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F8ABF" w14:textId="29D612AA" w:rsidR="00EB3AA5" w:rsidRDefault="009329F7" w:rsidP="00423BA5">
      <w:pPr>
        <w:ind w:left="-142" w:firstLine="0"/>
        <w:rPr>
          <w:rFonts w:ascii="Calibri" w:eastAsia="Times New Roman" w:hAnsi="Calibri" w:cs="Times New Roman"/>
          <w:b/>
          <w:sz w:val="24"/>
        </w:rPr>
      </w:pPr>
      <w:bookmarkStart w:id="0" w:name="_GoBack"/>
      <w:r>
        <w:rPr>
          <w:rFonts w:ascii="Calibri" w:eastAsia="Times New Roman" w:hAnsi="Calibri" w:cs="Times New Roman"/>
          <w:b/>
          <w:sz w:val="24"/>
        </w:rPr>
        <w:t>Supplementary File 2</w:t>
      </w:r>
      <w:r w:rsidR="00EB3AA5">
        <w:rPr>
          <w:rFonts w:ascii="Calibri" w:eastAsia="Times New Roman" w:hAnsi="Calibri" w:cs="Times New Roman"/>
          <w:b/>
          <w:sz w:val="24"/>
        </w:rPr>
        <w:t xml:space="preserve">: </w:t>
      </w:r>
      <w:r w:rsidR="00EB3AA5">
        <w:rPr>
          <w:rFonts w:ascii="Calibri" w:eastAsia="Times New Roman" w:hAnsi="Calibri" w:cs="Times New Roman"/>
          <w:sz w:val="24"/>
        </w:rPr>
        <w:t>Identification of sequence repeats and beta-aggregation prone sequence in Flo11 proteins from different yeast strains</w:t>
      </w:r>
    </w:p>
    <w:bookmarkEnd w:id="0"/>
    <w:p w14:paraId="07F5206B" w14:textId="6D088DBA" w:rsidR="00423BA5" w:rsidRPr="00423BA5" w:rsidRDefault="00EB3AA5" w:rsidP="00423BA5">
      <w:pPr>
        <w:ind w:left="-142" w:firstLine="0"/>
        <w:rPr>
          <w:rFonts w:ascii="Calibri" w:eastAsia="Times New Roman" w:hAnsi="Calibri" w:cs="Calibri"/>
          <w:b/>
          <w:sz w:val="24"/>
        </w:rPr>
      </w:pPr>
      <w:proofErr w:type="gramStart"/>
      <w:r>
        <w:rPr>
          <w:rFonts w:ascii="Calibri" w:eastAsia="Times New Roman" w:hAnsi="Calibri" w:cs="Times New Roman"/>
          <w:b/>
          <w:sz w:val="24"/>
        </w:rPr>
        <w:t>a</w:t>
      </w:r>
      <w:proofErr w:type="gramEnd"/>
      <w:r w:rsidR="00423BA5" w:rsidRPr="00423BA5">
        <w:rPr>
          <w:rFonts w:ascii="Calibri" w:eastAsia="Times New Roman" w:hAnsi="Calibri" w:cs="Times New Roman"/>
          <w:b/>
          <w:sz w:val="24"/>
        </w:rPr>
        <w:t xml:space="preserve">. </w:t>
      </w:r>
      <w:r w:rsidR="00423BA5" w:rsidRPr="00423BA5">
        <w:rPr>
          <w:rFonts w:ascii="Calibri" w:eastAsia="Times New Roman" w:hAnsi="Calibri" w:cs="Times New Roman"/>
          <w:sz w:val="24"/>
        </w:rPr>
        <w:t>intragenic repeats using EMBOSS ETANDEM software</w:t>
      </w:r>
    </w:p>
    <w:tbl>
      <w:tblPr>
        <w:tblW w:w="5000" w:type="pct"/>
        <w:tblInd w:w="-284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73"/>
        <w:gridCol w:w="414"/>
        <w:gridCol w:w="627"/>
        <w:gridCol w:w="14"/>
        <w:gridCol w:w="1719"/>
        <w:gridCol w:w="854"/>
        <w:gridCol w:w="809"/>
        <w:gridCol w:w="1322"/>
        <w:gridCol w:w="1311"/>
        <w:gridCol w:w="1526"/>
        <w:gridCol w:w="4433"/>
      </w:tblGrid>
      <w:tr w:rsidR="00423BA5" w:rsidRPr="00423BA5" w14:paraId="29E3863E" w14:textId="77777777" w:rsidTr="00423BA5">
        <w:trPr>
          <w:trHeight w:val="732"/>
        </w:trPr>
        <w:tc>
          <w:tcPr>
            <w:tcW w:w="495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94B1D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 xml:space="preserve">Gene </w:t>
            </w:r>
          </w:p>
          <w:p w14:paraId="4DF371C0" w14:textId="77777777" w:rsidR="00423BA5" w:rsidRPr="00423BA5" w:rsidRDefault="00423BA5" w:rsidP="00423BA5">
            <w:pPr>
              <w:spacing w:after="0" w:line="259" w:lineRule="auto"/>
              <w:ind w:left="274"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name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FA0E7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ORF (</w:t>
            </w:r>
            <w:proofErr w:type="spellStart"/>
            <w:r w:rsidRPr="00423BA5">
              <w:rPr>
                <w:rFonts w:ascii="Calibri" w:eastAsia="Calibri" w:hAnsi="Calibri" w:cs="Calibri"/>
                <w:b/>
                <w:bCs/>
              </w:rPr>
              <w:t>bp</w:t>
            </w:r>
            <w:proofErr w:type="spellEnd"/>
            <w:r w:rsidRPr="00423BA5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C82B3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Repetition</w:t>
            </w:r>
          </w:p>
          <w:p w14:paraId="0F1F037E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length</w:t>
            </w:r>
          </w:p>
          <w:p w14:paraId="33D5B2EB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(TR)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DB96A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Score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EDB64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count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37AE5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Repetition start</w:t>
            </w:r>
          </w:p>
          <w:p w14:paraId="5FFE8EC9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(nt. seq.)</w:t>
            </w: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8AEEE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Repetition stop</w:t>
            </w:r>
          </w:p>
          <w:p w14:paraId="1F1BA83F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(nt. seq.)</w:t>
            </w:r>
          </w:p>
        </w:tc>
        <w:tc>
          <w:tcPr>
            <w:tcW w:w="545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22CD1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Repetition conservation (%)</w:t>
            </w:r>
          </w:p>
        </w:tc>
        <w:tc>
          <w:tcPr>
            <w:tcW w:w="1583" w:type="pct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DFCAE" w14:textId="77777777" w:rsidR="00423BA5" w:rsidRPr="00423BA5" w:rsidRDefault="00423BA5" w:rsidP="00423BA5">
            <w:pPr>
              <w:spacing w:after="0" w:line="259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b/>
                <w:bCs/>
              </w:rPr>
              <w:t>Repeated sequence (consensus)</w:t>
            </w:r>
          </w:p>
        </w:tc>
      </w:tr>
      <w:tr w:rsidR="00423BA5" w:rsidRPr="00423BA5" w14:paraId="1572AF34" w14:textId="77777777" w:rsidTr="00423BA5">
        <w:trPr>
          <w:trHeight w:val="516"/>
        </w:trPr>
        <w:tc>
          <w:tcPr>
            <w:tcW w:w="34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1B9A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i/>
                <w:iCs/>
              </w:rPr>
              <w:t>FLO11</w:t>
            </w:r>
            <w:r w:rsidRPr="00423BA5">
              <w:rPr>
                <w:rFonts w:ascii="Calibri" w:eastAsia="Calibri" w:hAnsi="Calibri" w:cs="Calibri"/>
                <w:vertAlign w:val="superscript"/>
              </w:rPr>
              <w:t>L69</w:t>
            </w:r>
          </w:p>
        </w:tc>
        <w:tc>
          <w:tcPr>
            <w:tcW w:w="37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B762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5166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FE0F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69C8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323</w:t>
            </w:r>
          </w:p>
        </w:tc>
        <w:tc>
          <w:tcPr>
            <w:tcW w:w="28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ED7D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472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BC1F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658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D705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2547</w:t>
            </w:r>
          </w:p>
        </w:tc>
        <w:tc>
          <w:tcPr>
            <w:tcW w:w="54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C396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60.2</w:t>
            </w:r>
          </w:p>
        </w:tc>
        <w:tc>
          <w:tcPr>
            <w:tcW w:w="1583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34FA0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423BA5">
              <w:rPr>
                <w:rFonts w:ascii="Calibri" w:eastAsia="Calibri" w:hAnsi="Calibri" w:cs="Calibri"/>
              </w:rPr>
              <w:t>acttcatctaccgctactactgcaaccacttctactactgcaaccacttctactactgcaaca</w:t>
            </w:r>
            <w:proofErr w:type="spellEnd"/>
          </w:p>
        </w:tc>
      </w:tr>
      <w:tr w:rsidR="00423BA5" w:rsidRPr="00423BA5" w14:paraId="38A4CC28" w14:textId="77777777" w:rsidTr="00423BA5">
        <w:trPr>
          <w:trHeight w:val="516"/>
        </w:trPr>
        <w:tc>
          <w:tcPr>
            <w:tcW w:w="347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81DF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1FF1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4137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30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EB643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95</w:t>
            </w:r>
          </w:p>
        </w:tc>
        <w:tc>
          <w:tcPr>
            <w:tcW w:w="2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1785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3597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2646</w:t>
            </w:r>
          </w:p>
        </w:tc>
        <w:tc>
          <w:tcPr>
            <w:tcW w:w="4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BB6E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2825</w:t>
            </w:r>
          </w:p>
        </w:tc>
        <w:tc>
          <w:tcPr>
            <w:tcW w:w="54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4490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88.9</w:t>
            </w:r>
          </w:p>
        </w:tc>
        <w:tc>
          <w:tcPr>
            <w:tcW w:w="15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28993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423BA5">
              <w:rPr>
                <w:rFonts w:ascii="Calibri" w:eastAsia="Calibri" w:hAnsi="Calibri" w:cs="Calibri"/>
              </w:rPr>
              <w:t>accagctccaactccatccagctctactactgaaagctcttctgc</w:t>
            </w:r>
            <w:proofErr w:type="spellEnd"/>
          </w:p>
        </w:tc>
      </w:tr>
      <w:tr w:rsidR="00423BA5" w:rsidRPr="00423BA5" w14:paraId="6446415F" w14:textId="77777777" w:rsidTr="00423BA5">
        <w:trPr>
          <w:trHeight w:val="516"/>
        </w:trPr>
        <w:tc>
          <w:tcPr>
            <w:tcW w:w="347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8E8C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6263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716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30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CAA0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71</w:t>
            </w:r>
          </w:p>
        </w:tc>
        <w:tc>
          <w:tcPr>
            <w:tcW w:w="2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3A31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3727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2958</w:t>
            </w:r>
          </w:p>
        </w:tc>
        <w:tc>
          <w:tcPr>
            <w:tcW w:w="4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ABD9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3137</w:t>
            </w:r>
          </w:p>
        </w:tc>
        <w:tc>
          <w:tcPr>
            <w:tcW w:w="54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7D71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82.2</w:t>
            </w:r>
          </w:p>
        </w:tc>
        <w:tc>
          <w:tcPr>
            <w:tcW w:w="15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47982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423BA5">
              <w:rPr>
                <w:rFonts w:ascii="Calibri" w:eastAsia="Calibri" w:hAnsi="Calibri" w:cs="Calibri"/>
              </w:rPr>
              <w:t>atccagctctaccactgaaagctcttctgctccagtatcaacccc</w:t>
            </w:r>
            <w:proofErr w:type="spellEnd"/>
          </w:p>
        </w:tc>
      </w:tr>
      <w:tr w:rsidR="00423BA5" w:rsidRPr="00423BA5" w14:paraId="5EA92705" w14:textId="77777777" w:rsidTr="00423BA5">
        <w:trPr>
          <w:trHeight w:val="516"/>
        </w:trPr>
        <w:tc>
          <w:tcPr>
            <w:tcW w:w="347" w:type="pct"/>
            <w:vMerge/>
            <w:tcBorders>
              <w:bottom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6CED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A45E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8" w:type="pct"/>
            <w:gridSpan w:val="2"/>
            <w:tcBorders>
              <w:bottom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89E7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305" w:type="pct"/>
            <w:tcBorders>
              <w:bottom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4E6A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289" w:type="pct"/>
            <w:tcBorders>
              <w:bottom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11B7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72" w:type="pct"/>
            <w:tcBorders>
              <w:bottom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8523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2836</w:t>
            </w:r>
          </w:p>
        </w:tc>
        <w:tc>
          <w:tcPr>
            <w:tcW w:w="468" w:type="pct"/>
            <w:tcBorders>
              <w:bottom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5FC1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2955</w:t>
            </w:r>
          </w:p>
        </w:tc>
        <w:tc>
          <w:tcPr>
            <w:tcW w:w="545" w:type="pct"/>
            <w:tcBorders>
              <w:bottom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4D37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73.3</w:t>
            </w:r>
          </w:p>
        </w:tc>
        <w:tc>
          <w:tcPr>
            <w:tcW w:w="1583" w:type="pct"/>
            <w:tcBorders>
              <w:bottom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1AFFC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423BA5">
              <w:rPr>
                <w:rFonts w:ascii="Calibri" w:eastAsia="Calibri" w:hAnsi="Calibri" w:cs="Calibri"/>
              </w:rPr>
              <w:t>agctctactgctcca</w:t>
            </w:r>
            <w:proofErr w:type="spellEnd"/>
          </w:p>
        </w:tc>
      </w:tr>
      <w:tr w:rsidR="00423BA5" w:rsidRPr="00423BA5" w14:paraId="24ABA6AD" w14:textId="77777777" w:rsidTr="00423BA5">
        <w:trPr>
          <w:trHeight w:val="516"/>
        </w:trPr>
        <w:tc>
          <w:tcPr>
            <w:tcW w:w="347" w:type="pct"/>
            <w:vMerge w:val="restart"/>
            <w:tcBorders>
              <w:top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AC7C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i/>
                <w:iCs/>
              </w:rPr>
              <w:t>FLO11</w:t>
            </w:r>
            <w:r w:rsidRPr="00423BA5">
              <w:rPr>
                <w:rFonts w:ascii="Calibri" w:eastAsia="Calibri" w:hAnsi="Calibri" w:cs="Calibri"/>
                <w:vertAlign w:val="superscript"/>
              </w:rPr>
              <w:t>BY</w:t>
            </w:r>
          </w:p>
        </w:tc>
        <w:tc>
          <w:tcPr>
            <w:tcW w:w="372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FED4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4104</w:t>
            </w:r>
          </w:p>
        </w:tc>
        <w:tc>
          <w:tcPr>
            <w:tcW w:w="618" w:type="pct"/>
            <w:gridSpan w:val="2"/>
            <w:tcBorders>
              <w:top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E5C3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63</w:t>
            </w:r>
          </w:p>
        </w:tc>
        <w:tc>
          <w:tcPr>
            <w:tcW w:w="305" w:type="pct"/>
            <w:tcBorders>
              <w:top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37B6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304</w:t>
            </w:r>
          </w:p>
        </w:tc>
        <w:tc>
          <w:tcPr>
            <w:tcW w:w="289" w:type="pct"/>
            <w:tcBorders>
              <w:top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1C95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472" w:type="pct"/>
            <w:tcBorders>
              <w:top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65E9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688</w:t>
            </w:r>
          </w:p>
        </w:tc>
        <w:tc>
          <w:tcPr>
            <w:tcW w:w="468" w:type="pct"/>
            <w:tcBorders>
              <w:top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8432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2388</w:t>
            </w:r>
          </w:p>
        </w:tc>
        <w:tc>
          <w:tcPr>
            <w:tcW w:w="545" w:type="pct"/>
            <w:tcBorders>
              <w:top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485F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60.8</w:t>
            </w:r>
          </w:p>
        </w:tc>
        <w:tc>
          <w:tcPr>
            <w:tcW w:w="1583" w:type="pct"/>
            <w:tcBorders>
              <w:top w:val="dashed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3E597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423BA5">
              <w:rPr>
                <w:rFonts w:ascii="Calibri" w:eastAsia="Calibri" w:hAnsi="Calibri" w:cs="Calibri"/>
              </w:rPr>
              <w:t>tctactacagcaaccacttcaaccaccgcaactactgcaaccacttctactactgaaaccact</w:t>
            </w:r>
            <w:proofErr w:type="spellEnd"/>
          </w:p>
        </w:tc>
      </w:tr>
      <w:tr w:rsidR="00423BA5" w:rsidRPr="00423BA5" w14:paraId="4846616F" w14:textId="77777777" w:rsidTr="00423BA5">
        <w:trPr>
          <w:trHeight w:val="516"/>
        </w:trPr>
        <w:tc>
          <w:tcPr>
            <w:tcW w:w="347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6060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C10EF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7A87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30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7BB4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2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91E1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3224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2832</w:t>
            </w:r>
          </w:p>
        </w:tc>
        <w:tc>
          <w:tcPr>
            <w:tcW w:w="4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6EF2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3095</w:t>
            </w:r>
          </w:p>
        </w:tc>
        <w:tc>
          <w:tcPr>
            <w:tcW w:w="54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71CAE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66.7</w:t>
            </w:r>
          </w:p>
        </w:tc>
        <w:tc>
          <w:tcPr>
            <w:tcW w:w="15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256BC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423BA5">
              <w:rPr>
                <w:rFonts w:ascii="Calibri" w:eastAsia="Calibri" w:hAnsi="Calibri" w:cs="Calibri"/>
              </w:rPr>
              <w:t>ctctgcatgaacaaccactaccactacaactac</w:t>
            </w:r>
            <w:proofErr w:type="spellEnd"/>
          </w:p>
        </w:tc>
      </w:tr>
      <w:tr w:rsidR="00423BA5" w:rsidRPr="00423BA5" w14:paraId="1E23ED69" w14:textId="77777777" w:rsidTr="00423BA5">
        <w:trPr>
          <w:trHeight w:val="516"/>
        </w:trPr>
        <w:tc>
          <w:tcPr>
            <w:tcW w:w="347" w:type="pct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4B1D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69E9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8" w:type="pct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F679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30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4F58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28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CEDF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7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25BC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2429</w:t>
            </w:r>
          </w:p>
        </w:tc>
        <w:tc>
          <w:tcPr>
            <w:tcW w:w="468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881F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2563</w:t>
            </w:r>
          </w:p>
        </w:tc>
        <w:tc>
          <w:tcPr>
            <w:tcW w:w="545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FC1C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84.4</w:t>
            </w:r>
          </w:p>
        </w:tc>
        <w:tc>
          <w:tcPr>
            <w:tcW w:w="158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A5E63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423BA5">
              <w:rPr>
                <w:rFonts w:ascii="Calibri" w:eastAsia="Calibri" w:hAnsi="Calibri" w:cs="Calibri"/>
              </w:rPr>
              <w:t>caaccccatcaagctctagcactgaaagctcttctgctccagtat</w:t>
            </w:r>
            <w:proofErr w:type="spellEnd"/>
          </w:p>
        </w:tc>
      </w:tr>
      <w:tr w:rsidR="00423BA5" w:rsidRPr="00423BA5" w14:paraId="2DC70B44" w14:textId="77777777" w:rsidTr="00423BA5">
        <w:trPr>
          <w:trHeight w:val="516"/>
        </w:trPr>
        <w:tc>
          <w:tcPr>
            <w:tcW w:w="347" w:type="pct"/>
            <w:vMerge/>
            <w:tcBorders>
              <w:bottom w:val="dashSmallGap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788C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pct"/>
            <w:gridSpan w:val="2"/>
            <w:vMerge/>
            <w:tcBorders>
              <w:bottom w:val="dashSmallGap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6CD2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8" w:type="pct"/>
            <w:gridSpan w:val="2"/>
            <w:tcBorders>
              <w:bottom w:val="dashSmallGap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A087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72</w:t>
            </w:r>
          </w:p>
        </w:tc>
        <w:tc>
          <w:tcPr>
            <w:tcW w:w="305" w:type="pct"/>
            <w:tcBorders>
              <w:bottom w:val="dashSmallGap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4BF1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289" w:type="pct"/>
            <w:tcBorders>
              <w:bottom w:val="dashSmallGap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4803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72" w:type="pct"/>
            <w:tcBorders>
              <w:bottom w:val="dashSmallGap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8BA0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3099</w:t>
            </w:r>
          </w:p>
        </w:tc>
        <w:tc>
          <w:tcPr>
            <w:tcW w:w="468" w:type="pct"/>
            <w:tcBorders>
              <w:bottom w:val="dashSmallGap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5101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3386</w:t>
            </w:r>
          </w:p>
        </w:tc>
        <w:tc>
          <w:tcPr>
            <w:tcW w:w="545" w:type="pct"/>
            <w:tcBorders>
              <w:bottom w:val="dashSmallGap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6CD4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66.7</w:t>
            </w:r>
          </w:p>
        </w:tc>
        <w:tc>
          <w:tcPr>
            <w:tcW w:w="1583" w:type="pct"/>
            <w:tcBorders>
              <w:bottom w:val="dashSmallGap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EA404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aactacagttttctccccaaacactgttactactacggtttcttctacaactacaactggtgcagacactac</w:t>
            </w:r>
          </w:p>
        </w:tc>
      </w:tr>
      <w:tr w:rsidR="00423BA5" w:rsidRPr="00423BA5" w14:paraId="61D5E9FC" w14:textId="77777777" w:rsidTr="00423BA5">
        <w:trPr>
          <w:trHeight w:val="516"/>
        </w:trPr>
        <w:tc>
          <w:tcPr>
            <w:tcW w:w="347" w:type="pct"/>
            <w:vMerge w:val="restart"/>
            <w:tcBorders>
              <w:top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7F31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i/>
                <w:iCs/>
              </w:rPr>
              <w:t>FLO11</w:t>
            </w:r>
            <w:r w:rsidRPr="00423BA5">
              <w:rPr>
                <w:rFonts w:ascii="Calibri" w:eastAsia="Calibri" w:hAnsi="Calibri" w:cs="Calibri"/>
                <w:vertAlign w:val="superscript"/>
              </w:rPr>
              <w:t>Σ</w:t>
            </w:r>
          </w:p>
        </w:tc>
        <w:tc>
          <w:tcPr>
            <w:tcW w:w="372" w:type="pct"/>
            <w:gridSpan w:val="2"/>
            <w:vMerge w:val="restart"/>
            <w:tcBorders>
              <w:top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491F6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3633</w:t>
            </w:r>
          </w:p>
        </w:tc>
        <w:tc>
          <w:tcPr>
            <w:tcW w:w="618" w:type="pct"/>
            <w:gridSpan w:val="2"/>
            <w:tcBorders>
              <w:top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092C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81</w:t>
            </w:r>
          </w:p>
        </w:tc>
        <w:tc>
          <w:tcPr>
            <w:tcW w:w="305" w:type="pct"/>
            <w:tcBorders>
              <w:top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D069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438</w:t>
            </w:r>
          </w:p>
        </w:tc>
        <w:tc>
          <w:tcPr>
            <w:tcW w:w="289" w:type="pct"/>
            <w:tcBorders>
              <w:top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1836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472" w:type="pct"/>
            <w:tcBorders>
              <w:top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BC08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767</w:t>
            </w:r>
          </w:p>
        </w:tc>
        <w:tc>
          <w:tcPr>
            <w:tcW w:w="468" w:type="pct"/>
            <w:tcBorders>
              <w:top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5729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1819</w:t>
            </w:r>
          </w:p>
        </w:tc>
        <w:tc>
          <w:tcPr>
            <w:tcW w:w="545" w:type="pct"/>
            <w:tcBorders>
              <w:top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95D7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74.6</w:t>
            </w:r>
          </w:p>
        </w:tc>
        <w:tc>
          <w:tcPr>
            <w:tcW w:w="1583" w:type="pct"/>
            <w:tcBorders>
              <w:top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2DBC4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caaccagctctaccactgaaagctcttctgctccagctccaactccaaccagctctaccactgaaagctcttctgctccag</w:t>
            </w:r>
          </w:p>
        </w:tc>
      </w:tr>
      <w:tr w:rsidR="00423BA5" w:rsidRPr="00423BA5" w14:paraId="6B994821" w14:textId="77777777" w:rsidTr="00423BA5">
        <w:trPr>
          <w:trHeight w:val="516"/>
        </w:trPr>
        <w:tc>
          <w:tcPr>
            <w:tcW w:w="347" w:type="pct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E451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pct"/>
            <w:gridSpan w:val="2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D1CF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8" w:type="pct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DA7A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30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626D5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94</w:t>
            </w:r>
          </w:p>
        </w:tc>
        <w:tc>
          <w:tcPr>
            <w:tcW w:w="28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C9FCE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B874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1923</w:t>
            </w:r>
          </w:p>
        </w:tc>
        <w:tc>
          <w:tcPr>
            <w:tcW w:w="468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1F97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2147</w:t>
            </w:r>
          </w:p>
        </w:tc>
        <w:tc>
          <w:tcPr>
            <w:tcW w:w="54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C7DC2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80.9</w:t>
            </w:r>
          </w:p>
        </w:tc>
        <w:tc>
          <w:tcPr>
            <w:tcW w:w="1583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15D68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423BA5">
              <w:rPr>
                <w:rFonts w:ascii="Calibri" w:eastAsia="Calibri" w:hAnsi="Calibri" w:cs="Calibri"/>
              </w:rPr>
              <w:t>cactgaaagctcttctgctccagtaccaactccatccagctctag</w:t>
            </w:r>
            <w:proofErr w:type="spellEnd"/>
          </w:p>
        </w:tc>
      </w:tr>
      <w:tr w:rsidR="00423BA5" w:rsidRPr="00423BA5" w14:paraId="100EFF1C" w14:textId="77777777" w:rsidTr="00423BA5">
        <w:trPr>
          <w:trHeight w:val="516"/>
        </w:trPr>
        <w:tc>
          <w:tcPr>
            <w:tcW w:w="347" w:type="pct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102A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pct"/>
            <w:gridSpan w:val="2"/>
            <w:vMerge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0042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8" w:type="pct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2C489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30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AF0B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28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D7E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72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63911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2158</w:t>
            </w:r>
          </w:p>
        </w:tc>
        <w:tc>
          <w:tcPr>
            <w:tcW w:w="468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18AE7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2292</w:t>
            </w:r>
          </w:p>
        </w:tc>
        <w:tc>
          <w:tcPr>
            <w:tcW w:w="545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A833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83.7</w:t>
            </w:r>
          </w:p>
        </w:tc>
        <w:tc>
          <w:tcPr>
            <w:tcW w:w="1583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84014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423BA5">
              <w:rPr>
                <w:rFonts w:ascii="Calibri" w:eastAsia="Calibri" w:hAnsi="Calibri" w:cs="Calibri"/>
              </w:rPr>
              <w:t>ccagtaccaactccatccagctctagcactgaaagctcctctgct</w:t>
            </w:r>
            <w:proofErr w:type="spellEnd"/>
          </w:p>
        </w:tc>
      </w:tr>
      <w:tr w:rsidR="00423BA5" w:rsidRPr="00423BA5" w14:paraId="5A1792C7" w14:textId="77777777" w:rsidTr="00423BA5">
        <w:trPr>
          <w:trHeight w:val="516"/>
        </w:trPr>
        <w:tc>
          <w:tcPr>
            <w:tcW w:w="347" w:type="pct"/>
            <w:vMerge/>
            <w:tcBorders>
              <w:bottom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D7F5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2" w:type="pct"/>
            <w:gridSpan w:val="2"/>
            <w:vMerge/>
            <w:tcBorders>
              <w:bottom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BAA03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8" w:type="pct"/>
            <w:gridSpan w:val="2"/>
            <w:tcBorders>
              <w:bottom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61AC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305" w:type="pct"/>
            <w:tcBorders>
              <w:bottom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DBDB4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289" w:type="pct"/>
            <w:tcBorders>
              <w:bottom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35678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72" w:type="pct"/>
            <w:tcBorders>
              <w:bottom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8F64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335</w:t>
            </w:r>
          </w:p>
        </w:tc>
        <w:tc>
          <w:tcPr>
            <w:tcW w:w="468" w:type="pct"/>
            <w:tcBorders>
              <w:bottom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D2D4D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424</w:t>
            </w:r>
          </w:p>
        </w:tc>
        <w:tc>
          <w:tcPr>
            <w:tcW w:w="545" w:type="pct"/>
            <w:tcBorders>
              <w:bottom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FDA8F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91.1</w:t>
            </w:r>
          </w:p>
        </w:tc>
        <w:tc>
          <w:tcPr>
            <w:tcW w:w="1583" w:type="pct"/>
            <w:tcBorders>
              <w:bottom w:val="dashSmallGap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075E4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proofErr w:type="spellStart"/>
            <w:r w:rsidRPr="00423BA5">
              <w:rPr>
                <w:rFonts w:ascii="Calibri" w:eastAsia="Calibri" w:hAnsi="Calibri" w:cs="Calibri"/>
              </w:rPr>
              <w:t>gttgcgacgaaaatacctatttgattgacaacccaactgatttca</w:t>
            </w:r>
            <w:proofErr w:type="spellEnd"/>
          </w:p>
        </w:tc>
      </w:tr>
      <w:tr w:rsidR="00423BA5" w:rsidRPr="00423BA5" w14:paraId="7912B0F0" w14:textId="77777777" w:rsidTr="00423BA5">
        <w:trPr>
          <w:trHeight w:val="516"/>
        </w:trPr>
        <w:tc>
          <w:tcPr>
            <w:tcW w:w="347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6CC2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  <w:i/>
                <w:iCs/>
              </w:rPr>
              <w:t>FLO11</w:t>
            </w:r>
            <w:r w:rsidRPr="00423BA5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133d</w:t>
            </w:r>
          </w:p>
        </w:tc>
        <w:tc>
          <w:tcPr>
            <w:tcW w:w="372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32200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4890</w:t>
            </w:r>
          </w:p>
        </w:tc>
        <w:tc>
          <w:tcPr>
            <w:tcW w:w="618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C436C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81</w:t>
            </w:r>
          </w:p>
        </w:tc>
        <w:tc>
          <w:tcPr>
            <w:tcW w:w="305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375E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1708</w:t>
            </w:r>
          </w:p>
        </w:tc>
        <w:tc>
          <w:tcPr>
            <w:tcW w:w="289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6E04F1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472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060F9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827</w:t>
            </w:r>
          </w:p>
        </w:tc>
        <w:tc>
          <w:tcPr>
            <w:tcW w:w="468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51EFB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4795</w:t>
            </w:r>
          </w:p>
        </w:tc>
        <w:tc>
          <w:tcPr>
            <w:tcW w:w="545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9233AA" w14:textId="77777777" w:rsidR="00423BA5" w:rsidRPr="00423BA5" w:rsidRDefault="00423BA5" w:rsidP="00423BA5">
            <w:pPr>
              <w:spacing w:after="0" w:line="240" w:lineRule="auto"/>
              <w:ind w:firstLine="0"/>
              <w:jc w:val="center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72.5</w:t>
            </w:r>
          </w:p>
        </w:tc>
        <w:tc>
          <w:tcPr>
            <w:tcW w:w="1583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4C83D" w14:textId="77777777" w:rsidR="00423BA5" w:rsidRPr="00423BA5" w:rsidRDefault="00423BA5" w:rsidP="00423BA5">
            <w:pPr>
              <w:spacing w:after="0" w:line="240" w:lineRule="auto"/>
              <w:ind w:firstLine="0"/>
              <w:jc w:val="left"/>
              <w:rPr>
                <w:rFonts w:ascii="Calibri" w:eastAsia="Calibri" w:hAnsi="Calibri" w:cs="Calibri"/>
              </w:rPr>
            </w:pPr>
            <w:r w:rsidRPr="00423BA5">
              <w:rPr>
                <w:rFonts w:ascii="Calibri" w:eastAsia="Calibri" w:hAnsi="Calibri" w:cs="Calibri"/>
              </w:rPr>
              <w:t>cttcttctgctccagttacttcttctactactgaatcttcttctgctccagctcctactccttcttcttctactactgaat</w:t>
            </w:r>
          </w:p>
        </w:tc>
      </w:tr>
    </w:tbl>
    <w:p w14:paraId="5D1ACCCA" w14:textId="77777777" w:rsidR="00423BA5" w:rsidRPr="00423BA5" w:rsidRDefault="00423BA5" w:rsidP="00423BA5">
      <w:pPr>
        <w:spacing w:before="120" w:after="0" w:line="252" w:lineRule="auto"/>
        <w:ind w:firstLine="0"/>
        <w:rPr>
          <w:rFonts w:ascii="Calibri" w:eastAsia="Times New Roman" w:hAnsi="Calibri" w:cs="Times New Roman"/>
          <w:sz w:val="20"/>
        </w:rPr>
      </w:pPr>
      <w:r w:rsidRPr="00423BA5">
        <w:rPr>
          <w:rFonts w:ascii="Calibri" w:eastAsia="Times New Roman" w:hAnsi="Calibri" w:cs="Times New Roman"/>
          <w:i/>
          <w:sz w:val="20"/>
        </w:rPr>
        <w:t>FLO11</w:t>
      </w:r>
      <w:r w:rsidRPr="00423BA5">
        <w:rPr>
          <w:rFonts w:ascii="Calibri" w:eastAsia="Times New Roman" w:hAnsi="Calibri" w:cs="Times New Roman"/>
          <w:i/>
          <w:sz w:val="20"/>
          <w:vertAlign w:val="superscript"/>
        </w:rPr>
        <w:t>69</w:t>
      </w:r>
      <w:r w:rsidRPr="00423BA5">
        <w:rPr>
          <w:rFonts w:ascii="Calibri" w:eastAsia="Times New Roman" w:hAnsi="Calibri" w:cs="Times New Roman"/>
          <w:sz w:val="20"/>
        </w:rPr>
        <w:t xml:space="preserve"> = </w:t>
      </w:r>
      <w:r w:rsidRPr="00423BA5">
        <w:rPr>
          <w:rFonts w:ascii="Calibri" w:eastAsia="Times New Roman" w:hAnsi="Calibri" w:cs="Times New Roman"/>
          <w:i/>
          <w:sz w:val="20"/>
        </w:rPr>
        <w:t>FLO11</w:t>
      </w:r>
      <w:r w:rsidRPr="00423BA5">
        <w:rPr>
          <w:rFonts w:ascii="Calibri" w:eastAsia="Times New Roman" w:hAnsi="Calibri" w:cs="Times New Roman"/>
          <w:sz w:val="20"/>
        </w:rPr>
        <w:t xml:space="preserve"> gene from L69 strain; </w:t>
      </w:r>
      <w:r w:rsidRPr="00423BA5">
        <w:rPr>
          <w:rFonts w:ascii="Calibri" w:eastAsia="Times New Roman" w:hAnsi="Calibri" w:cs="Times New Roman"/>
          <w:i/>
          <w:sz w:val="20"/>
        </w:rPr>
        <w:t>FLO11</w:t>
      </w:r>
      <w:r w:rsidRPr="00423BA5">
        <w:rPr>
          <w:rFonts w:ascii="Calibri" w:eastAsia="Times New Roman" w:hAnsi="Calibri" w:cs="Times New Roman"/>
          <w:i/>
          <w:sz w:val="20"/>
          <w:vertAlign w:val="superscript"/>
        </w:rPr>
        <w:t>BY</w:t>
      </w:r>
      <w:r w:rsidRPr="00423BA5">
        <w:rPr>
          <w:rFonts w:ascii="Calibri" w:eastAsia="Times New Roman" w:hAnsi="Calibri" w:cs="Times New Roman"/>
          <w:i/>
          <w:sz w:val="20"/>
        </w:rPr>
        <w:t xml:space="preserve"> </w:t>
      </w:r>
      <w:r w:rsidRPr="00423BA5">
        <w:rPr>
          <w:rFonts w:ascii="Calibri" w:eastAsia="Times New Roman" w:hAnsi="Calibri" w:cs="Times New Roman"/>
          <w:sz w:val="20"/>
        </w:rPr>
        <w:t xml:space="preserve">= FLO11 gene from BY4741 strain; </w:t>
      </w:r>
      <w:r w:rsidRPr="00423BA5">
        <w:rPr>
          <w:rFonts w:ascii="Calibri" w:eastAsia="Times New Roman" w:hAnsi="Calibri" w:cs="Times New Roman"/>
          <w:i/>
          <w:sz w:val="20"/>
        </w:rPr>
        <w:t>FLO11</w:t>
      </w:r>
      <w:r w:rsidRPr="00423BA5">
        <w:rPr>
          <w:rFonts w:ascii="Symbol" w:eastAsia="Times New Roman" w:hAnsi="Symbol" w:cs="Times New Roman"/>
          <w:i/>
          <w:sz w:val="20"/>
          <w:vertAlign w:val="superscript"/>
        </w:rPr>
        <w:t></w:t>
      </w:r>
      <w:r w:rsidRPr="00423BA5">
        <w:rPr>
          <w:rFonts w:ascii="Calibri" w:eastAsia="Times New Roman" w:hAnsi="Calibri" w:cs="Times New Roman"/>
          <w:sz w:val="20"/>
        </w:rPr>
        <w:t xml:space="preserve"> = FLO11 gene from </w:t>
      </w:r>
      <w:r w:rsidRPr="00423BA5">
        <w:rPr>
          <w:rFonts w:ascii="Symbol" w:eastAsia="Times New Roman" w:hAnsi="Symbol" w:cs="Times New Roman"/>
          <w:sz w:val="20"/>
        </w:rPr>
        <w:t></w:t>
      </w:r>
      <w:r w:rsidRPr="00423BA5">
        <w:rPr>
          <w:rFonts w:ascii="Calibri" w:eastAsia="Times New Roman" w:hAnsi="Calibri" w:cs="Times New Roman"/>
          <w:sz w:val="20"/>
        </w:rPr>
        <w:t xml:space="preserve">1278b; </w:t>
      </w:r>
      <w:r w:rsidRPr="00423BA5">
        <w:rPr>
          <w:rFonts w:ascii="Calibri" w:eastAsia="Times New Roman" w:hAnsi="Calibri" w:cs="Times New Roman"/>
          <w:i/>
          <w:sz w:val="20"/>
        </w:rPr>
        <w:t>FLO11</w:t>
      </w:r>
      <w:r w:rsidRPr="00423BA5">
        <w:rPr>
          <w:rFonts w:ascii="Calibri" w:eastAsia="Times New Roman" w:hAnsi="Calibri" w:cs="Times New Roman"/>
          <w:i/>
          <w:sz w:val="20"/>
          <w:vertAlign w:val="superscript"/>
        </w:rPr>
        <w:t>133d</w:t>
      </w:r>
      <w:r w:rsidRPr="00423BA5">
        <w:rPr>
          <w:rFonts w:ascii="Calibri" w:eastAsia="Times New Roman" w:hAnsi="Calibri" w:cs="Times New Roman"/>
          <w:i/>
          <w:sz w:val="20"/>
        </w:rPr>
        <w:t xml:space="preserve"> =</w:t>
      </w:r>
      <w:r w:rsidRPr="00423BA5">
        <w:rPr>
          <w:rFonts w:ascii="Calibri" w:eastAsia="Times New Roman" w:hAnsi="Calibri" w:cs="Times New Roman"/>
          <w:sz w:val="20"/>
        </w:rPr>
        <w:t xml:space="preserve"> </w:t>
      </w:r>
      <w:r w:rsidRPr="00423BA5">
        <w:rPr>
          <w:rFonts w:ascii="Calibri" w:eastAsia="Times New Roman" w:hAnsi="Calibri" w:cs="Times New Roman"/>
          <w:i/>
          <w:sz w:val="20"/>
        </w:rPr>
        <w:t>FLO11</w:t>
      </w:r>
      <w:r w:rsidRPr="00423BA5">
        <w:rPr>
          <w:rFonts w:ascii="Calibri" w:eastAsia="Times New Roman" w:hAnsi="Calibri" w:cs="Times New Roman"/>
          <w:sz w:val="20"/>
        </w:rPr>
        <w:t xml:space="preserve"> gene from 133d flor strain</w:t>
      </w:r>
    </w:p>
    <w:p w14:paraId="682F46E9" w14:textId="77777777" w:rsidR="00423BA5" w:rsidRPr="00423BA5" w:rsidRDefault="00423BA5" w:rsidP="00423BA5">
      <w:pPr>
        <w:ind w:firstLine="0"/>
        <w:rPr>
          <w:rFonts w:ascii="Calibri" w:eastAsia="Times New Roman" w:hAnsi="Calibri" w:cs="Times New Roman"/>
          <w:b/>
          <w:sz w:val="24"/>
        </w:rPr>
        <w:sectPr w:rsidR="00423BA5" w:rsidRPr="00423BA5" w:rsidSect="00EB3AA5">
          <w:footerReference w:type="default" r:id="rId8"/>
          <w:pgSz w:w="16838" w:h="11906" w:orient="landscape"/>
          <w:pgMar w:top="709" w:right="1418" w:bottom="1418" w:left="1418" w:header="709" w:footer="709" w:gutter="0"/>
          <w:cols w:space="454"/>
          <w:docGrid w:linePitch="360"/>
        </w:sectPr>
      </w:pPr>
    </w:p>
    <w:p w14:paraId="7AF4BA09" w14:textId="77777777" w:rsidR="00EB3AA5" w:rsidRDefault="001D3444" w:rsidP="00423BA5">
      <w:pPr>
        <w:ind w:firstLine="0"/>
        <w:rPr>
          <w:rFonts w:ascii="Calibri" w:eastAsia="Times New Roman" w:hAnsi="Calibri" w:cs="Times New Roman"/>
          <w:b/>
          <w:sz w:val="24"/>
        </w:rPr>
      </w:pPr>
      <w:r>
        <w:rPr>
          <w:rFonts w:ascii="Calibri" w:eastAsia="Times New Roman" w:hAnsi="Calibri" w:cs="Times New Roman"/>
          <w:b/>
          <w:sz w:val="24"/>
        </w:rPr>
        <w:lastRenderedPageBreak/>
        <w:t xml:space="preserve">Supplementary file </w:t>
      </w:r>
    </w:p>
    <w:p w14:paraId="78C03733" w14:textId="6B0743E1" w:rsidR="00423BA5" w:rsidRPr="00423BA5" w:rsidRDefault="001D3444" w:rsidP="00423BA5">
      <w:pPr>
        <w:ind w:firstLine="0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Times New Roman"/>
          <w:b/>
          <w:sz w:val="24"/>
        </w:rPr>
        <w:t>2b</w:t>
      </w:r>
      <w:r w:rsidR="00423BA5" w:rsidRPr="00423BA5">
        <w:rPr>
          <w:rFonts w:ascii="Calibri" w:eastAsia="Times New Roman" w:hAnsi="Calibri" w:cs="Times New Roman"/>
          <w:b/>
          <w:sz w:val="24"/>
        </w:rPr>
        <w:t xml:space="preserve">. </w:t>
      </w:r>
      <w:r w:rsidR="00423BA5" w:rsidRPr="00423BA5">
        <w:rPr>
          <w:rFonts w:ascii="Calibri" w:eastAsia="Times New Roman" w:hAnsi="Calibri" w:cs="Calibri"/>
          <w:bCs/>
          <w:color w:val="000000"/>
          <w:kern w:val="24"/>
          <w:sz w:val="24"/>
          <w:lang w:eastAsia="fr-FR"/>
        </w:rPr>
        <w:t xml:space="preserve">β-aggregation </w:t>
      </w:r>
      <w:r w:rsidR="0053084E">
        <w:rPr>
          <w:rFonts w:ascii="Calibri" w:eastAsia="Times New Roman" w:hAnsi="Calibri" w:cs="Calibri"/>
          <w:bCs/>
          <w:color w:val="000000"/>
          <w:kern w:val="24"/>
          <w:sz w:val="24"/>
          <w:lang w:eastAsia="fr-FR"/>
        </w:rPr>
        <w:t>prone sequence</w:t>
      </w:r>
      <w:r w:rsidR="00423BA5" w:rsidRPr="00423BA5">
        <w:rPr>
          <w:rFonts w:ascii="Calibri" w:eastAsia="Times New Roman" w:hAnsi="Calibri" w:cs="Calibri"/>
          <w:bCs/>
          <w:color w:val="000000"/>
          <w:kern w:val="24"/>
          <w:sz w:val="24"/>
          <w:lang w:eastAsia="fr-FR"/>
        </w:rPr>
        <w:t xml:space="preserve"> in the different Flo11 proteins</w:t>
      </w:r>
      <w:r w:rsidR="0053084E">
        <w:rPr>
          <w:rFonts w:ascii="Calibri" w:eastAsia="Times New Roman" w:hAnsi="Calibri" w:cs="Calibri"/>
          <w:bCs/>
          <w:color w:val="000000"/>
          <w:kern w:val="24"/>
          <w:sz w:val="24"/>
          <w:lang w:eastAsia="fr-FR"/>
        </w:rPr>
        <w:t xml:space="preserve"> using TANGO software (</w:t>
      </w:r>
      <w:hyperlink r:id="rId9" w:history="1">
        <w:r w:rsidR="0053084E" w:rsidRPr="00C07023">
          <w:rPr>
            <w:rStyle w:val="Lienhypertexte"/>
            <w:rFonts w:ascii="Calibri" w:eastAsia="Times New Roman" w:hAnsi="Calibri" w:cs="Calibri"/>
            <w:bCs/>
            <w:kern w:val="24"/>
            <w:sz w:val="24"/>
            <w:lang w:eastAsia="fr-FR"/>
          </w:rPr>
          <w:t>http://tango.crg.es/</w:t>
        </w:r>
      </w:hyperlink>
      <w:r w:rsidR="0053084E">
        <w:rPr>
          <w:rFonts w:ascii="Calibri" w:eastAsia="Times New Roman" w:hAnsi="Calibri" w:cs="Calibri"/>
          <w:bCs/>
          <w:color w:val="000000"/>
          <w:kern w:val="24"/>
          <w:sz w:val="24"/>
          <w:lang w:eastAsia="fr-FR"/>
        </w:rPr>
        <w:t xml:space="preserve"> )</w:t>
      </w:r>
    </w:p>
    <w:tbl>
      <w:tblPr>
        <w:tblStyle w:val="Grilledutableau5"/>
        <w:tblW w:w="50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2268"/>
        <w:gridCol w:w="2834"/>
        <w:gridCol w:w="2408"/>
      </w:tblGrid>
      <w:tr w:rsidR="00423BA5" w:rsidRPr="007E1C0F" w14:paraId="6ED45552" w14:textId="77777777" w:rsidTr="002F173A">
        <w:trPr>
          <w:trHeight w:val="454"/>
        </w:trPr>
        <w:tc>
          <w:tcPr>
            <w:tcW w:w="924" w:type="pct"/>
            <w:tcBorders>
              <w:top w:val="single" w:sz="4" w:space="0" w:color="auto"/>
              <w:right w:val="single" w:sz="4" w:space="0" w:color="auto"/>
            </w:tcBorders>
          </w:tcPr>
          <w:p w14:paraId="192CE839" w14:textId="75D50BA7" w:rsidR="00423BA5" w:rsidRPr="007E1C0F" w:rsidRDefault="00DD4DCA" w:rsidP="00542E0D">
            <w:pPr>
              <w:ind w:firstLine="0"/>
              <w:jc w:val="center"/>
              <w:rPr>
                <w:rFonts w:ascii="Calibri" w:eastAsia="Times New Roman" w:hAnsi="Calibri" w:cs="Times New Roman"/>
                <w:b/>
                <w:sz w:val="22"/>
              </w:rPr>
            </w:pPr>
            <w:r w:rsidRPr="007E1C0F">
              <w:rPr>
                <w:rFonts w:ascii="Calibri" w:eastAsia="Times New Roman" w:hAnsi="Calibri" w:cs="Times New Roman"/>
                <w:b/>
                <w:sz w:val="22"/>
              </w:rPr>
              <w:t>Protein</w:t>
            </w:r>
          </w:p>
          <w:p w14:paraId="0112A893" w14:textId="570C68DC" w:rsidR="00DD4DCA" w:rsidRPr="007E1C0F" w:rsidRDefault="00DD4DCA" w:rsidP="00542E0D">
            <w:pPr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</w:rPr>
              <w:t>(strain origin)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9CB6C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lang w:eastAsia="fr-FR"/>
              </w:rPr>
              <w:t>Amino-acid position</w:t>
            </w:r>
          </w:p>
        </w:tc>
        <w:tc>
          <w:tcPr>
            <w:tcW w:w="1538" w:type="pct"/>
            <w:tcBorders>
              <w:top w:val="single" w:sz="4" w:space="0" w:color="auto"/>
              <w:bottom w:val="single" w:sz="4" w:space="0" w:color="auto"/>
            </w:tcBorders>
          </w:tcPr>
          <w:p w14:paraId="155DB4AC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lang w:eastAsia="fr-FR"/>
              </w:rPr>
              <w:t>Motif</w:t>
            </w:r>
          </w:p>
        </w:tc>
        <w:tc>
          <w:tcPr>
            <w:tcW w:w="1307" w:type="pct"/>
            <w:tcBorders>
              <w:top w:val="single" w:sz="4" w:space="0" w:color="auto"/>
              <w:bottom w:val="single" w:sz="4" w:space="0" w:color="auto"/>
            </w:tcBorders>
          </w:tcPr>
          <w:p w14:paraId="46E8DF89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22"/>
                <w:lang w:eastAsia="fr-FR"/>
              </w:rPr>
              <w:t>Mean β aggregation (%)</w:t>
            </w:r>
          </w:p>
        </w:tc>
      </w:tr>
      <w:tr w:rsidR="00423BA5" w:rsidRPr="00423BA5" w14:paraId="4502F8EB" w14:textId="77777777" w:rsidTr="002F173A">
        <w:trPr>
          <w:trHeight w:val="454"/>
        </w:trPr>
        <w:tc>
          <w:tcPr>
            <w:tcW w:w="924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1A6DEF" w14:textId="5DBD46BB" w:rsidR="00423BA5" w:rsidRDefault="00423BA5" w:rsidP="00DD4DCA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7"/>
                <w:vertAlign w:val="superscript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fr-FR"/>
              </w:rPr>
              <w:t>Flo11p</w:t>
            </w:r>
            <w:r w:rsidR="00DD4DCA" w:rsidRPr="00DD4DCA">
              <w:rPr>
                <w:rFonts w:ascii="Calibri" w:eastAsia="Times New Roman" w:hAnsi="Calibri" w:cs="Calibri"/>
                <w:b/>
                <w:bCs/>
                <w:color w:val="000000"/>
                <w:kern w:val="24"/>
                <w:vertAlign w:val="superscript"/>
                <w:lang w:eastAsia="fr-FR"/>
              </w:rPr>
              <w:t>69</w:t>
            </w:r>
          </w:p>
          <w:p w14:paraId="62DA20B9" w14:textId="6D7CDB93" w:rsidR="00DD4DCA" w:rsidRPr="00DD4DCA" w:rsidRDefault="00DD4DCA" w:rsidP="00DD4DCA">
            <w:pPr>
              <w:ind w:firstLine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4"/>
                <w:position w:val="7"/>
                <w:lang w:eastAsia="fr-FR"/>
              </w:rPr>
              <w:t>(</w:t>
            </w:r>
            <w:r w:rsidRPr="00DD4DCA">
              <w:rPr>
                <w:rFonts w:ascii="Calibri" w:eastAsia="Times New Roman" w:hAnsi="Calibri" w:cs="Calibri"/>
                <w:bCs/>
                <w:color w:val="000000"/>
                <w:kern w:val="24"/>
                <w:position w:val="7"/>
                <w:lang w:eastAsia="fr-FR"/>
              </w:rPr>
              <w:t>L69</w:t>
            </w:r>
            <w:r>
              <w:rPr>
                <w:rFonts w:ascii="Calibri" w:eastAsia="Times New Roman" w:hAnsi="Calibri" w:cs="Calibri"/>
                <w:bCs/>
                <w:color w:val="000000"/>
                <w:kern w:val="24"/>
                <w:position w:val="7"/>
                <w:lang w:eastAsia="fr-FR"/>
              </w:rPr>
              <w:t>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2655D0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5...16</w:t>
            </w:r>
          </w:p>
        </w:tc>
        <w:tc>
          <w:tcPr>
            <w:tcW w:w="1538" w:type="pct"/>
            <w:tcBorders>
              <w:top w:val="single" w:sz="4" w:space="0" w:color="auto"/>
            </w:tcBorders>
            <w:vAlign w:val="center"/>
          </w:tcPr>
          <w:p w14:paraId="0AB6E907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FLLAYLVLSLLF</w:t>
            </w:r>
          </w:p>
        </w:tc>
        <w:tc>
          <w:tcPr>
            <w:tcW w:w="1307" w:type="pct"/>
            <w:tcBorders>
              <w:top w:val="single" w:sz="4" w:space="0" w:color="auto"/>
            </w:tcBorders>
            <w:vAlign w:val="center"/>
          </w:tcPr>
          <w:p w14:paraId="26166A91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96 </w:t>
            </w:r>
          </w:p>
        </w:tc>
      </w:tr>
      <w:tr w:rsidR="00423BA5" w:rsidRPr="00423BA5" w14:paraId="21AF812A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1E142AB6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06B74BB5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1178...1187</w:t>
            </w:r>
          </w:p>
        </w:tc>
        <w:tc>
          <w:tcPr>
            <w:tcW w:w="1538" w:type="pct"/>
            <w:vAlign w:val="center"/>
          </w:tcPr>
          <w:p w14:paraId="40E00C16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VTT</w:t>
            </w: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highlight w:val="yellow"/>
                <w:lang w:eastAsia="fr-FR"/>
              </w:rPr>
              <w:t>VVSTTVV</w:t>
            </w:r>
          </w:p>
        </w:tc>
        <w:tc>
          <w:tcPr>
            <w:tcW w:w="1307" w:type="pct"/>
            <w:vAlign w:val="center"/>
          </w:tcPr>
          <w:p w14:paraId="6E3C7DB5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75.7 </w:t>
            </w:r>
          </w:p>
        </w:tc>
      </w:tr>
      <w:tr w:rsidR="00423BA5" w:rsidRPr="00423BA5" w14:paraId="5E0D54EB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64FAFE33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0BF6D17B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1201...1206</w:t>
            </w:r>
          </w:p>
        </w:tc>
        <w:tc>
          <w:tcPr>
            <w:tcW w:w="1538" w:type="pct"/>
            <w:vAlign w:val="center"/>
          </w:tcPr>
          <w:p w14:paraId="16CF2531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ITTTFV</w:t>
            </w:r>
          </w:p>
        </w:tc>
        <w:tc>
          <w:tcPr>
            <w:tcW w:w="1307" w:type="pct"/>
            <w:vAlign w:val="center"/>
          </w:tcPr>
          <w:p w14:paraId="23D2838C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55.8 </w:t>
            </w:r>
          </w:p>
        </w:tc>
      </w:tr>
      <w:tr w:rsidR="00423BA5" w:rsidRPr="00423BA5" w14:paraId="781AAA29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407FAB04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7CD084A7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1285...1294</w:t>
            </w:r>
          </w:p>
        </w:tc>
        <w:tc>
          <w:tcPr>
            <w:tcW w:w="1538" w:type="pct"/>
            <w:vAlign w:val="center"/>
          </w:tcPr>
          <w:p w14:paraId="667DF074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VTT</w:t>
            </w: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highlight w:val="yellow"/>
                <w:lang w:eastAsia="fr-FR"/>
              </w:rPr>
              <w:t>VVSTTVV</w:t>
            </w:r>
          </w:p>
        </w:tc>
        <w:tc>
          <w:tcPr>
            <w:tcW w:w="1307" w:type="pct"/>
            <w:vAlign w:val="center"/>
          </w:tcPr>
          <w:p w14:paraId="087E80AA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75.7 </w:t>
            </w:r>
          </w:p>
        </w:tc>
      </w:tr>
      <w:tr w:rsidR="00423BA5" w:rsidRPr="00423BA5" w14:paraId="0AF9FE98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31FECDC6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1728E78B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1308...1313</w:t>
            </w:r>
          </w:p>
        </w:tc>
        <w:tc>
          <w:tcPr>
            <w:tcW w:w="1538" w:type="pct"/>
            <w:vAlign w:val="center"/>
          </w:tcPr>
          <w:p w14:paraId="17478555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ITTTFV</w:t>
            </w:r>
          </w:p>
        </w:tc>
        <w:tc>
          <w:tcPr>
            <w:tcW w:w="1307" w:type="pct"/>
            <w:vAlign w:val="center"/>
          </w:tcPr>
          <w:p w14:paraId="2DD2CC72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55.8 </w:t>
            </w:r>
          </w:p>
        </w:tc>
      </w:tr>
      <w:tr w:rsidR="00423BA5" w:rsidRPr="00423BA5" w14:paraId="02CAD0DE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33A8C424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6C797862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1392...1401</w:t>
            </w:r>
          </w:p>
        </w:tc>
        <w:tc>
          <w:tcPr>
            <w:tcW w:w="1538" w:type="pct"/>
            <w:vAlign w:val="center"/>
          </w:tcPr>
          <w:p w14:paraId="0B0C499B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VTT</w:t>
            </w: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highlight w:val="yellow"/>
                <w:lang w:eastAsia="fr-FR"/>
              </w:rPr>
              <w:t>VVSTTVV</w:t>
            </w:r>
          </w:p>
        </w:tc>
        <w:tc>
          <w:tcPr>
            <w:tcW w:w="1307" w:type="pct"/>
            <w:vAlign w:val="center"/>
          </w:tcPr>
          <w:p w14:paraId="7170787A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75.7 </w:t>
            </w:r>
          </w:p>
        </w:tc>
      </w:tr>
      <w:tr w:rsidR="00423BA5" w:rsidRPr="00423BA5" w14:paraId="415A44C9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39BB8188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696510AD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1415...1420</w:t>
            </w:r>
          </w:p>
        </w:tc>
        <w:tc>
          <w:tcPr>
            <w:tcW w:w="1538" w:type="pct"/>
            <w:vAlign w:val="center"/>
          </w:tcPr>
          <w:p w14:paraId="653DBE9F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ITTTFV</w:t>
            </w:r>
          </w:p>
        </w:tc>
        <w:tc>
          <w:tcPr>
            <w:tcW w:w="1307" w:type="pct"/>
            <w:vAlign w:val="center"/>
          </w:tcPr>
          <w:p w14:paraId="0CC6CAAF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55.8 </w:t>
            </w:r>
          </w:p>
        </w:tc>
      </w:tr>
      <w:tr w:rsidR="00423BA5" w:rsidRPr="00423BA5" w14:paraId="7920E1DB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3F0DA91D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0A1D8C10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1494...1503</w:t>
            </w:r>
          </w:p>
        </w:tc>
        <w:tc>
          <w:tcPr>
            <w:tcW w:w="1538" w:type="pct"/>
            <w:vAlign w:val="center"/>
          </w:tcPr>
          <w:p w14:paraId="2A930314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highlight w:val="yellow"/>
                <w:lang w:eastAsia="fr-FR"/>
              </w:rPr>
              <w:t>VTTAVT</w:t>
            </w: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TTVV</w:t>
            </w:r>
          </w:p>
        </w:tc>
        <w:tc>
          <w:tcPr>
            <w:tcW w:w="1307" w:type="pct"/>
            <w:vAlign w:val="center"/>
          </w:tcPr>
          <w:p w14:paraId="64E9D1C2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59.4 </w:t>
            </w:r>
          </w:p>
        </w:tc>
      </w:tr>
      <w:tr w:rsidR="00423BA5" w:rsidRPr="00423BA5" w14:paraId="123AD639" w14:textId="77777777" w:rsidTr="002F173A">
        <w:trPr>
          <w:trHeight w:val="454"/>
        </w:trPr>
        <w:tc>
          <w:tcPr>
            <w:tcW w:w="924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7D857B5A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4DA2203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1710...1716</w:t>
            </w:r>
          </w:p>
        </w:tc>
        <w:tc>
          <w:tcPr>
            <w:tcW w:w="1538" w:type="pct"/>
            <w:tcBorders>
              <w:bottom w:val="dashed" w:sz="4" w:space="0" w:color="auto"/>
            </w:tcBorders>
            <w:vAlign w:val="center"/>
          </w:tcPr>
          <w:p w14:paraId="3F57795F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FMWLLLA</w:t>
            </w:r>
          </w:p>
        </w:tc>
        <w:tc>
          <w:tcPr>
            <w:tcW w:w="1307" w:type="pct"/>
            <w:tcBorders>
              <w:bottom w:val="dashed" w:sz="4" w:space="0" w:color="auto"/>
            </w:tcBorders>
            <w:vAlign w:val="center"/>
          </w:tcPr>
          <w:p w14:paraId="19D818C4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85.3 </w:t>
            </w:r>
          </w:p>
        </w:tc>
      </w:tr>
      <w:tr w:rsidR="00423BA5" w:rsidRPr="00423BA5" w14:paraId="56B02093" w14:textId="77777777" w:rsidTr="002F173A">
        <w:trPr>
          <w:trHeight w:val="454"/>
        </w:trPr>
        <w:tc>
          <w:tcPr>
            <w:tcW w:w="924" w:type="pct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A802671" w14:textId="77777777" w:rsidR="00423BA5" w:rsidRDefault="00423BA5" w:rsidP="00DD4DCA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7"/>
                <w:vertAlign w:val="superscript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fr-FR"/>
              </w:rPr>
              <w:t>Flo11p</w:t>
            </w:r>
            <w:r w:rsidR="00DD4DCA" w:rsidRPr="00423BA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7"/>
                <w:vertAlign w:val="superscript"/>
                <w:lang w:eastAsia="fr-FR"/>
              </w:rPr>
              <w:t>BY</w:t>
            </w:r>
          </w:p>
          <w:p w14:paraId="7638F2F7" w14:textId="14FE7EF0" w:rsidR="00DD4DCA" w:rsidRPr="00DD4DCA" w:rsidRDefault="00DD4DCA" w:rsidP="00DD4DCA">
            <w:pPr>
              <w:ind w:firstLine="0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24"/>
                <w:position w:val="7"/>
                <w:lang w:eastAsia="fr-FR"/>
              </w:rPr>
              <w:t>(</w:t>
            </w:r>
            <w:r w:rsidRPr="00DD4DCA">
              <w:rPr>
                <w:rFonts w:ascii="Calibri" w:eastAsia="Times New Roman" w:hAnsi="Calibri" w:cs="Calibri"/>
                <w:bCs/>
                <w:color w:val="000000"/>
                <w:kern w:val="24"/>
                <w:position w:val="7"/>
                <w:lang w:eastAsia="fr-FR"/>
              </w:rPr>
              <w:t>BY4741</w:t>
            </w:r>
            <w:r>
              <w:rPr>
                <w:rFonts w:ascii="Calibri" w:eastAsia="Times New Roman" w:hAnsi="Calibri" w:cs="Calibri"/>
                <w:bCs/>
                <w:color w:val="000000"/>
                <w:kern w:val="24"/>
                <w:position w:val="7"/>
                <w:lang w:eastAsia="fr-FR"/>
              </w:rPr>
              <w:t>)</w:t>
            </w:r>
          </w:p>
        </w:tc>
        <w:tc>
          <w:tcPr>
            <w:tcW w:w="1231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01CDD8A8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5...16</w:t>
            </w:r>
          </w:p>
        </w:tc>
        <w:tc>
          <w:tcPr>
            <w:tcW w:w="1538" w:type="pct"/>
            <w:tcBorders>
              <w:top w:val="dashed" w:sz="4" w:space="0" w:color="auto"/>
            </w:tcBorders>
            <w:vAlign w:val="center"/>
          </w:tcPr>
          <w:p w14:paraId="50FD604C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FLLAYLVLSLLF</w:t>
            </w:r>
          </w:p>
        </w:tc>
        <w:tc>
          <w:tcPr>
            <w:tcW w:w="1307" w:type="pct"/>
            <w:tcBorders>
              <w:top w:val="dashed" w:sz="4" w:space="0" w:color="auto"/>
            </w:tcBorders>
            <w:vAlign w:val="center"/>
          </w:tcPr>
          <w:p w14:paraId="23643774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96 </w:t>
            </w:r>
          </w:p>
        </w:tc>
      </w:tr>
      <w:tr w:rsidR="00423BA5" w:rsidRPr="00423BA5" w14:paraId="11090A5A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3DDE9386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1ECE59A4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1033...1042</w:t>
            </w:r>
          </w:p>
        </w:tc>
        <w:tc>
          <w:tcPr>
            <w:tcW w:w="1538" w:type="pct"/>
            <w:vAlign w:val="center"/>
          </w:tcPr>
          <w:p w14:paraId="6D51B9DF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VTT</w:t>
            </w: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highlight w:val="yellow"/>
                <w:lang w:eastAsia="fr-FR"/>
              </w:rPr>
              <w:t>VVSTTVV</w:t>
            </w:r>
          </w:p>
        </w:tc>
        <w:tc>
          <w:tcPr>
            <w:tcW w:w="1307" w:type="pct"/>
            <w:vAlign w:val="center"/>
          </w:tcPr>
          <w:p w14:paraId="7354A349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75.8 </w:t>
            </w:r>
          </w:p>
        </w:tc>
      </w:tr>
      <w:tr w:rsidR="00423BA5" w:rsidRPr="00423BA5" w14:paraId="7EC9FB51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22DEE8A7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5C900CDB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1056...1061</w:t>
            </w:r>
          </w:p>
        </w:tc>
        <w:tc>
          <w:tcPr>
            <w:tcW w:w="1538" w:type="pct"/>
            <w:vAlign w:val="center"/>
          </w:tcPr>
          <w:p w14:paraId="1D4A249F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ITTTFV</w:t>
            </w:r>
          </w:p>
        </w:tc>
        <w:tc>
          <w:tcPr>
            <w:tcW w:w="1307" w:type="pct"/>
            <w:vAlign w:val="center"/>
          </w:tcPr>
          <w:p w14:paraId="406BB34A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56 </w:t>
            </w:r>
          </w:p>
        </w:tc>
      </w:tr>
      <w:tr w:rsidR="00423BA5" w:rsidRPr="00423BA5" w14:paraId="02C55331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25BB3FAC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1B867D08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1133...1144</w:t>
            </w:r>
          </w:p>
        </w:tc>
        <w:tc>
          <w:tcPr>
            <w:tcW w:w="1538" w:type="pct"/>
            <w:vAlign w:val="center"/>
          </w:tcPr>
          <w:p w14:paraId="117763B1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TL</w:t>
            </w: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highlight w:val="yellow"/>
                <w:lang w:eastAsia="fr-FR"/>
              </w:rPr>
              <w:t>VTTAVT</w:t>
            </w: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TTVV</w:t>
            </w:r>
          </w:p>
        </w:tc>
        <w:tc>
          <w:tcPr>
            <w:tcW w:w="1307" w:type="pct"/>
            <w:vAlign w:val="center"/>
          </w:tcPr>
          <w:p w14:paraId="2C38313A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84.8 </w:t>
            </w:r>
          </w:p>
        </w:tc>
      </w:tr>
      <w:tr w:rsidR="00423BA5" w:rsidRPr="00423BA5" w14:paraId="3141F90A" w14:textId="77777777" w:rsidTr="002F173A">
        <w:trPr>
          <w:trHeight w:val="454"/>
        </w:trPr>
        <w:tc>
          <w:tcPr>
            <w:tcW w:w="924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67153F76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53088B5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1356...1362</w:t>
            </w:r>
          </w:p>
        </w:tc>
        <w:tc>
          <w:tcPr>
            <w:tcW w:w="1538" w:type="pct"/>
            <w:tcBorders>
              <w:bottom w:val="dashed" w:sz="4" w:space="0" w:color="auto"/>
            </w:tcBorders>
            <w:vAlign w:val="center"/>
          </w:tcPr>
          <w:p w14:paraId="21F95562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FMWLLLA</w:t>
            </w:r>
          </w:p>
        </w:tc>
        <w:tc>
          <w:tcPr>
            <w:tcW w:w="1307" w:type="pct"/>
            <w:tcBorders>
              <w:bottom w:val="dashed" w:sz="4" w:space="0" w:color="auto"/>
            </w:tcBorders>
            <w:vAlign w:val="center"/>
          </w:tcPr>
          <w:p w14:paraId="754D4AF8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85.3 </w:t>
            </w:r>
          </w:p>
        </w:tc>
      </w:tr>
      <w:tr w:rsidR="00423BA5" w:rsidRPr="00423BA5" w14:paraId="7EC9AB25" w14:textId="77777777" w:rsidTr="002F173A">
        <w:trPr>
          <w:trHeight w:val="454"/>
        </w:trPr>
        <w:tc>
          <w:tcPr>
            <w:tcW w:w="924" w:type="pct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F687558" w14:textId="77777777" w:rsidR="00423BA5" w:rsidRDefault="00423BA5" w:rsidP="00DD4DC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7"/>
                <w:vertAlign w:val="superscript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fr-FR"/>
              </w:rPr>
              <w:t>Flo11p</w:t>
            </w:r>
            <w:r w:rsidR="00DD4DCA" w:rsidRPr="00423BA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7"/>
                <w:vertAlign w:val="superscript"/>
                <w:lang w:eastAsia="fr-FR"/>
              </w:rPr>
              <w:t>Σ</w:t>
            </w:r>
          </w:p>
          <w:p w14:paraId="4AFBD2AB" w14:textId="20B4E134" w:rsidR="00DD4DCA" w:rsidRPr="00DD4DCA" w:rsidRDefault="00DD4DCA" w:rsidP="00DD4DC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DD4DCA">
              <w:rPr>
                <w:rFonts w:ascii="Calibri" w:eastAsia="Times New Roman" w:hAnsi="Calibri" w:cs="Calibri"/>
                <w:bCs/>
                <w:color w:val="000000"/>
                <w:kern w:val="24"/>
                <w:position w:val="7"/>
                <w:lang w:eastAsia="fr-FR"/>
              </w:rPr>
              <w:t>(</w:t>
            </w:r>
            <w:r w:rsidRPr="00DD4DCA">
              <w:rPr>
                <w:rFonts w:ascii="Symbol" w:eastAsia="Times New Roman" w:hAnsi="Symbol" w:cs="Calibri"/>
                <w:bCs/>
                <w:color w:val="000000"/>
                <w:kern w:val="24"/>
                <w:position w:val="7"/>
                <w:lang w:eastAsia="fr-FR"/>
              </w:rPr>
              <w:t></w:t>
            </w:r>
            <w:r w:rsidRPr="00DD4DCA">
              <w:rPr>
                <w:rFonts w:ascii="Calibri" w:eastAsia="Times New Roman" w:hAnsi="Calibri" w:cs="Calibri"/>
                <w:bCs/>
                <w:color w:val="000000"/>
                <w:kern w:val="24"/>
                <w:position w:val="7"/>
                <w:lang w:eastAsia="fr-FR"/>
              </w:rPr>
              <w:t>1278b)</w:t>
            </w:r>
          </w:p>
        </w:tc>
        <w:tc>
          <w:tcPr>
            <w:tcW w:w="1231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9CDC263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5...20</w:t>
            </w:r>
          </w:p>
        </w:tc>
        <w:tc>
          <w:tcPr>
            <w:tcW w:w="1538" w:type="pct"/>
            <w:tcBorders>
              <w:top w:val="dashed" w:sz="4" w:space="0" w:color="auto"/>
            </w:tcBorders>
            <w:vAlign w:val="center"/>
          </w:tcPr>
          <w:p w14:paraId="25A728C2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FAYLVLSLLFYSAL</w:t>
            </w:r>
          </w:p>
        </w:tc>
        <w:tc>
          <w:tcPr>
            <w:tcW w:w="1307" w:type="pct"/>
            <w:tcBorders>
              <w:top w:val="dashed" w:sz="4" w:space="0" w:color="auto"/>
            </w:tcBorders>
            <w:vAlign w:val="center"/>
          </w:tcPr>
          <w:p w14:paraId="18D35752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83 </w:t>
            </w:r>
          </w:p>
        </w:tc>
      </w:tr>
      <w:tr w:rsidR="00423BA5" w:rsidRPr="00423BA5" w14:paraId="574A58C9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19B799CA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33938ADD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881...890</w:t>
            </w:r>
          </w:p>
        </w:tc>
        <w:tc>
          <w:tcPr>
            <w:tcW w:w="1538" w:type="pct"/>
            <w:vAlign w:val="center"/>
          </w:tcPr>
          <w:p w14:paraId="3E4307C4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VTT</w:t>
            </w: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highlight w:val="yellow"/>
                <w:lang w:eastAsia="fr-FR"/>
              </w:rPr>
              <w:t>VVSTTVV</w:t>
            </w:r>
          </w:p>
        </w:tc>
        <w:tc>
          <w:tcPr>
            <w:tcW w:w="1307" w:type="pct"/>
            <w:vAlign w:val="center"/>
          </w:tcPr>
          <w:p w14:paraId="2C8DCEFC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75.6 </w:t>
            </w:r>
          </w:p>
        </w:tc>
      </w:tr>
      <w:tr w:rsidR="00423BA5" w:rsidRPr="00423BA5" w14:paraId="048393BF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5A3CFC8C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70B1656B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904...909</w:t>
            </w:r>
          </w:p>
        </w:tc>
        <w:tc>
          <w:tcPr>
            <w:tcW w:w="1538" w:type="pct"/>
            <w:vAlign w:val="center"/>
          </w:tcPr>
          <w:p w14:paraId="608C9C8D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ITTTFV</w:t>
            </w:r>
          </w:p>
        </w:tc>
        <w:tc>
          <w:tcPr>
            <w:tcW w:w="1307" w:type="pct"/>
            <w:vAlign w:val="center"/>
          </w:tcPr>
          <w:p w14:paraId="0D5EAF9B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55.4</w:t>
            </w:r>
          </w:p>
        </w:tc>
      </w:tr>
      <w:tr w:rsidR="00423BA5" w:rsidRPr="00423BA5" w14:paraId="3C5ECA5D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46C7AFF9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75B6B606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983...992</w:t>
            </w:r>
          </w:p>
        </w:tc>
        <w:tc>
          <w:tcPr>
            <w:tcW w:w="1538" w:type="pct"/>
            <w:vAlign w:val="center"/>
          </w:tcPr>
          <w:p w14:paraId="7D720AD3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highlight w:val="yellow"/>
                <w:lang w:eastAsia="fr-FR"/>
              </w:rPr>
              <w:t>VTTAVT</w:t>
            </w: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TTVV</w:t>
            </w:r>
          </w:p>
        </w:tc>
        <w:tc>
          <w:tcPr>
            <w:tcW w:w="1307" w:type="pct"/>
            <w:vAlign w:val="center"/>
          </w:tcPr>
          <w:p w14:paraId="1B162A3B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59</w:t>
            </w:r>
          </w:p>
        </w:tc>
      </w:tr>
      <w:tr w:rsidR="00423BA5" w:rsidRPr="00423BA5" w14:paraId="3163F8E6" w14:textId="77777777" w:rsidTr="002F173A">
        <w:trPr>
          <w:trHeight w:val="454"/>
        </w:trPr>
        <w:tc>
          <w:tcPr>
            <w:tcW w:w="924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14:paraId="1B861CB7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3086489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1199...1205</w:t>
            </w:r>
          </w:p>
        </w:tc>
        <w:tc>
          <w:tcPr>
            <w:tcW w:w="1538" w:type="pct"/>
            <w:tcBorders>
              <w:bottom w:val="dashed" w:sz="4" w:space="0" w:color="auto"/>
            </w:tcBorders>
            <w:vAlign w:val="center"/>
          </w:tcPr>
          <w:p w14:paraId="74059D41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FMWLLLA</w:t>
            </w:r>
          </w:p>
        </w:tc>
        <w:tc>
          <w:tcPr>
            <w:tcW w:w="1307" w:type="pct"/>
            <w:tcBorders>
              <w:bottom w:val="dashed" w:sz="4" w:space="0" w:color="auto"/>
            </w:tcBorders>
            <w:vAlign w:val="center"/>
          </w:tcPr>
          <w:p w14:paraId="166EBD61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 xml:space="preserve">85.3 </w:t>
            </w:r>
          </w:p>
        </w:tc>
      </w:tr>
      <w:tr w:rsidR="00423BA5" w:rsidRPr="00423BA5" w14:paraId="732EEB78" w14:textId="77777777" w:rsidTr="002F173A">
        <w:trPr>
          <w:trHeight w:val="454"/>
        </w:trPr>
        <w:tc>
          <w:tcPr>
            <w:tcW w:w="924" w:type="pct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C9DD9CE" w14:textId="77777777" w:rsidR="00423BA5" w:rsidRDefault="00423BA5" w:rsidP="00DD4DC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7"/>
                <w:vertAlign w:val="superscript"/>
                <w:lang w:eastAsia="fr-FR"/>
              </w:rPr>
            </w:pPr>
            <w:r w:rsidRPr="00423BA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fr-FR"/>
              </w:rPr>
              <w:t>Flo11p</w:t>
            </w:r>
            <w:r w:rsidR="00DD4DCA" w:rsidRPr="00423BA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position w:val="7"/>
                <w:vertAlign w:val="superscript"/>
                <w:lang w:eastAsia="fr-FR"/>
              </w:rPr>
              <w:t>133d</w:t>
            </w:r>
          </w:p>
          <w:p w14:paraId="63504E0B" w14:textId="1DD5CB1F" w:rsidR="00DD4DCA" w:rsidRPr="00DD4DCA" w:rsidRDefault="00DD4DCA" w:rsidP="00DD4DCA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DD4DCA">
              <w:rPr>
                <w:rFonts w:ascii="Calibri" w:eastAsia="Times New Roman" w:hAnsi="Calibri" w:cs="Calibri"/>
                <w:bCs/>
                <w:color w:val="000000"/>
                <w:kern w:val="24"/>
                <w:position w:val="7"/>
                <w:lang w:eastAsia="fr-FR"/>
              </w:rPr>
              <w:t>(133d)</w:t>
            </w:r>
          </w:p>
        </w:tc>
        <w:tc>
          <w:tcPr>
            <w:tcW w:w="1231" w:type="pct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ACEE892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5...16</w:t>
            </w:r>
          </w:p>
        </w:tc>
        <w:tc>
          <w:tcPr>
            <w:tcW w:w="1538" w:type="pct"/>
            <w:tcBorders>
              <w:top w:val="dashed" w:sz="4" w:space="0" w:color="auto"/>
            </w:tcBorders>
            <w:vAlign w:val="center"/>
          </w:tcPr>
          <w:p w14:paraId="0EBCE416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</w:rPr>
              <w:t>FLLAYLVLSLLF</w:t>
            </w:r>
          </w:p>
        </w:tc>
        <w:tc>
          <w:tcPr>
            <w:tcW w:w="1307" w:type="pct"/>
            <w:tcBorders>
              <w:top w:val="dashed" w:sz="4" w:space="0" w:color="auto"/>
            </w:tcBorders>
            <w:vAlign w:val="center"/>
          </w:tcPr>
          <w:p w14:paraId="7F86D88F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</w:rPr>
              <w:t>96</w:t>
            </w:r>
          </w:p>
        </w:tc>
      </w:tr>
      <w:tr w:rsidR="00423BA5" w:rsidRPr="00423BA5" w14:paraId="6B3DF826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6A0C4ECE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75382A8C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1301...1311</w:t>
            </w:r>
          </w:p>
        </w:tc>
        <w:tc>
          <w:tcPr>
            <w:tcW w:w="1538" w:type="pct"/>
            <w:vAlign w:val="center"/>
          </w:tcPr>
          <w:p w14:paraId="06C5246A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</w:rPr>
              <w:t>VTT</w:t>
            </w:r>
            <w:r w:rsidRPr="007E1C0F">
              <w:rPr>
                <w:rFonts w:ascii="Calibri" w:eastAsia="Times New Roman" w:hAnsi="Calibri" w:cs="Times New Roman"/>
                <w:sz w:val="22"/>
                <w:highlight w:val="yellow"/>
              </w:rPr>
              <w:t>VVSTTVV</w:t>
            </w:r>
            <w:r w:rsidRPr="007E1C0F">
              <w:rPr>
                <w:rFonts w:ascii="Calibri" w:eastAsia="Times New Roman" w:hAnsi="Calibri" w:cs="Times New Roman"/>
                <w:sz w:val="22"/>
              </w:rPr>
              <w:t>T</w:t>
            </w:r>
          </w:p>
        </w:tc>
        <w:tc>
          <w:tcPr>
            <w:tcW w:w="1307" w:type="pct"/>
            <w:vAlign w:val="center"/>
          </w:tcPr>
          <w:p w14:paraId="5412AB2E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</w:rPr>
              <w:t>70.9</w:t>
            </w:r>
          </w:p>
        </w:tc>
      </w:tr>
      <w:tr w:rsidR="00423BA5" w:rsidRPr="00423BA5" w14:paraId="6046B487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4365ADFC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2ED070D8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1324...1330</w:t>
            </w:r>
          </w:p>
        </w:tc>
        <w:tc>
          <w:tcPr>
            <w:tcW w:w="1538" w:type="pct"/>
            <w:vAlign w:val="center"/>
          </w:tcPr>
          <w:p w14:paraId="0D85CF36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</w:rPr>
              <w:t>ITTTFVT</w:t>
            </w:r>
          </w:p>
        </w:tc>
        <w:tc>
          <w:tcPr>
            <w:tcW w:w="1307" w:type="pct"/>
            <w:vAlign w:val="center"/>
          </w:tcPr>
          <w:p w14:paraId="616AFBB2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</w:rPr>
              <w:t>50.7</w:t>
            </w:r>
          </w:p>
        </w:tc>
      </w:tr>
      <w:tr w:rsidR="00423BA5" w:rsidRPr="00423BA5" w14:paraId="5D9C3397" w14:textId="77777777" w:rsidTr="002F173A">
        <w:trPr>
          <w:trHeight w:val="454"/>
        </w:trPr>
        <w:tc>
          <w:tcPr>
            <w:tcW w:w="924" w:type="pct"/>
            <w:vMerge/>
            <w:tcBorders>
              <w:right w:val="single" w:sz="4" w:space="0" w:color="auto"/>
            </w:tcBorders>
          </w:tcPr>
          <w:p w14:paraId="13888938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</w:tcBorders>
            <w:vAlign w:val="center"/>
          </w:tcPr>
          <w:p w14:paraId="7804EB94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1403..1412</w:t>
            </w:r>
          </w:p>
        </w:tc>
        <w:tc>
          <w:tcPr>
            <w:tcW w:w="1538" w:type="pct"/>
            <w:vAlign w:val="center"/>
          </w:tcPr>
          <w:p w14:paraId="6FCE7C7B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  <w:highlight w:val="yellow"/>
              </w:rPr>
              <w:t>VTTAVT</w:t>
            </w:r>
            <w:r w:rsidRPr="007E1C0F">
              <w:rPr>
                <w:rFonts w:ascii="Calibri" w:eastAsia="Times New Roman" w:hAnsi="Calibri" w:cs="Times New Roman"/>
                <w:sz w:val="22"/>
              </w:rPr>
              <w:t>TTVV</w:t>
            </w:r>
          </w:p>
        </w:tc>
        <w:tc>
          <w:tcPr>
            <w:tcW w:w="1307" w:type="pct"/>
            <w:vAlign w:val="center"/>
          </w:tcPr>
          <w:p w14:paraId="5F8A744A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</w:rPr>
              <w:t>59.1</w:t>
            </w:r>
          </w:p>
        </w:tc>
      </w:tr>
      <w:tr w:rsidR="00423BA5" w:rsidRPr="00423BA5" w14:paraId="3964ADBA" w14:textId="77777777" w:rsidTr="002F173A">
        <w:trPr>
          <w:trHeight w:val="454"/>
        </w:trPr>
        <w:tc>
          <w:tcPr>
            <w:tcW w:w="92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741999" w14:textId="77777777" w:rsidR="00423BA5" w:rsidRPr="00423BA5" w:rsidRDefault="00423BA5" w:rsidP="00423BA5">
            <w:pPr>
              <w:ind w:firstLine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06D215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Calibri"/>
                <w:sz w:val="22"/>
                <w:lang w:eastAsia="fr-FR"/>
              </w:rPr>
            </w:pPr>
            <w:r w:rsidRPr="007E1C0F">
              <w:rPr>
                <w:rFonts w:ascii="Calibri" w:eastAsia="Times New Roman" w:hAnsi="Calibri" w:cs="Calibri"/>
                <w:color w:val="000000"/>
                <w:kern w:val="24"/>
                <w:sz w:val="22"/>
                <w:lang w:eastAsia="fr-FR"/>
              </w:rPr>
              <w:t>1619...1625</w:t>
            </w:r>
          </w:p>
        </w:tc>
        <w:tc>
          <w:tcPr>
            <w:tcW w:w="1538" w:type="pct"/>
            <w:tcBorders>
              <w:bottom w:val="single" w:sz="4" w:space="0" w:color="auto"/>
            </w:tcBorders>
            <w:vAlign w:val="center"/>
          </w:tcPr>
          <w:p w14:paraId="29B63EC1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</w:rPr>
              <w:t>FMWLLLA</w:t>
            </w:r>
          </w:p>
        </w:tc>
        <w:tc>
          <w:tcPr>
            <w:tcW w:w="1307" w:type="pct"/>
            <w:tcBorders>
              <w:bottom w:val="single" w:sz="4" w:space="0" w:color="auto"/>
            </w:tcBorders>
            <w:vAlign w:val="center"/>
          </w:tcPr>
          <w:p w14:paraId="4F9244C2" w14:textId="77777777" w:rsidR="00423BA5" w:rsidRPr="007E1C0F" w:rsidRDefault="00423BA5" w:rsidP="00423BA5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2"/>
              </w:rPr>
            </w:pPr>
            <w:r w:rsidRPr="007E1C0F">
              <w:rPr>
                <w:rFonts w:ascii="Calibri" w:eastAsia="Times New Roman" w:hAnsi="Calibri" w:cs="Times New Roman"/>
                <w:sz w:val="22"/>
              </w:rPr>
              <w:t>85.3</w:t>
            </w:r>
          </w:p>
        </w:tc>
      </w:tr>
    </w:tbl>
    <w:p w14:paraId="66699DF2" w14:textId="5D2DC48C" w:rsidR="00423BA5" w:rsidRPr="0053084E" w:rsidRDefault="0053084E" w:rsidP="0053084E">
      <w:pPr>
        <w:spacing w:before="120" w:after="0"/>
        <w:ind w:firstLine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*Beta-aggregation prone sequences &gt; 30% were searched using TANGO software (at</w:t>
      </w:r>
      <w:r w:rsidRPr="0053084E">
        <w:t xml:space="preserve"> </w:t>
      </w:r>
      <w:hyperlink r:id="rId10" w:history="1">
        <w:r w:rsidRPr="00C07023">
          <w:rPr>
            <w:rStyle w:val="Lienhypertexte"/>
            <w:rFonts w:ascii="Calibri" w:eastAsia="Times New Roman" w:hAnsi="Calibri" w:cs="Calibri"/>
          </w:rPr>
          <w:t>http://tango.crg.es/</w:t>
        </w:r>
      </w:hyperlink>
      <w:r>
        <w:rPr>
          <w:rFonts w:ascii="Calibri" w:eastAsia="Times New Roman" w:hAnsi="Calibri" w:cs="Calibri"/>
        </w:rPr>
        <w:t>) with default setting of pH, ionic strength and temperature. A</w:t>
      </w:r>
      <w:r w:rsidR="00423BA5" w:rsidRPr="0053084E">
        <w:rPr>
          <w:rFonts w:ascii="Calibri" w:eastAsia="Times New Roman" w:hAnsi="Calibri" w:cs="Calibri"/>
        </w:rPr>
        <w:t xml:space="preserve">myloid-core sequences </w:t>
      </w:r>
      <w:r>
        <w:rPr>
          <w:rFonts w:ascii="Calibri" w:eastAsia="Times New Roman" w:hAnsi="Calibri" w:cs="Calibri"/>
        </w:rPr>
        <w:t>are highlighted in yellow.</w:t>
      </w:r>
    </w:p>
    <w:p w14:paraId="65125EF3" w14:textId="66E1D76B" w:rsidR="00B60192" w:rsidRDefault="00B60192">
      <w:pPr>
        <w:spacing w:line="252" w:lineRule="auto"/>
        <w:ind w:firstLine="0"/>
        <w:rPr>
          <w:rFonts w:ascii="Calibri" w:eastAsia="Times New Roman" w:hAnsi="Calibri" w:cs="Times New Roman"/>
          <w:b/>
          <w:sz w:val="24"/>
        </w:rPr>
      </w:pPr>
    </w:p>
    <w:sectPr w:rsidR="00B60192" w:rsidSect="001D3444">
      <w:pgSz w:w="11906" w:h="16838"/>
      <w:pgMar w:top="1418" w:right="1418" w:bottom="1418" w:left="1418" w:header="709" w:footer="709" w:gutter="0"/>
      <w:cols w:space="454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E3882" w16cex:dateUtc="2021-07-30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1225BF" w16cid:durableId="24AE38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52150" w14:textId="77777777" w:rsidR="00F11A20" w:rsidRDefault="00F11A20" w:rsidP="009B14D7">
      <w:pPr>
        <w:spacing w:after="0" w:line="240" w:lineRule="auto"/>
      </w:pPr>
      <w:r>
        <w:separator/>
      </w:r>
    </w:p>
  </w:endnote>
  <w:endnote w:type="continuationSeparator" w:id="0">
    <w:p w14:paraId="71097A06" w14:textId="77777777" w:rsidR="00F11A20" w:rsidRDefault="00F11A20" w:rsidP="009B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801BT-Italic">
    <w:altName w:val="Times New Roman"/>
    <w:panose1 w:val="00000000000000000000"/>
    <w:charset w:val="00"/>
    <w:family w:val="roman"/>
    <w:notTrueType/>
    <w:pitch w:val="default"/>
  </w:font>
  <w:font w:name="Dutch801BT-Bold">
    <w:altName w:val="Times New Roman"/>
    <w:panose1 w:val="00000000000000000000"/>
    <w:charset w:val="00"/>
    <w:family w:val="roman"/>
    <w:notTrueType/>
    <w:pitch w:val="default"/>
  </w:font>
  <w:font w:name="Dutch801BT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428187"/>
      <w:docPartObj>
        <w:docPartGallery w:val="Page Numbers (Bottom of Page)"/>
        <w:docPartUnique/>
      </w:docPartObj>
    </w:sdtPr>
    <w:sdtEndPr/>
    <w:sdtContent>
      <w:p w14:paraId="24E8FD5E" w14:textId="2A466E92" w:rsidR="00CA696C" w:rsidRDefault="00CA696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AA5" w:rsidRPr="00EB3AA5">
          <w:rPr>
            <w:noProof/>
            <w:lang w:val="fr-FR"/>
          </w:rPr>
          <w:t>3</w:t>
        </w:r>
        <w:r>
          <w:fldChar w:fldCharType="end"/>
        </w:r>
      </w:p>
    </w:sdtContent>
  </w:sdt>
  <w:p w14:paraId="70EDA226" w14:textId="77777777" w:rsidR="00CA696C" w:rsidRDefault="00CA69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344A6" w14:textId="77777777" w:rsidR="00F11A20" w:rsidRDefault="00F11A20" w:rsidP="009B14D7">
      <w:pPr>
        <w:spacing w:after="0" w:line="240" w:lineRule="auto"/>
      </w:pPr>
      <w:r>
        <w:separator/>
      </w:r>
    </w:p>
  </w:footnote>
  <w:footnote w:type="continuationSeparator" w:id="0">
    <w:p w14:paraId="0FA6A6FB" w14:textId="77777777" w:rsidR="00F11A20" w:rsidRDefault="00F11A20" w:rsidP="009B1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2D"/>
    <w:multiLevelType w:val="hybridMultilevel"/>
    <w:tmpl w:val="848ED0BA"/>
    <w:lvl w:ilvl="0" w:tplc="50D68E02">
      <w:start w:val="8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BC9"/>
    <w:multiLevelType w:val="hybridMultilevel"/>
    <w:tmpl w:val="A5AE7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09FD"/>
    <w:multiLevelType w:val="hybridMultilevel"/>
    <w:tmpl w:val="2AEADE72"/>
    <w:lvl w:ilvl="0" w:tplc="BF3E602E">
      <w:start w:val="1"/>
      <w:numFmt w:val="lowerLetter"/>
      <w:lvlText w:val="%1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449"/>
    <w:multiLevelType w:val="hybridMultilevel"/>
    <w:tmpl w:val="F4B2D5F8"/>
    <w:lvl w:ilvl="0" w:tplc="7EDE6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2775B"/>
    <w:multiLevelType w:val="multilevel"/>
    <w:tmpl w:val="543C14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D405CE"/>
    <w:multiLevelType w:val="hybridMultilevel"/>
    <w:tmpl w:val="9D4A9E36"/>
    <w:lvl w:ilvl="0" w:tplc="811EBDC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3869D8"/>
    <w:multiLevelType w:val="hybridMultilevel"/>
    <w:tmpl w:val="73F03338"/>
    <w:lvl w:ilvl="0" w:tplc="62222E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66D1"/>
    <w:multiLevelType w:val="hybridMultilevel"/>
    <w:tmpl w:val="8F6A4ADA"/>
    <w:lvl w:ilvl="0" w:tplc="A6FCAEA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E289C"/>
    <w:multiLevelType w:val="hybridMultilevel"/>
    <w:tmpl w:val="3802F744"/>
    <w:lvl w:ilvl="0" w:tplc="BC626B4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415690"/>
    <w:multiLevelType w:val="hybridMultilevel"/>
    <w:tmpl w:val="603C7492"/>
    <w:lvl w:ilvl="0" w:tplc="576E940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414BB"/>
    <w:multiLevelType w:val="hybridMultilevel"/>
    <w:tmpl w:val="409631B2"/>
    <w:lvl w:ilvl="0" w:tplc="A33A88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80DD3"/>
    <w:multiLevelType w:val="hybridMultilevel"/>
    <w:tmpl w:val="9294A1D6"/>
    <w:lvl w:ilvl="0" w:tplc="0EFC2FB4">
      <w:start w:val="8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10"/>
  </w:num>
  <w:num w:numId="22">
    <w:abstractNumId w:val="1"/>
  </w:num>
  <w:num w:numId="23">
    <w:abstractNumId w:val="7"/>
  </w:num>
  <w:num w:numId="24">
    <w:abstractNumId w:val="0"/>
  </w:num>
  <w:num w:numId="25">
    <w:abstractNumId w:val="11"/>
  </w:num>
  <w:num w:numId="26">
    <w:abstractNumId w:val="6"/>
  </w:num>
  <w:num w:numId="27">
    <w:abstractNumId w:val="2"/>
  </w:num>
  <w:num w:numId="28">
    <w:abstractNumId w:val="9"/>
  </w:num>
  <w:num w:numId="29">
    <w:abstractNumId w:val="3"/>
  </w:num>
  <w:num w:numId="30">
    <w:abstractNumId w:val="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SM Journal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xdpxzwenpt95few5ezp5af1wredxdrvsrxd&quot;&gt;BIB&lt;record-ids&gt;&lt;item&gt;11386&lt;/item&gt;&lt;/record-ids&gt;&lt;/item&gt;&lt;/Libraries&gt;"/>
  </w:docVars>
  <w:rsids>
    <w:rsidRoot w:val="0081098A"/>
    <w:rsid w:val="000017CD"/>
    <w:rsid w:val="000037C2"/>
    <w:rsid w:val="0000393C"/>
    <w:rsid w:val="00003AD9"/>
    <w:rsid w:val="0000442C"/>
    <w:rsid w:val="0000541F"/>
    <w:rsid w:val="00007A21"/>
    <w:rsid w:val="000102F0"/>
    <w:rsid w:val="000110EA"/>
    <w:rsid w:val="00013914"/>
    <w:rsid w:val="000161F6"/>
    <w:rsid w:val="000164C9"/>
    <w:rsid w:val="00016C17"/>
    <w:rsid w:val="00017776"/>
    <w:rsid w:val="00024400"/>
    <w:rsid w:val="00024C82"/>
    <w:rsid w:val="00027E68"/>
    <w:rsid w:val="00031D93"/>
    <w:rsid w:val="000320AC"/>
    <w:rsid w:val="000327E9"/>
    <w:rsid w:val="00037718"/>
    <w:rsid w:val="00045F8C"/>
    <w:rsid w:val="00046EE7"/>
    <w:rsid w:val="00051CE9"/>
    <w:rsid w:val="00055066"/>
    <w:rsid w:val="00055FB4"/>
    <w:rsid w:val="0005698B"/>
    <w:rsid w:val="00056CC1"/>
    <w:rsid w:val="000619FE"/>
    <w:rsid w:val="00061CD9"/>
    <w:rsid w:val="000621AC"/>
    <w:rsid w:val="00062547"/>
    <w:rsid w:val="00062CC3"/>
    <w:rsid w:val="000638D6"/>
    <w:rsid w:val="00063A29"/>
    <w:rsid w:val="00063C4B"/>
    <w:rsid w:val="00064218"/>
    <w:rsid w:val="000648BC"/>
    <w:rsid w:val="0006534B"/>
    <w:rsid w:val="00066C86"/>
    <w:rsid w:val="00066E84"/>
    <w:rsid w:val="000670B5"/>
    <w:rsid w:val="00067A56"/>
    <w:rsid w:val="0007040A"/>
    <w:rsid w:val="00072B69"/>
    <w:rsid w:val="00074DD1"/>
    <w:rsid w:val="00075192"/>
    <w:rsid w:val="0008054F"/>
    <w:rsid w:val="0008196C"/>
    <w:rsid w:val="00081F9E"/>
    <w:rsid w:val="0008240C"/>
    <w:rsid w:val="00082DD9"/>
    <w:rsid w:val="000843E3"/>
    <w:rsid w:val="000863DD"/>
    <w:rsid w:val="000869F4"/>
    <w:rsid w:val="0008784C"/>
    <w:rsid w:val="00087F06"/>
    <w:rsid w:val="00091726"/>
    <w:rsid w:val="00091E05"/>
    <w:rsid w:val="00093270"/>
    <w:rsid w:val="00096E4F"/>
    <w:rsid w:val="00097A05"/>
    <w:rsid w:val="000A2B7B"/>
    <w:rsid w:val="000A4A3E"/>
    <w:rsid w:val="000A51F3"/>
    <w:rsid w:val="000A5BC3"/>
    <w:rsid w:val="000A68D1"/>
    <w:rsid w:val="000A6CC3"/>
    <w:rsid w:val="000A6E72"/>
    <w:rsid w:val="000A75A3"/>
    <w:rsid w:val="000B0BE1"/>
    <w:rsid w:val="000B0DA7"/>
    <w:rsid w:val="000B3A1F"/>
    <w:rsid w:val="000B3A4E"/>
    <w:rsid w:val="000B42C9"/>
    <w:rsid w:val="000B4EB4"/>
    <w:rsid w:val="000B5CB9"/>
    <w:rsid w:val="000B7E18"/>
    <w:rsid w:val="000C0862"/>
    <w:rsid w:val="000C234C"/>
    <w:rsid w:val="000C340D"/>
    <w:rsid w:val="000C3906"/>
    <w:rsid w:val="000C3C9E"/>
    <w:rsid w:val="000C5891"/>
    <w:rsid w:val="000C7266"/>
    <w:rsid w:val="000C78B9"/>
    <w:rsid w:val="000D1EF0"/>
    <w:rsid w:val="000D3459"/>
    <w:rsid w:val="000D59CA"/>
    <w:rsid w:val="000E1892"/>
    <w:rsid w:val="000E4BC0"/>
    <w:rsid w:val="000E5BEB"/>
    <w:rsid w:val="000E6E21"/>
    <w:rsid w:val="000F25A4"/>
    <w:rsid w:val="000F75E6"/>
    <w:rsid w:val="00100058"/>
    <w:rsid w:val="00101D90"/>
    <w:rsid w:val="00102E37"/>
    <w:rsid w:val="001036B8"/>
    <w:rsid w:val="00103B62"/>
    <w:rsid w:val="001053EC"/>
    <w:rsid w:val="001055C9"/>
    <w:rsid w:val="001064EF"/>
    <w:rsid w:val="00111040"/>
    <w:rsid w:val="00113FDF"/>
    <w:rsid w:val="001145B8"/>
    <w:rsid w:val="001146C0"/>
    <w:rsid w:val="00114BFC"/>
    <w:rsid w:val="001170AB"/>
    <w:rsid w:val="00120B93"/>
    <w:rsid w:val="00122C1F"/>
    <w:rsid w:val="00122CAC"/>
    <w:rsid w:val="00123173"/>
    <w:rsid w:val="00123CA8"/>
    <w:rsid w:val="00124708"/>
    <w:rsid w:val="00131DBA"/>
    <w:rsid w:val="00133739"/>
    <w:rsid w:val="00135A7F"/>
    <w:rsid w:val="001363EC"/>
    <w:rsid w:val="00142004"/>
    <w:rsid w:val="00142052"/>
    <w:rsid w:val="00144072"/>
    <w:rsid w:val="00144785"/>
    <w:rsid w:val="00144EDB"/>
    <w:rsid w:val="00145F6D"/>
    <w:rsid w:val="0014618F"/>
    <w:rsid w:val="001464B4"/>
    <w:rsid w:val="00147599"/>
    <w:rsid w:val="00150E96"/>
    <w:rsid w:val="00151C50"/>
    <w:rsid w:val="00151C99"/>
    <w:rsid w:val="001525AD"/>
    <w:rsid w:val="001605E1"/>
    <w:rsid w:val="001608E2"/>
    <w:rsid w:val="00161D15"/>
    <w:rsid w:val="00162E5D"/>
    <w:rsid w:val="00170FD4"/>
    <w:rsid w:val="00170FD5"/>
    <w:rsid w:val="0017555F"/>
    <w:rsid w:val="00175788"/>
    <w:rsid w:val="001801B9"/>
    <w:rsid w:val="0018096F"/>
    <w:rsid w:val="00181150"/>
    <w:rsid w:val="00182DED"/>
    <w:rsid w:val="00183C46"/>
    <w:rsid w:val="00184257"/>
    <w:rsid w:val="0018520F"/>
    <w:rsid w:val="0018630E"/>
    <w:rsid w:val="00187301"/>
    <w:rsid w:val="00190479"/>
    <w:rsid w:val="00190FC0"/>
    <w:rsid w:val="00191EDB"/>
    <w:rsid w:val="00194A45"/>
    <w:rsid w:val="00195442"/>
    <w:rsid w:val="00195E60"/>
    <w:rsid w:val="001A0C94"/>
    <w:rsid w:val="001A46AD"/>
    <w:rsid w:val="001A4895"/>
    <w:rsid w:val="001A5243"/>
    <w:rsid w:val="001A6037"/>
    <w:rsid w:val="001A63B2"/>
    <w:rsid w:val="001A74ED"/>
    <w:rsid w:val="001A7A03"/>
    <w:rsid w:val="001B0198"/>
    <w:rsid w:val="001B1835"/>
    <w:rsid w:val="001B3405"/>
    <w:rsid w:val="001B36CD"/>
    <w:rsid w:val="001B5D16"/>
    <w:rsid w:val="001C0D25"/>
    <w:rsid w:val="001C1C9C"/>
    <w:rsid w:val="001C1E2F"/>
    <w:rsid w:val="001C24AB"/>
    <w:rsid w:val="001C2943"/>
    <w:rsid w:val="001C4655"/>
    <w:rsid w:val="001C7EB1"/>
    <w:rsid w:val="001D02D7"/>
    <w:rsid w:val="001D3444"/>
    <w:rsid w:val="001D4C40"/>
    <w:rsid w:val="001D51DF"/>
    <w:rsid w:val="001D5854"/>
    <w:rsid w:val="001D6747"/>
    <w:rsid w:val="001E1983"/>
    <w:rsid w:val="001E1A0F"/>
    <w:rsid w:val="001E33BB"/>
    <w:rsid w:val="001E3C12"/>
    <w:rsid w:val="001E3D25"/>
    <w:rsid w:val="001E4281"/>
    <w:rsid w:val="001E42C8"/>
    <w:rsid w:val="001E5142"/>
    <w:rsid w:val="001E5610"/>
    <w:rsid w:val="001E5888"/>
    <w:rsid w:val="001E5FE1"/>
    <w:rsid w:val="001E60C2"/>
    <w:rsid w:val="001E6E54"/>
    <w:rsid w:val="001F0EDC"/>
    <w:rsid w:val="001F0F0D"/>
    <w:rsid w:val="001F1787"/>
    <w:rsid w:val="001F1A1B"/>
    <w:rsid w:val="001F30CC"/>
    <w:rsid w:val="001F4D02"/>
    <w:rsid w:val="001F5B28"/>
    <w:rsid w:val="001F6A89"/>
    <w:rsid w:val="001F6AD8"/>
    <w:rsid w:val="00200670"/>
    <w:rsid w:val="00205D36"/>
    <w:rsid w:val="0020679A"/>
    <w:rsid w:val="002071FC"/>
    <w:rsid w:val="00207CBC"/>
    <w:rsid w:val="00210E6B"/>
    <w:rsid w:val="00212FAB"/>
    <w:rsid w:val="00213563"/>
    <w:rsid w:val="00214174"/>
    <w:rsid w:val="00215BEE"/>
    <w:rsid w:val="00215DA7"/>
    <w:rsid w:val="002208CD"/>
    <w:rsid w:val="002213CC"/>
    <w:rsid w:val="00221D03"/>
    <w:rsid w:val="00223608"/>
    <w:rsid w:val="002270A7"/>
    <w:rsid w:val="00231A1B"/>
    <w:rsid w:val="002373C6"/>
    <w:rsid w:val="002408F2"/>
    <w:rsid w:val="00242A72"/>
    <w:rsid w:val="00242E5A"/>
    <w:rsid w:val="00243B38"/>
    <w:rsid w:val="00244551"/>
    <w:rsid w:val="002445C1"/>
    <w:rsid w:val="00247513"/>
    <w:rsid w:val="002519DD"/>
    <w:rsid w:val="00255B58"/>
    <w:rsid w:val="00257845"/>
    <w:rsid w:val="00261113"/>
    <w:rsid w:val="00262DA4"/>
    <w:rsid w:val="00264967"/>
    <w:rsid w:val="002657EF"/>
    <w:rsid w:val="002678F7"/>
    <w:rsid w:val="00267903"/>
    <w:rsid w:val="00270541"/>
    <w:rsid w:val="00270BED"/>
    <w:rsid w:val="00271006"/>
    <w:rsid w:val="0027149D"/>
    <w:rsid w:val="00274557"/>
    <w:rsid w:val="00275A75"/>
    <w:rsid w:val="002769CF"/>
    <w:rsid w:val="00282D27"/>
    <w:rsid w:val="002859AA"/>
    <w:rsid w:val="00287E57"/>
    <w:rsid w:val="00294F34"/>
    <w:rsid w:val="002951E3"/>
    <w:rsid w:val="002A040B"/>
    <w:rsid w:val="002A50A7"/>
    <w:rsid w:val="002A5C0C"/>
    <w:rsid w:val="002A6DDB"/>
    <w:rsid w:val="002A7B46"/>
    <w:rsid w:val="002B29F5"/>
    <w:rsid w:val="002B4D3D"/>
    <w:rsid w:val="002B61EB"/>
    <w:rsid w:val="002C0618"/>
    <w:rsid w:val="002C3C87"/>
    <w:rsid w:val="002C3E2B"/>
    <w:rsid w:val="002C46FD"/>
    <w:rsid w:val="002C5020"/>
    <w:rsid w:val="002C5EBD"/>
    <w:rsid w:val="002C6A79"/>
    <w:rsid w:val="002C73AA"/>
    <w:rsid w:val="002C7A4D"/>
    <w:rsid w:val="002D05E1"/>
    <w:rsid w:val="002D0DAB"/>
    <w:rsid w:val="002D0F18"/>
    <w:rsid w:val="002D18B7"/>
    <w:rsid w:val="002D7B16"/>
    <w:rsid w:val="002E132A"/>
    <w:rsid w:val="002E13C7"/>
    <w:rsid w:val="002E20C2"/>
    <w:rsid w:val="002E3F4C"/>
    <w:rsid w:val="002E490B"/>
    <w:rsid w:val="002E582C"/>
    <w:rsid w:val="002E640E"/>
    <w:rsid w:val="002E70FD"/>
    <w:rsid w:val="002E7688"/>
    <w:rsid w:val="002F173A"/>
    <w:rsid w:val="002F3A17"/>
    <w:rsid w:val="002F7278"/>
    <w:rsid w:val="00302861"/>
    <w:rsid w:val="00303438"/>
    <w:rsid w:val="003052BC"/>
    <w:rsid w:val="00305F51"/>
    <w:rsid w:val="003074FC"/>
    <w:rsid w:val="00310D84"/>
    <w:rsid w:val="00311C36"/>
    <w:rsid w:val="00312B33"/>
    <w:rsid w:val="00313878"/>
    <w:rsid w:val="003159C5"/>
    <w:rsid w:val="00315E93"/>
    <w:rsid w:val="003164CC"/>
    <w:rsid w:val="003168C7"/>
    <w:rsid w:val="00316EBB"/>
    <w:rsid w:val="00317244"/>
    <w:rsid w:val="003176EC"/>
    <w:rsid w:val="00317E2D"/>
    <w:rsid w:val="00321D37"/>
    <w:rsid w:val="00322496"/>
    <w:rsid w:val="00327909"/>
    <w:rsid w:val="00327999"/>
    <w:rsid w:val="00331CF1"/>
    <w:rsid w:val="00333026"/>
    <w:rsid w:val="0033396D"/>
    <w:rsid w:val="003344AB"/>
    <w:rsid w:val="00335AF4"/>
    <w:rsid w:val="0033639A"/>
    <w:rsid w:val="003457C6"/>
    <w:rsid w:val="00345D3C"/>
    <w:rsid w:val="00345F9F"/>
    <w:rsid w:val="00346A1C"/>
    <w:rsid w:val="00347CEE"/>
    <w:rsid w:val="003505EF"/>
    <w:rsid w:val="003516D6"/>
    <w:rsid w:val="00353DC3"/>
    <w:rsid w:val="00354424"/>
    <w:rsid w:val="00354656"/>
    <w:rsid w:val="003567B8"/>
    <w:rsid w:val="003572A4"/>
    <w:rsid w:val="00360C50"/>
    <w:rsid w:val="00361036"/>
    <w:rsid w:val="00362910"/>
    <w:rsid w:val="003657A6"/>
    <w:rsid w:val="0037106D"/>
    <w:rsid w:val="00371681"/>
    <w:rsid w:val="003737EC"/>
    <w:rsid w:val="00373CF6"/>
    <w:rsid w:val="00377AC4"/>
    <w:rsid w:val="003804FF"/>
    <w:rsid w:val="003839A8"/>
    <w:rsid w:val="00384527"/>
    <w:rsid w:val="0038484B"/>
    <w:rsid w:val="00386A85"/>
    <w:rsid w:val="00387896"/>
    <w:rsid w:val="00387C54"/>
    <w:rsid w:val="003913F6"/>
    <w:rsid w:val="003915D1"/>
    <w:rsid w:val="00392125"/>
    <w:rsid w:val="003A032D"/>
    <w:rsid w:val="003A6246"/>
    <w:rsid w:val="003B24E7"/>
    <w:rsid w:val="003B2C4A"/>
    <w:rsid w:val="003B5812"/>
    <w:rsid w:val="003B6B03"/>
    <w:rsid w:val="003C0C91"/>
    <w:rsid w:val="003C1313"/>
    <w:rsid w:val="003C15D5"/>
    <w:rsid w:val="003C3416"/>
    <w:rsid w:val="003C567F"/>
    <w:rsid w:val="003C7720"/>
    <w:rsid w:val="003D02B2"/>
    <w:rsid w:val="003D31A4"/>
    <w:rsid w:val="003D45B6"/>
    <w:rsid w:val="003D4FB5"/>
    <w:rsid w:val="003D5E4B"/>
    <w:rsid w:val="003D6C9D"/>
    <w:rsid w:val="003E0768"/>
    <w:rsid w:val="003E1F72"/>
    <w:rsid w:val="003E484E"/>
    <w:rsid w:val="003F087E"/>
    <w:rsid w:val="003F5527"/>
    <w:rsid w:val="003F7B13"/>
    <w:rsid w:val="00400126"/>
    <w:rsid w:val="00400C08"/>
    <w:rsid w:val="00402FE1"/>
    <w:rsid w:val="00403BE1"/>
    <w:rsid w:val="004041A1"/>
    <w:rsid w:val="00406A41"/>
    <w:rsid w:val="004108BC"/>
    <w:rsid w:val="00410A0A"/>
    <w:rsid w:val="00410EFC"/>
    <w:rsid w:val="00411570"/>
    <w:rsid w:val="004115C9"/>
    <w:rsid w:val="0041232D"/>
    <w:rsid w:val="0041330D"/>
    <w:rsid w:val="0041663F"/>
    <w:rsid w:val="00416785"/>
    <w:rsid w:val="00421FB8"/>
    <w:rsid w:val="004238FC"/>
    <w:rsid w:val="00423BA5"/>
    <w:rsid w:val="00423BC5"/>
    <w:rsid w:val="00424988"/>
    <w:rsid w:val="004261A9"/>
    <w:rsid w:val="00426388"/>
    <w:rsid w:val="00430492"/>
    <w:rsid w:val="0043313D"/>
    <w:rsid w:val="00434041"/>
    <w:rsid w:val="004342E7"/>
    <w:rsid w:val="0043555C"/>
    <w:rsid w:val="00435B08"/>
    <w:rsid w:val="00435EBE"/>
    <w:rsid w:val="004369A7"/>
    <w:rsid w:val="004405B3"/>
    <w:rsid w:val="0044321D"/>
    <w:rsid w:val="00444831"/>
    <w:rsid w:val="004464EE"/>
    <w:rsid w:val="00446BF2"/>
    <w:rsid w:val="00447327"/>
    <w:rsid w:val="004515F5"/>
    <w:rsid w:val="00451768"/>
    <w:rsid w:val="00452035"/>
    <w:rsid w:val="00455D07"/>
    <w:rsid w:val="0045613A"/>
    <w:rsid w:val="004568B8"/>
    <w:rsid w:val="00457143"/>
    <w:rsid w:val="004631C0"/>
    <w:rsid w:val="004638EF"/>
    <w:rsid w:val="00463A18"/>
    <w:rsid w:val="00464FA5"/>
    <w:rsid w:val="004705E9"/>
    <w:rsid w:val="00472D9A"/>
    <w:rsid w:val="00474A38"/>
    <w:rsid w:val="004760CE"/>
    <w:rsid w:val="0047644B"/>
    <w:rsid w:val="004769FF"/>
    <w:rsid w:val="004816D3"/>
    <w:rsid w:val="004817D4"/>
    <w:rsid w:val="004817EF"/>
    <w:rsid w:val="004824D3"/>
    <w:rsid w:val="00483C5F"/>
    <w:rsid w:val="00484E0C"/>
    <w:rsid w:val="004852E7"/>
    <w:rsid w:val="00485887"/>
    <w:rsid w:val="00485DB2"/>
    <w:rsid w:val="004903EF"/>
    <w:rsid w:val="00491433"/>
    <w:rsid w:val="00491DFA"/>
    <w:rsid w:val="004927F6"/>
    <w:rsid w:val="0049340B"/>
    <w:rsid w:val="0049361F"/>
    <w:rsid w:val="00494C5A"/>
    <w:rsid w:val="0049525F"/>
    <w:rsid w:val="00495E9A"/>
    <w:rsid w:val="00496855"/>
    <w:rsid w:val="00496CC7"/>
    <w:rsid w:val="00497D96"/>
    <w:rsid w:val="004A0C90"/>
    <w:rsid w:val="004A1E31"/>
    <w:rsid w:val="004A4908"/>
    <w:rsid w:val="004A73EE"/>
    <w:rsid w:val="004B008E"/>
    <w:rsid w:val="004B03AA"/>
    <w:rsid w:val="004B03F9"/>
    <w:rsid w:val="004B1007"/>
    <w:rsid w:val="004B2F0C"/>
    <w:rsid w:val="004B30AE"/>
    <w:rsid w:val="004B372E"/>
    <w:rsid w:val="004B3AAC"/>
    <w:rsid w:val="004B4E80"/>
    <w:rsid w:val="004B6314"/>
    <w:rsid w:val="004B7339"/>
    <w:rsid w:val="004C1058"/>
    <w:rsid w:val="004C51D0"/>
    <w:rsid w:val="004C53D6"/>
    <w:rsid w:val="004C671C"/>
    <w:rsid w:val="004C76A7"/>
    <w:rsid w:val="004C7A8E"/>
    <w:rsid w:val="004D5630"/>
    <w:rsid w:val="004D60B4"/>
    <w:rsid w:val="004D76C1"/>
    <w:rsid w:val="004D76D5"/>
    <w:rsid w:val="004D7F3B"/>
    <w:rsid w:val="004E3428"/>
    <w:rsid w:val="004E36F9"/>
    <w:rsid w:val="004E51B8"/>
    <w:rsid w:val="004E56CB"/>
    <w:rsid w:val="004E6FE3"/>
    <w:rsid w:val="004F167A"/>
    <w:rsid w:val="004F4715"/>
    <w:rsid w:val="004F5114"/>
    <w:rsid w:val="004F5844"/>
    <w:rsid w:val="004F5E7A"/>
    <w:rsid w:val="004F60F5"/>
    <w:rsid w:val="004F69D4"/>
    <w:rsid w:val="004F6AE4"/>
    <w:rsid w:val="004F6B1A"/>
    <w:rsid w:val="004F7CC4"/>
    <w:rsid w:val="00502144"/>
    <w:rsid w:val="00505A30"/>
    <w:rsid w:val="00506BD8"/>
    <w:rsid w:val="00510D2F"/>
    <w:rsid w:val="00512273"/>
    <w:rsid w:val="00512A0C"/>
    <w:rsid w:val="005162AA"/>
    <w:rsid w:val="00516996"/>
    <w:rsid w:val="00520BA0"/>
    <w:rsid w:val="00521243"/>
    <w:rsid w:val="0052315C"/>
    <w:rsid w:val="00523406"/>
    <w:rsid w:val="00523865"/>
    <w:rsid w:val="00523F4A"/>
    <w:rsid w:val="00524F4A"/>
    <w:rsid w:val="005258A4"/>
    <w:rsid w:val="005258BD"/>
    <w:rsid w:val="00525A32"/>
    <w:rsid w:val="00525CE6"/>
    <w:rsid w:val="00526115"/>
    <w:rsid w:val="0053084E"/>
    <w:rsid w:val="00532AB2"/>
    <w:rsid w:val="00534538"/>
    <w:rsid w:val="00540517"/>
    <w:rsid w:val="00542E0D"/>
    <w:rsid w:val="005434B7"/>
    <w:rsid w:val="005440FB"/>
    <w:rsid w:val="00545015"/>
    <w:rsid w:val="00545135"/>
    <w:rsid w:val="00546C30"/>
    <w:rsid w:val="0055168E"/>
    <w:rsid w:val="00555C25"/>
    <w:rsid w:val="00561489"/>
    <w:rsid w:val="00561F53"/>
    <w:rsid w:val="00563493"/>
    <w:rsid w:val="00564E19"/>
    <w:rsid w:val="0056682E"/>
    <w:rsid w:val="005678D6"/>
    <w:rsid w:val="005712EC"/>
    <w:rsid w:val="00571731"/>
    <w:rsid w:val="00571B09"/>
    <w:rsid w:val="00572C27"/>
    <w:rsid w:val="0057445C"/>
    <w:rsid w:val="00576B94"/>
    <w:rsid w:val="00577068"/>
    <w:rsid w:val="00580122"/>
    <w:rsid w:val="00580D1F"/>
    <w:rsid w:val="005823C6"/>
    <w:rsid w:val="005828CC"/>
    <w:rsid w:val="0059063B"/>
    <w:rsid w:val="00590F14"/>
    <w:rsid w:val="00593757"/>
    <w:rsid w:val="00593A6B"/>
    <w:rsid w:val="00593E23"/>
    <w:rsid w:val="00594687"/>
    <w:rsid w:val="00596974"/>
    <w:rsid w:val="00596DBD"/>
    <w:rsid w:val="005A053A"/>
    <w:rsid w:val="005A0E06"/>
    <w:rsid w:val="005A2DC2"/>
    <w:rsid w:val="005A3D73"/>
    <w:rsid w:val="005A57AE"/>
    <w:rsid w:val="005A75A9"/>
    <w:rsid w:val="005B1FB6"/>
    <w:rsid w:val="005B36E1"/>
    <w:rsid w:val="005B4456"/>
    <w:rsid w:val="005B47BC"/>
    <w:rsid w:val="005B508E"/>
    <w:rsid w:val="005C1BA7"/>
    <w:rsid w:val="005C1EE5"/>
    <w:rsid w:val="005C2740"/>
    <w:rsid w:val="005C32D6"/>
    <w:rsid w:val="005C539B"/>
    <w:rsid w:val="005C5AB4"/>
    <w:rsid w:val="005C6424"/>
    <w:rsid w:val="005D1806"/>
    <w:rsid w:val="005D1E23"/>
    <w:rsid w:val="005D4E2D"/>
    <w:rsid w:val="005D5491"/>
    <w:rsid w:val="005D7B19"/>
    <w:rsid w:val="005E0225"/>
    <w:rsid w:val="005E185A"/>
    <w:rsid w:val="005E26CB"/>
    <w:rsid w:val="005E35CE"/>
    <w:rsid w:val="005E512D"/>
    <w:rsid w:val="005E6189"/>
    <w:rsid w:val="005F06A2"/>
    <w:rsid w:val="005F20EA"/>
    <w:rsid w:val="005F35B1"/>
    <w:rsid w:val="005F58D1"/>
    <w:rsid w:val="00601876"/>
    <w:rsid w:val="00601ACA"/>
    <w:rsid w:val="00601C6B"/>
    <w:rsid w:val="00601E65"/>
    <w:rsid w:val="0060313B"/>
    <w:rsid w:val="00605E73"/>
    <w:rsid w:val="00605EAD"/>
    <w:rsid w:val="00606025"/>
    <w:rsid w:val="006073C0"/>
    <w:rsid w:val="00611DDA"/>
    <w:rsid w:val="00612546"/>
    <w:rsid w:val="00613295"/>
    <w:rsid w:val="00614401"/>
    <w:rsid w:val="00616C49"/>
    <w:rsid w:val="00617464"/>
    <w:rsid w:val="00617C4E"/>
    <w:rsid w:val="0062019C"/>
    <w:rsid w:val="006218A8"/>
    <w:rsid w:val="006225DE"/>
    <w:rsid w:val="006231FC"/>
    <w:rsid w:val="00624268"/>
    <w:rsid w:val="00627FFB"/>
    <w:rsid w:val="006335A2"/>
    <w:rsid w:val="00633DFC"/>
    <w:rsid w:val="00634EDD"/>
    <w:rsid w:val="006405A9"/>
    <w:rsid w:val="00640C0F"/>
    <w:rsid w:val="00640C68"/>
    <w:rsid w:val="006412EA"/>
    <w:rsid w:val="00642FC2"/>
    <w:rsid w:val="00643591"/>
    <w:rsid w:val="00643F9F"/>
    <w:rsid w:val="00644CEF"/>
    <w:rsid w:val="00644F59"/>
    <w:rsid w:val="006503DA"/>
    <w:rsid w:val="006505F2"/>
    <w:rsid w:val="006508A6"/>
    <w:rsid w:val="0065256A"/>
    <w:rsid w:val="00654328"/>
    <w:rsid w:val="006548EC"/>
    <w:rsid w:val="00655268"/>
    <w:rsid w:val="0065612C"/>
    <w:rsid w:val="006562B9"/>
    <w:rsid w:val="0065691C"/>
    <w:rsid w:val="00657F1E"/>
    <w:rsid w:val="006604F6"/>
    <w:rsid w:val="006634E1"/>
    <w:rsid w:val="00663F88"/>
    <w:rsid w:val="00666E17"/>
    <w:rsid w:val="006670D6"/>
    <w:rsid w:val="00671662"/>
    <w:rsid w:val="00671F37"/>
    <w:rsid w:val="00671F8B"/>
    <w:rsid w:val="0067373D"/>
    <w:rsid w:val="00673830"/>
    <w:rsid w:val="006749E2"/>
    <w:rsid w:val="00674D4A"/>
    <w:rsid w:val="006751BB"/>
    <w:rsid w:val="00675457"/>
    <w:rsid w:val="00676844"/>
    <w:rsid w:val="00677E0D"/>
    <w:rsid w:val="00677F12"/>
    <w:rsid w:val="006802A7"/>
    <w:rsid w:val="00680333"/>
    <w:rsid w:val="00680A72"/>
    <w:rsid w:val="00682138"/>
    <w:rsid w:val="00682365"/>
    <w:rsid w:val="006827BB"/>
    <w:rsid w:val="006828A2"/>
    <w:rsid w:val="0069234F"/>
    <w:rsid w:val="00692590"/>
    <w:rsid w:val="0069334E"/>
    <w:rsid w:val="00693CEF"/>
    <w:rsid w:val="006941EE"/>
    <w:rsid w:val="00694F6D"/>
    <w:rsid w:val="00697E84"/>
    <w:rsid w:val="006A164F"/>
    <w:rsid w:val="006A1E87"/>
    <w:rsid w:val="006A2033"/>
    <w:rsid w:val="006A2B92"/>
    <w:rsid w:val="006A3645"/>
    <w:rsid w:val="006A3B12"/>
    <w:rsid w:val="006A5503"/>
    <w:rsid w:val="006A6B6B"/>
    <w:rsid w:val="006A703F"/>
    <w:rsid w:val="006B2447"/>
    <w:rsid w:val="006B7C1B"/>
    <w:rsid w:val="006C1943"/>
    <w:rsid w:val="006C198B"/>
    <w:rsid w:val="006C29B6"/>
    <w:rsid w:val="006C563A"/>
    <w:rsid w:val="006C5CC9"/>
    <w:rsid w:val="006C7C2E"/>
    <w:rsid w:val="006D0199"/>
    <w:rsid w:val="006D0935"/>
    <w:rsid w:val="006D0D3E"/>
    <w:rsid w:val="006D2070"/>
    <w:rsid w:val="006D5018"/>
    <w:rsid w:val="006D66E5"/>
    <w:rsid w:val="006D6A76"/>
    <w:rsid w:val="006E10BA"/>
    <w:rsid w:val="006E227A"/>
    <w:rsid w:val="006E535D"/>
    <w:rsid w:val="006E5628"/>
    <w:rsid w:val="006E5916"/>
    <w:rsid w:val="006E682C"/>
    <w:rsid w:val="006E6A64"/>
    <w:rsid w:val="006F385C"/>
    <w:rsid w:val="006F3A06"/>
    <w:rsid w:val="006F3FBE"/>
    <w:rsid w:val="006F4483"/>
    <w:rsid w:val="006F486C"/>
    <w:rsid w:val="006F660D"/>
    <w:rsid w:val="006F75EE"/>
    <w:rsid w:val="007004C6"/>
    <w:rsid w:val="007016FC"/>
    <w:rsid w:val="007018FD"/>
    <w:rsid w:val="00701927"/>
    <w:rsid w:val="00701B0B"/>
    <w:rsid w:val="00702A45"/>
    <w:rsid w:val="0070356F"/>
    <w:rsid w:val="007035DD"/>
    <w:rsid w:val="00704009"/>
    <w:rsid w:val="007044C2"/>
    <w:rsid w:val="00704D69"/>
    <w:rsid w:val="007053AD"/>
    <w:rsid w:val="00706473"/>
    <w:rsid w:val="00710A83"/>
    <w:rsid w:val="00710F6A"/>
    <w:rsid w:val="007123B2"/>
    <w:rsid w:val="00712BE7"/>
    <w:rsid w:val="00713FAA"/>
    <w:rsid w:val="00714248"/>
    <w:rsid w:val="00715246"/>
    <w:rsid w:val="00717CFA"/>
    <w:rsid w:val="00720138"/>
    <w:rsid w:val="00720719"/>
    <w:rsid w:val="00720A3A"/>
    <w:rsid w:val="00724B59"/>
    <w:rsid w:val="0072516E"/>
    <w:rsid w:val="00725813"/>
    <w:rsid w:val="0072613B"/>
    <w:rsid w:val="0072645C"/>
    <w:rsid w:val="007334E8"/>
    <w:rsid w:val="007336EF"/>
    <w:rsid w:val="00736C91"/>
    <w:rsid w:val="00736FED"/>
    <w:rsid w:val="007402D4"/>
    <w:rsid w:val="00745323"/>
    <w:rsid w:val="00745B63"/>
    <w:rsid w:val="007466C3"/>
    <w:rsid w:val="0074710B"/>
    <w:rsid w:val="007473A9"/>
    <w:rsid w:val="007475BE"/>
    <w:rsid w:val="00751C47"/>
    <w:rsid w:val="00752CDA"/>
    <w:rsid w:val="00753B08"/>
    <w:rsid w:val="00753FEC"/>
    <w:rsid w:val="007541B8"/>
    <w:rsid w:val="00754AE9"/>
    <w:rsid w:val="00754BC3"/>
    <w:rsid w:val="00755546"/>
    <w:rsid w:val="00757B7D"/>
    <w:rsid w:val="007602AA"/>
    <w:rsid w:val="00761558"/>
    <w:rsid w:val="007620E9"/>
    <w:rsid w:val="007625EA"/>
    <w:rsid w:val="00763E04"/>
    <w:rsid w:val="007641BF"/>
    <w:rsid w:val="00764CAA"/>
    <w:rsid w:val="007663AF"/>
    <w:rsid w:val="00766750"/>
    <w:rsid w:val="00766E7A"/>
    <w:rsid w:val="00767371"/>
    <w:rsid w:val="007674F8"/>
    <w:rsid w:val="00773754"/>
    <w:rsid w:val="00774944"/>
    <w:rsid w:val="007751C3"/>
    <w:rsid w:val="00777EAB"/>
    <w:rsid w:val="0078267E"/>
    <w:rsid w:val="00782B8E"/>
    <w:rsid w:val="007834EB"/>
    <w:rsid w:val="00784542"/>
    <w:rsid w:val="0078751A"/>
    <w:rsid w:val="0078771F"/>
    <w:rsid w:val="007903F4"/>
    <w:rsid w:val="007916F7"/>
    <w:rsid w:val="0079269F"/>
    <w:rsid w:val="007933E8"/>
    <w:rsid w:val="00793D2F"/>
    <w:rsid w:val="00794610"/>
    <w:rsid w:val="0079585F"/>
    <w:rsid w:val="0079662A"/>
    <w:rsid w:val="00796A30"/>
    <w:rsid w:val="00796A55"/>
    <w:rsid w:val="007A004C"/>
    <w:rsid w:val="007A1A34"/>
    <w:rsid w:val="007A5330"/>
    <w:rsid w:val="007A562C"/>
    <w:rsid w:val="007A588A"/>
    <w:rsid w:val="007B1B29"/>
    <w:rsid w:val="007B2AF5"/>
    <w:rsid w:val="007B2DFD"/>
    <w:rsid w:val="007B5408"/>
    <w:rsid w:val="007B7C47"/>
    <w:rsid w:val="007C201C"/>
    <w:rsid w:val="007C31B9"/>
    <w:rsid w:val="007C32FF"/>
    <w:rsid w:val="007C435C"/>
    <w:rsid w:val="007C4FFC"/>
    <w:rsid w:val="007C680B"/>
    <w:rsid w:val="007C69D6"/>
    <w:rsid w:val="007C6CA4"/>
    <w:rsid w:val="007C735B"/>
    <w:rsid w:val="007D069C"/>
    <w:rsid w:val="007D2D04"/>
    <w:rsid w:val="007D2FD8"/>
    <w:rsid w:val="007D3110"/>
    <w:rsid w:val="007D37E1"/>
    <w:rsid w:val="007D398C"/>
    <w:rsid w:val="007D5B34"/>
    <w:rsid w:val="007D61DB"/>
    <w:rsid w:val="007E111A"/>
    <w:rsid w:val="007E1C0F"/>
    <w:rsid w:val="007E29F4"/>
    <w:rsid w:val="007E35C1"/>
    <w:rsid w:val="007E4EC3"/>
    <w:rsid w:val="007E585F"/>
    <w:rsid w:val="007E68A4"/>
    <w:rsid w:val="007F1FB3"/>
    <w:rsid w:val="007F3C47"/>
    <w:rsid w:val="007F3EAB"/>
    <w:rsid w:val="007F3F32"/>
    <w:rsid w:val="007F46C8"/>
    <w:rsid w:val="007F4B71"/>
    <w:rsid w:val="007F5AF5"/>
    <w:rsid w:val="007F5B11"/>
    <w:rsid w:val="007F6899"/>
    <w:rsid w:val="007F6F20"/>
    <w:rsid w:val="00801246"/>
    <w:rsid w:val="00801738"/>
    <w:rsid w:val="00802306"/>
    <w:rsid w:val="00802362"/>
    <w:rsid w:val="00803E15"/>
    <w:rsid w:val="00805F6E"/>
    <w:rsid w:val="00806F32"/>
    <w:rsid w:val="0081098A"/>
    <w:rsid w:val="008122E5"/>
    <w:rsid w:val="00814A30"/>
    <w:rsid w:val="008167F4"/>
    <w:rsid w:val="00820DC7"/>
    <w:rsid w:val="00820F8D"/>
    <w:rsid w:val="008220A0"/>
    <w:rsid w:val="00822771"/>
    <w:rsid w:val="0082308F"/>
    <w:rsid w:val="00824347"/>
    <w:rsid w:val="008262C4"/>
    <w:rsid w:val="00826925"/>
    <w:rsid w:val="00827290"/>
    <w:rsid w:val="00827C95"/>
    <w:rsid w:val="00830FEB"/>
    <w:rsid w:val="00833D2B"/>
    <w:rsid w:val="00834080"/>
    <w:rsid w:val="008340C4"/>
    <w:rsid w:val="00834DB3"/>
    <w:rsid w:val="008364D9"/>
    <w:rsid w:val="00837579"/>
    <w:rsid w:val="008378C5"/>
    <w:rsid w:val="0084127B"/>
    <w:rsid w:val="008449C0"/>
    <w:rsid w:val="00845ABF"/>
    <w:rsid w:val="00851908"/>
    <w:rsid w:val="00853513"/>
    <w:rsid w:val="00853588"/>
    <w:rsid w:val="00853A3E"/>
    <w:rsid w:val="00853B68"/>
    <w:rsid w:val="00854D59"/>
    <w:rsid w:val="00854F55"/>
    <w:rsid w:val="0086618F"/>
    <w:rsid w:val="00866402"/>
    <w:rsid w:val="00867CF2"/>
    <w:rsid w:val="00870350"/>
    <w:rsid w:val="00870DE6"/>
    <w:rsid w:val="0087268A"/>
    <w:rsid w:val="00873EA9"/>
    <w:rsid w:val="00874FE4"/>
    <w:rsid w:val="00876C75"/>
    <w:rsid w:val="0088000B"/>
    <w:rsid w:val="00880243"/>
    <w:rsid w:val="00881088"/>
    <w:rsid w:val="008817AA"/>
    <w:rsid w:val="008839F8"/>
    <w:rsid w:val="00885238"/>
    <w:rsid w:val="00891528"/>
    <w:rsid w:val="008915F7"/>
    <w:rsid w:val="00892C33"/>
    <w:rsid w:val="00893DB7"/>
    <w:rsid w:val="008955CF"/>
    <w:rsid w:val="00895950"/>
    <w:rsid w:val="0089798A"/>
    <w:rsid w:val="008A60FA"/>
    <w:rsid w:val="008A6D25"/>
    <w:rsid w:val="008A73F1"/>
    <w:rsid w:val="008A73FC"/>
    <w:rsid w:val="008B04F6"/>
    <w:rsid w:val="008B15F2"/>
    <w:rsid w:val="008B16AB"/>
    <w:rsid w:val="008B20C2"/>
    <w:rsid w:val="008B416E"/>
    <w:rsid w:val="008B527C"/>
    <w:rsid w:val="008B570E"/>
    <w:rsid w:val="008B6718"/>
    <w:rsid w:val="008B7932"/>
    <w:rsid w:val="008C0A11"/>
    <w:rsid w:val="008C111B"/>
    <w:rsid w:val="008C6DEC"/>
    <w:rsid w:val="008C73C9"/>
    <w:rsid w:val="008C7CD9"/>
    <w:rsid w:val="008D1901"/>
    <w:rsid w:val="008D355D"/>
    <w:rsid w:val="008D3569"/>
    <w:rsid w:val="008D3573"/>
    <w:rsid w:val="008D3E9F"/>
    <w:rsid w:val="008D7725"/>
    <w:rsid w:val="008E1F70"/>
    <w:rsid w:val="008E3850"/>
    <w:rsid w:val="008E3EA1"/>
    <w:rsid w:val="008E6203"/>
    <w:rsid w:val="008F0EBE"/>
    <w:rsid w:val="008F24CE"/>
    <w:rsid w:val="008F2EF7"/>
    <w:rsid w:val="008F4E92"/>
    <w:rsid w:val="008F6621"/>
    <w:rsid w:val="008F667C"/>
    <w:rsid w:val="008F7944"/>
    <w:rsid w:val="00900055"/>
    <w:rsid w:val="00901D27"/>
    <w:rsid w:val="0090602E"/>
    <w:rsid w:val="00906092"/>
    <w:rsid w:val="00906150"/>
    <w:rsid w:val="009064DF"/>
    <w:rsid w:val="00911729"/>
    <w:rsid w:val="00914557"/>
    <w:rsid w:val="0091702A"/>
    <w:rsid w:val="00923137"/>
    <w:rsid w:val="00925CE9"/>
    <w:rsid w:val="00926915"/>
    <w:rsid w:val="00930C0F"/>
    <w:rsid w:val="0093168D"/>
    <w:rsid w:val="009329F7"/>
    <w:rsid w:val="00934969"/>
    <w:rsid w:val="0093504E"/>
    <w:rsid w:val="00935667"/>
    <w:rsid w:val="00936492"/>
    <w:rsid w:val="00936CFB"/>
    <w:rsid w:val="00936EC0"/>
    <w:rsid w:val="00940122"/>
    <w:rsid w:val="009446AF"/>
    <w:rsid w:val="00944A9E"/>
    <w:rsid w:val="0094531F"/>
    <w:rsid w:val="00946CE0"/>
    <w:rsid w:val="00950BE7"/>
    <w:rsid w:val="00950FD5"/>
    <w:rsid w:val="00951CA5"/>
    <w:rsid w:val="009542D2"/>
    <w:rsid w:val="00954A5D"/>
    <w:rsid w:val="00955BC1"/>
    <w:rsid w:val="00960061"/>
    <w:rsid w:val="0096006C"/>
    <w:rsid w:val="0096007E"/>
    <w:rsid w:val="009613F3"/>
    <w:rsid w:val="009648DD"/>
    <w:rsid w:val="009717CD"/>
    <w:rsid w:val="00971B67"/>
    <w:rsid w:val="00971ECE"/>
    <w:rsid w:val="00972B83"/>
    <w:rsid w:val="009733BA"/>
    <w:rsid w:val="009733D6"/>
    <w:rsid w:val="00974CBB"/>
    <w:rsid w:val="0097566E"/>
    <w:rsid w:val="00975935"/>
    <w:rsid w:val="00976E5B"/>
    <w:rsid w:val="00977320"/>
    <w:rsid w:val="00977706"/>
    <w:rsid w:val="009813C6"/>
    <w:rsid w:val="009816C1"/>
    <w:rsid w:val="00981EFA"/>
    <w:rsid w:val="00982D06"/>
    <w:rsid w:val="00983934"/>
    <w:rsid w:val="009839AD"/>
    <w:rsid w:val="009847D5"/>
    <w:rsid w:val="00985808"/>
    <w:rsid w:val="0098638C"/>
    <w:rsid w:val="00990662"/>
    <w:rsid w:val="00993EFD"/>
    <w:rsid w:val="009945FB"/>
    <w:rsid w:val="00994875"/>
    <w:rsid w:val="0099539A"/>
    <w:rsid w:val="0099569A"/>
    <w:rsid w:val="0099582F"/>
    <w:rsid w:val="00995B4E"/>
    <w:rsid w:val="0099620D"/>
    <w:rsid w:val="00996A9F"/>
    <w:rsid w:val="009977AB"/>
    <w:rsid w:val="009A388A"/>
    <w:rsid w:val="009A3DFC"/>
    <w:rsid w:val="009A5588"/>
    <w:rsid w:val="009A6F86"/>
    <w:rsid w:val="009A7D65"/>
    <w:rsid w:val="009B11B9"/>
    <w:rsid w:val="009B14D7"/>
    <w:rsid w:val="009B3AB3"/>
    <w:rsid w:val="009B4361"/>
    <w:rsid w:val="009B7E7E"/>
    <w:rsid w:val="009C1994"/>
    <w:rsid w:val="009C21AB"/>
    <w:rsid w:val="009C4265"/>
    <w:rsid w:val="009C4D00"/>
    <w:rsid w:val="009C4DDF"/>
    <w:rsid w:val="009C4FFE"/>
    <w:rsid w:val="009C6475"/>
    <w:rsid w:val="009C724F"/>
    <w:rsid w:val="009D1A36"/>
    <w:rsid w:val="009D1D96"/>
    <w:rsid w:val="009D3B08"/>
    <w:rsid w:val="009D3E6F"/>
    <w:rsid w:val="009D4044"/>
    <w:rsid w:val="009D5CEE"/>
    <w:rsid w:val="009D6EA1"/>
    <w:rsid w:val="009E4FC9"/>
    <w:rsid w:val="009E776D"/>
    <w:rsid w:val="009E7D13"/>
    <w:rsid w:val="009F07F3"/>
    <w:rsid w:val="009F2ED8"/>
    <w:rsid w:val="009F2F81"/>
    <w:rsid w:val="009F324D"/>
    <w:rsid w:val="009F45ED"/>
    <w:rsid w:val="009F4649"/>
    <w:rsid w:val="00A00C91"/>
    <w:rsid w:val="00A01F98"/>
    <w:rsid w:val="00A04BCA"/>
    <w:rsid w:val="00A04E73"/>
    <w:rsid w:val="00A0520C"/>
    <w:rsid w:val="00A05C5C"/>
    <w:rsid w:val="00A05CD2"/>
    <w:rsid w:val="00A06BA9"/>
    <w:rsid w:val="00A06EE5"/>
    <w:rsid w:val="00A11841"/>
    <w:rsid w:val="00A11FDF"/>
    <w:rsid w:val="00A12141"/>
    <w:rsid w:val="00A14182"/>
    <w:rsid w:val="00A16151"/>
    <w:rsid w:val="00A170FF"/>
    <w:rsid w:val="00A17B23"/>
    <w:rsid w:val="00A17DBB"/>
    <w:rsid w:val="00A17F52"/>
    <w:rsid w:val="00A204C3"/>
    <w:rsid w:val="00A22EA5"/>
    <w:rsid w:val="00A230CB"/>
    <w:rsid w:val="00A24EE3"/>
    <w:rsid w:val="00A264C5"/>
    <w:rsid w:val="00A307A3"/>
    <w:rsid w:val="00A3084B"/>
    <w:rsid w:val="00A3110F"/>
    <w:rsid w:val="00A312F5"/>
    <w:rsid w:val="00A31903"/>
    <w:rsid w:val="00A33EA4"/>
    <w:rsid w:val="00A36226"/>
    <w:rsid w:val="00A372C0"/>
    <w:rsid w:val="00A3771D"/>
    <w:rsid w:val="00A40372"/>
    <w:rsid w:val="00A411AA"/>
    <w:rsid w:val="00A426E2"/>
    <w:rsid w:val="00A42DC0"/>
    <w:rsid w:val="00A43E28"/>
    <w:rsid w:val="00A46662"/>
    <w:rsid w:val="00A53140"/>
    <w:rsid w:val="00A53FA0"/>
    <w:rsid w:val="00A56422"/>
    <w:rsid w:val="00A60CC7"/>
    <w:rsid w:val="00A61019"/>
    <w:rsid w:val="00A62101"/>
    <w:rsid w:val="00A62DC6"/>
    <w:rsid w:val="00A62EFE"/>
    <w:rsid w:val="00A63B73"/>
    <w:rsid w:val="00A641CE"/>
    <w:rsid w:val="00A65D2E"/>
    <w:rsid w:val="00A6770A"/>
    <w:rsid w:val="00A67BC3"/>
    <w:rsid w:val="00A7154F"/>
    <w:rsid w:val="00A727C2"/>
    <w:rsid w:val="00A7344A"/>
    <w:rsid w:val="00A7462E"/>
    <w:rsid w:val="00A77843"/>
    <w:rsid w:val="00A80BDD"/>
    <w:rsid w:val="00A80F24"/>
    <w:rsid w:val="00A83E18"/>
    <w:rsid w:val="00A86622"/>
    <w:rsid w:val="00A90D9A"/>
    <w:rsid w:val="00A9193E"/>
    <w:rsid w:val="00A920F5"/>
    <w:rsid w:val="00A927ED"/>
    <w:rsid w:val="00A93A54"/>
    <w:rsid w:val="00A94077"/>
    <w:rsid w:val="00A96E6A"/>
    <w:rsid w:val="00A96E76"/>
    <w:rsid w:val="00AA0A39"/>
    <w:rsid w:val="00AA0FB6"/>
    <w:rsid w:val="00AA1E0C"/>
    <w:rsid w:val="00AA324E"/>
    <w:rsid w:val="00AA3A97"/>
    <w:rsid w:val="00AA5353"/>
    <w:rsid w:val="00AB0EDE"/>
    <w:rsid w:val="00AB30DA"/>
    <w:rsid w:val="00AB4707"/>
    <w:rsid w:val="00AC06C0"/>
    <w:rsid w:val="00AC0799"/>
    <w:rsid w:val="00AC0FEB"/>
    <w:rsid w:val="00AC3E02"/>
    <w:rsid w:val="00AC57E5"/>
    <w:rsid w:val="00AC5C4F"/>
    <w:rsid w:val="00AC6133"/>
    <w:rsid w:val="00AD1A55"/>
    <w:rsid w:val="00AD1D4C"/>
    <w:rsid w:val="00AD25A5"/>
    <w:rsid w:val="00AD3EF5"/>
    <w:rsid w:val="00AD4CF8"/>
    <w:rsid w:val="00AD51B4"/>
    <w:rsid w:val="00AD552E"/>
    <w:rsid w:val="00AD640A"/>
    <w:rsid w:val="00AE1864"/>
    <w:rsid w:val="00AE25E3"/>
    <w:rsid w:val="00AE3704"/>
    <w:rsid w:val="00AE3A2D"/>
    <w:rsid w:val="00AE5D1A"/>
    <w:rsid w:val="00AE6A8A"/>
    <w:rsid w:val="00AF0725"/>
    <w:rsid w:val="00AF302F"/>
    <w:rsid w:val="00AF57C1"/>
    <w:rsid w:val="00AF69DD"/>
    <w:rsid w:val="00AF74B1"/>
    <w:rsid w:val="00AF7A31"/>
    <w:rsid w:val="00AF7E21"/>
    <w:rsid w:val="00B00872"/>
    <w:rsid w:val="00B019DD"/>
    <w:rsid w:val="00B021BA"/>
    <w:rsid w:val="00B0312B"/>
    <w:rsid w:val="00B06FEE"/>
    <w:rsid w:val="00B108A2"/>
    <w:rsid w:val="00B13DC7"/>
    <w:rsid w:val="00B13FB1"/>
    <w:rsid w:val="00B15D9D"/>
    <w:rsid w:val="00B16649"/>
    <w:rsid w:val="00B17252"/>
    <w:rsid w:val="00B175F2"/>
    <w:rsid w:val="00B208A8"/>
    <w:rsid w:val="00B229AD"/>
    <w:rsid w:val="00B24776"/>
    <w:rsid w:val="00B24BD8"/>
    <w:rsid w:val="00B24E05"/>
    <w:rsid w:val="00B24F7E"/>
    <w:rsid w:val="00B259A7"/>
    <w:rsid w:val="00B25F29"/>
    <w:rsid w:val="00B2714E"/>
    <w:rsid w:val="00B31014"/>
    <w:rsid w:val="00B32D91"/>
    <w:rsid w:val="00B353AF"/>
    <w:rsid w:val="00B37754"/>
    <w:rsid w:val="00B400CE"/>
    <w:rsid w:val="00B41D85"/>
    <w:rsid w:val="00B42BF7"/>
    <w:rsid w:val="00B42C76"/>
    <w:rsid w:val="00B43B70"/>
    <w:rsid w:val="00B44CAF"/>
    <w:rsid w:val="00B4695E"/>
    <w:rsid w:val="00B46E3C"/>
    <w:rsid w:val="00B50455"/>
    <w:rsid w:val="00B5152E"/>
    <w:rsid w:val="00B52708"/>
    <w:rsid w:val="00B53868"/>
    <w:rsid w:val="00B53AF2"/>
    <w:rsid w:val="00B54200"/>
    <w:rsid w:val="00B57967"/>
    <w:rsid w:val="00B60192"/>
    <w:rsid w:val="00B608AD"/>
    <w:rsid w:val="00B61C01"/>
    <w:rsid w:val="00B637B5"/>
    <w:rsid w:val="00B63838"/>
    <w:rsid w:val="00B63A2D"/>
    <w:rsid w:val="00B63FDF"/>
    <w:rsid w:val="00B658CC"/>
    <w:rsid w:val="00B65F0B"/>
    <w:rsid w:val="00B663AD"/>
    <w:rsid w:val="00B66658"/>
    <w:rsid w:val="00B66901"/>
    <w:rsid w:val="00B7095C"/>
    <w:rsid w:val="00B7234D"/>
    <w:rsid w:val="00B72B0B"/>
    <w:rsid w:val="00B73146"/>
    <w:rsid w:val="00B74557"/>
    <w:rsid w:val="00B75500"/>
    <w:rsid w:val="00B77271"/>
    <w:rsid w:val="00B775BE"/>
    <w:rsid w:val="00B8077F"/>
    <w:rsid w:val="00B81296"/>
    <w:rsid w:val="00B845E0"/>
    <w:rsid w:val="00B84716"/>
    <w:rsid w:val="00B85296"/>
    <w:rsid w:val="00B86A98"/>
    <w:rsid w:val="00B904B4"/>
    <w:rsid w:val="00B908A4"/>
    <w:rsid w:val="00B91FA9"/>
    <w:rsid w:val="00B91FBC"/>
    <w:rsid w:val="00B94FDE"/>
    <w:rsid w:val="00B964A2"/>
    <w:rsid w:val="00B96882"/>
    <w:rsid w:val="00B97C6F"/>
    <w:rsid w:val="00B97D0F"/>
    <w:rsid w:val="00BA0B26"/>
    <w:rsid w:val="00BA10A8"/>
    <w:rsid w:val="00BA1A3B"/>
    <w:rsid w:val="00BA731D"/>
    <w:rsid w:val="00BB227F"/>
    <w:rsid w:val="00BB30FB"/>
    <w:rsid w:val="00BB5361"/>
    <w:rsid w:val="00BB6A0D"/>
    <w:rsid w:val="00BC0111"/>
    <w:rsid w:val="00BC1AEC"/>
    <w:rsid w:val="00BC1C9F"/>
    <w:rsid w:val="00BC287B"/>
    <w:rsid w:val="00BC323D"/>
    <w:rsid w:val="00BC3616"/>
    <w:rsid w:val="00BC64A7"/>
    <w:rsid w:val="00BC71ED"/>
    <w:rsid w:val="00BC780C"/>
    <w:rsid w:val="00BD0EBB"/>
    <w:rsid w:val="00BD106D"/>
    <w:rsid w:val="00BD298A"/>
    <w:rsid w:val="00BD53C4"/>
    <w:rsid w:val="00BD6A89"/>
    <w:rsid w:val="00BD6B14"/>
    <w:rsid w:val="00BE14BD"/>
    <w:rsid w:val="00BE4779"/>
    <w:rsid w:val="00BE5DAA"/>
    <w:rsid w:val="00BE67E5"/>
    <w:rsid w:val="00BF0F44"/>
    <w:rsid w:val="00BF190F"/>
    <w:rsid w:val="00BF1C62"/>
    <w:rsid w:val="00BF2191"/>
    <w:rsid w:val="00BF399A"/>
    <w:rsid w:val="00BF3E0E"/>
    <w:rsid w:val="00BF70F3"/>
    <w:rsid w:val="00BF7747"/>
    <w:rsid w:val="00BF7FE6"/>
    <w:rsid w:val="00C01817"/>
    <w:rsid w:val="00C018EA"/>
    <w:rsid w:val="00C03567"/>
    <w:rsid w:val="00C04A4E"/>
    <w:rsid w:val="00C06E0A"/>
    <w:rsid w:val="00C12218"/>
    <w:rsid w:val="00C136A7"/>
    <w:rsid w:val="00C142C3"/>
    <w:rsid w:val="00C14C76"/>
    <w:rsid w:val="00C202C3"/>
    <w:rsid w:val="00C20C40"/>
    <w:rsid w:val="00C228EA"/>
    <w:rsid w:val="00C23B97"/>
    <w:rsid w:val="00C2749E"/>
    <w:rsid w:val="00C27C81"/>
    <w:rsid w:val="00C31753"/>
    <w:rsid w:val="00C31B4F"/>
    <w:rsid w:val="00C3317F"/>
    <w:rsid w:val="00C331A6"/>
    <w:rsid w:val="00C36901"/>
    <w:rsid w:val="00C40C4F"/>
    <w:rsid w:val="00C43921"/>
    <w:rsid w:val="00C45C4D"/>
    <w:rsid w:val="00C47C7D"/>
    <w:rsid w:val="00C47DE1"/>
    <w:rsid w:val="00C50DAB"/>
    <w:rsid w:val="00C51004"/>
    <w:rsid w:val="00C51847"/>
    <w:rsid w:val="00C544E6"/>
    <w:rsid w:val="00C570B3"/>
    <w:rsid w:val="00C5720C"/>
    <w:rsid w:val="00C604F5"/>
    <w:rsid w:val="00C62800"/>
    <w:rsid w:val="00C659BE"/>
    <w:rsid w:val="00C65E36"/>
    <w:rsid w:val="00C667BD"/>
    <w:rsid w:val="00C67700"/>
    <w:rsid w:val="00C7079B"/>
    <w:rsid w:val="00C70B11"/>
    <w:rsid w:val="00C721BD"/>
    <w:rsid w:val="00C726B0"/>
    <w:rsid w:val="00C7290C"/>
    <w:rsid w:val="00C73FCA"/>
    <w:rsid w:val="00C75D6C"/>
    <w:rsid w:val="00C80950"/>
    <w:rsid w:val="00C822A6"/>
    <w:rsid w:val="00C83292"/>
    <w:rsid w:val="00C83DA9"/>
    <w:rsid w:val="00C876B5"/>
    <w:rsid w:val="00C91BE6"/>
    <w:rsid w:val="00C93ED3"/>
    <w:rsid w:val="00C9479A"/>
    <w:rsid w:val="00C960A0"/>
    <w:rsid w:val="00C97486"/>
    <w:rsid w:val="00C97601"/>
    <w:rsid w:val="00CA022B"/>
    <w:rsid w:val="00CA114F"/>
    <w:rsid w:val="00CA5E4B"/>
    <w:rsid w:val="00CA6394"/>
    <w:rsid w:val="00CA696C"/>
    <w:rsid w:val="00CA69B4"/>
    <w:rsid w:val="00CB2D99"/>
    <w:rsid w:val="00CB5405"/>
    <w:rsid w:val="00CB6EA6"/>
    <w:rsid w:val="00CC101F"/>
    <w:rsid w:val="00CC17F6"/>
    <w:rsid w:val="00CC3184"/>
    <w:rsid w:val="00CC3A78"/>
    <w:rsid w:val="00CC6E1B"/>
    <w:rsid w:val="00CC7EA6"/>
    <w:rsid w:val="00CD0101"/>
    <w:rsid w:val="00CD0320"/>
    <w:rsid w:val="00CD0B31"/>
    <w:rsid w:val="00CD1F3E"/>
    <w:rsid w:val="00CD2115"/>
    <w:rsid w:val="00CD22A5"/>
    <w:rsid w:val="00CD24C5"/>
    <w:rsid w:val="00CD584E"/>
    <w:rsid w:val="00CD5AFA"/>
    <w:rsid w:val="00CD70A0"/>
    <w:rsid w:val="00CE1F3F"/>
    <w:rsid w:val="00CE2256"/>
    <w:rsid w:val="00CE301B"/>
    <w:rsid w:val="00CF0DC6"/>
    <w:rsid w:val="00CF0DDA"/>
    <w:rsid w:val="00CF137A"/>
    <w:rsid w:val="00CF5EAF"/>
    <w:rsid w:val="00D04198"/>
    <w:rsid w:val="00D0650B"/>
    <w:rsid w:val="00D06BAA"/>
    <w:rsid w:val="00D11E93"/>
    <w:rsid w:val="00D11EC9"/>
    <w:rsid w:val="00D15D53"/>
    <w:rsid w:val="00D16299"/>
    <w:rsid w:val="00D205D5"/>
    <w:rsid w:val="00D2072B"/>
    <w:rsid w:val="00D22EC2"/>
    <w:rsid w:val="00D23537"/>
    <w:rsid w:val="00D254B4"/>
    <w:rsid w:val="00D25976"/>
    <w:rsid w:val="00D27691"/>
    <w:rsid w:val="00D27F3F"/>
    <w:rsid w:val="00D3084E"/>
    <w:rsid w:val="00D30DEE"/>
    <w:rsid w:val="00D32ABA"/>
    <w:rsid w:val="00D33025"/>
    <w:rsid w:val="00D36A55"/>
    <w:rsid w:val="00D378F2"/>
    <w:rsid w:val="00D37A24"/>
    <w:rsid w:val="00D4685B"/>
    <w:rsid w:val="00D470A8"/>
    <w:rsid w:val="00D47192"/>
    <w:rsid w:val="00D5275B"/>
    <w:rsid w:val="00D55B43"/>
    <w:rsid w:val="00D55DA4"/>
    <w:rsid w:val="00D60256"/>
    <w:rsid w:val="00D610DF"/>
    <w:rsid w:val="00D6134C"/>
    <w:rsid w:val="00D61854"/>
    <w:rsid w:val="00D61974"/>
    <w:rsid w:val="00D627C4"/>
    <w:rsid w:val="00D63BC7"/>
    <w:rsid w:val="00D644CE"/>
    <w:rsid w:val="00D677D4"/>
    <w:rsid w:val="00D67F1B"/>
    <w:rsid w:val="00D716B1"/>
    <w:rsid w:val="00D7195B"/>
    <w:rsid w:val="00D721E8"/>
    <w:rsid w:val="00D72C33"/>
    <w:rsid w:val="00D72EB2"/>
    <w:rsid w:val="00D73031"/>
    <w:rsid w:val="00D73353"/>
    <w:rsid w:val="00D74FED"/>
    <w:rsid w:val="00D752E9"/>
    <w:rsid w:val="00D76F1E"/>
    <w:rsid w:val="00D77389"/>
    <w:rsid w:val="00D77F30"/>
    <w:rsid w:val="00D8066A"/>
    <w:rsid w:val="00D8131F"/>
    <w:rsid w:val="00D81F0D"/>
    <w:rsid w:val="00D8356F"/>
    <w:rsid w:val="00D84133"/>
    <w:rsid w:val="00D85694"/>
    <w:rsid w:val="00D8664A"/>
    <w:rsid w:val="00D86BEC"/>
    <w:rsid w:val="00D90639"/>
    <w:rsid w:val="00D91EF6"/>
    <w:rsid w:val="00D91F9D"/>
    <w:rsid w:val="00D91FD7"/>
    <w:rsid w:val="00D95213"/>
    <w:rsid w:val="00D95F39"/>
    <w:rsid w:val="00D96E76"/>
    <w:rsid w:val="00D97EF6"/>
    <w:rsid w:val="00DA03C9"/>
    <w:rsid w:val="00DA0402"/>
    <w:rsid w:val="00DA0E52"/>
    <w:rsid w:val="00DA21B9"/>
    <w:rsid w:val="00DA2B33"/>
    <w:rsid w:val="00DA2DB5"/>
    <w:rsid w:val="00DA3E80"/>
    <w:rsid w:val="00DA4C10"/>
    <w:rsid w:val="00DA50C9"/>
    <w:rsid w:val="00DA513B"/>
    <w:rsid w:val="00DA6DB0"/>
    <w:rsid w:val="00DB2F0A"/>
    <w:rsid w:val="00DB3673"/>
    <w:rsid w:val="00DB3E34"/>
    <w:rsid w:val="00DB69FC"/>
    <w:rsid w:val="00DC0B1A"/>
    <w:rsid w:val="00DC0E15"/>
    <w:rsid w:val="00DC0E85"/>
    <w:rsid w:val="00DC1B56"/>
    <w:rsid w:val="00DC443B"/>
    <w:rsid w:val="00DC5007"/>
    <w:rsid w:val="00DD1AA2"/>
    <w:rsid w:val="00DD2944"/>
    <w:rsid w:val="00DD3B57"/>
    <w:rsid w:val="00DD4DCA"/>
    <w:rsid w:val="00DD559B"/>
    <w:rsid w:val="00DD69A3"/>
    <w:rsid w:val="00DD6A97"/>
    <w:rsid w:val="00DD7523"/>
    <w:rsid w:val="00DD7EAE"/>
    <w:rsid w:val="00DE0CE5"/>
    <w:rsid w:val="00DE2EC6"/>
    <w:rsid w:val="00DE4140"/>
    <w:rsid w:val="00DE56B1"/>
    <w:rsid w:val="00DF0B2C"/>
    <w:rsid w:val="00DF2185"/>
    <w:rsid w:val="00DF2FD3"/>
    <w:rsid w:val="00DF3C0B"/>
    <w:rsid w:val="00DF3F22"/>
    <w:rsid w:val="00DF41CD"/>
    <w:rsid w:val="00DF4AAA"/>
    <w:rsid w:val="00DF6888"/>
    <w:rsid w:val="00DF7196"/>
    <w:rsid w:val="00DF76D2"/>
    <w:rsid w:val="00E0619E"/>
    <w:rsid w:val="00E06EAE"/>
    <w:rsid w:val="00E109EC"/>
    <w:rsid w:val="00E13355"/>
    <w:rsid w:val="00E13BE6"/>
    <w:rsid w:val="00E13EB2"/>
    <w:rsid w:val="00E16F13"/>
    <w:rsid w:val="00E22CAE"/>
    <w:rsid w:val="00E22DB4"/>
    <w:rsid w:val="00E25B39"/>
    <w:rsid w:val="00E26FC8"/>
    <w:rsid w:val="00E309C0"/>
    <w:rsid w:val="00E31649"/>
    <w:rsid w:val="00E33224"/>
    <w:rsid w:val="00E33C55"/>
    <w:rsid w:val="00E36F0C"/>
    <w:rsid w:val="00E37B88"/>
    <w:rsid w:val="00E41F43"/>
    <w:rsid w:val="00E438D4"/>
    <w:rsid w:val="00E44BF1"/>
    <w:rsid w:val="00E47128"/>
    <w:rsid w:val="00E520F3"/>
    <w:rsid w:val="00E53CE2"/>
    <w:rsid w:val="00E556F6"/>
    <w:rsid w:val="00E55D95"/>
    <w:rsid w:val="00E568F3"/>
    <w:rsid w:val="00E56DA9"/>
    <w:rsid w:val="00E60BCA"/>
    <w:rsid w:val="00E62578"/>
    <w:rsid w:val="00E62C94"/>
    <w:rsid w:val="00E6382C"/>
    <w:rsid w:val="00E66325"/>
    <w:rsid w:val="00E66952"/>
    <w:rsid w:val="00E67E0B"/>
    <w:rsid w:val="00E721DA"/>
    <w:rsid w:val="00E72562"/>
    <w:rsid w:val="00E747BA"/>
    <w:rsid w:val="00E753A8"/>
    <w:rsid w:val="00E7701A"/>
    <w:rsid w:val="00E775E6"/>
    <w:rsid w:val="00E779C8"/>
    <w:rsid w:val="00E800A9"/>
    <w:rsid w:val="00E8188D"/>
    <w:rsid w:val="00E81B73"/>
    <w:rsid w:val="00E83E67"/>
    <w:rsid w:val="00E90286"/>
    <w:rsid w:val="00E938F4"/>
    <w:rsid w:val="00E94DD2"/>
    <w:rsid w:val="00E951AE"/>
    <w:rsid w:val="00E95388"/>
    <w:rsid w:val="00E95DA8"/>
    <w:rsid w:val="00E9686C"/>
    <w:rsid w:val="00E97820"/>
    <w:rsid w:val="00EA0CD2"/>
    <w:rsid w:val="00EA1290"/>
    <w:rsid w:val="00EA1C53"/>
    <w:rsid w:val="00EA1DD4"/>
    <w:rsid w:val="00EA76C5"/>
    <w:rsid w:val="00EB07D1"/>
    <w:rsid w:val="00EB2726"/>
    <w:rsid w:val="00EB2A56"/>
    <w:rsid w:val="00EB3AA5"/>
    <w:rsid w:val="00EB40FD"/>
    <w:rsid w:val="00EB605A"/>
    <w:rsid w:val="00EB7321"/>
    <w:rsid w:val="00EB7E71"/>
    <w:rsid w:val="00EC6B0F"/>
    <w:rsid w:val="00EC78B4"/>
    <w:rsid w:val="00EC7DAB"/>
    <w:rsid w:val="00ED06B7"/>
    <w:rsid w:val="00ED1E64"/>
    <w:rsid w:val="00ED1F06"/>
    <w:rsid w:val="00ED28DF"/>
    <w:rsid w:val="00ED4763"/>
    <w:rsid w:val="00ED56C5"/>
    <w:rsid w:val="00ED69D4"/>
    <w:rsid w:val="00ED6EBF"/>
    <w:rsid w:val="00EE10BA"/>
    <w:rsid w:val="00EE1486"/>
    <w:rsid w:val="00EE15D5"/>
    <w:rsid w:val="00EE26C5"/>
    <w:rsid w:val="00EE30F2"/>
    <w:rsid w:val="00EE3556"/>
    <w:rsid w:val="00EE52F7"/>
    <w:rsid w:val="00EE5423"/>
    <w:rsid w:val="00EE619D"/>
    <w:rsid w:val="00EE70FC"/>
    <w:rsid w:val="00EF5809"/>
    <w:rsid w:val="00EF5FE6"/>
    <w:rsid w:val="00EF765D"/>
    <w:rsid w:val="00F009EE"/>
    <w:rsid w:val="00F01637"/>
    <w:rsid w:val="00F03FBB"/>
    <w:rsid w:val="00F0452F"/>
    <w:rsid w:val="00F046C0"/>
    <w:rsid w:val="00F0692B"/>
    <w:rsid w:val="00F076D6"/>
    <w:rsid w:val="00F11A20"/>
    <w:rsid w:val="00F12F8A"/>
    <w:rsid w:val="00F13201"/>
    <w:rsid w:val="00F2059E"/>
    <w:rsid w:val="00F21D4B"/>
    <w:rsid w:val="00F22091"/>
    <w:rsid w:val="00F270C6"/>
    <w:rsid w:val="00F2719A"/>
    <w:rsid w:val="00F3168A"/>
    <w:rsid w:val="00F32323"/>
    <w:rsid w:val="00F32786"/>
    <w:rsid w:val="00F421BF"/>
    <w:rsid w:val="00F4270D"/>
    <w:rsid w:val="00F43C06"/>
    <w:rsid w:val="00F4658B"/>
    <w:rsid w:val="00F50D2A"/>
    <w:rsid w:val="00F534C7"/>
    <w:rsid w:val="00F55C4F"/>
    <w:rsid w:val="00F57062"/>
    <w:rsid w:val="00F57C2A"/>
    <w:rsid w:val="00F60729"/>
    <w:rsid w:val="00F63AC5"/>
    <w:rsid w:val="00F65DF1"/>
    <w:rsid w:val="00F666BD"/>
    <w:rsid w:val="00F6675C"/>
    <w:rsid w:val="00F70A98"/>
    <w:rsid w:val="00F7295A"/>
    <w:rsid w:val="00F74CE0"/>
    <w:rsid w:val="00F760ED"/>
    <w:rsid w:val="00F764B5"/>
    <w:rsid w:val="00F76E34"/>
    <w:rsid w:val="00F810D6"/>
    <w:rsid w:val="00F820B0"/>
    <w:rsid w:val="00F8245C"/>
    <w:rsid w:val="00F83D71"/>
    <w:rsid w:val="00F83F10"/>
    <w:rsid w:val="00F84186"/>
    <w:rsid w:val="00F852C8"/>
    <w:rsid w:val="00F85395"/>
    <w:rsid w:val="00F85599"/>
    <w:rsid w:val="00F85860"/>
    <w:rsid w:val="00F86519"/>
    <w:rsid w:val="00F86D3A"/>
    <w:rsid w:val="00F8782E"/>
    <w:rsid w:val="00F878B8"/>
    <w:rsid w:val="00F913C4"/>
    <w:rsid w:val="00F926E3"/>
    <w:rsid w:val="00F943F8"/>
    <w:rsid w:val="00F947F0"/>
    <w:rsid w:val="00F952CC"/>
    <w:rsid w:val="00F97F70"/>
    <w:rsid w:val="00FA11EA"/>
    <w:rsid w:val="00FA50A1"/>
    <w:rsid w:val="00FA6A3A"/>
    <w:rsid w:val="00FA6A57"/>
    <w:rsid w:val="00FA7E62"/>
    <w:rsid w:val="00FB0F2A"/>
    <w:rsid w:val="00FB1E70"/>
    <w:rsid w:val="00FB3805"/>
    <w:rsid w:val="00FB6C16"/>
    <w:rsid w:val="00FB6FF1"/>
    <w:rsid w:val="00FB72AD"/>
    <w:rsid w:val="00FC03C9"/>
    <w:rsid w:val="00FC3400"/>
    <w:rsid w:val="00FC46A3"/>
    <w:rsid w:val="00FD129F"/>
    <w:rsid w:val="00FD394F"/>
    <w:rsid w:val="00FE09CA"/>
    <w:rsid w:val="00FE3117"/>
    <w:rsid w:val="00FE39B1"/>
    <w:rsid w:val="00FE4167"/>
    <w:rsid w:val="00FE51D4"/>
    <w:rsid w:val="00FE5B97"/>
    <w:rsid w:val="00FE6024"/>
    <w:rsid w:val="00FE619B"/>
    <w:rsid w:val="00FE620B"/>
    <w:rsid w:val="00FE793D"/>
    <w:rsid w:val="00FF14C7"/>
    <w:rsid w:val="00FF4D70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C134"/>
  <w15:chartTrackingRefBased/>
  <w15:docId w15:val="{656A9578-A2B4-451F-896D-D431231D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FEB"/>
    <w:pPr>
      <w:spacing w:line="276" w:lineRule="auto"/>
      <w:ind w:firstLine="426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484E0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2101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7599"/>
    <w:pPr>
      <w:keepNext/>
      <w:keepLines/>
      <w:spacing w:before="120" w:after="0" w:line="360" w:lineRule="auto"/>
      <w:outlineLvl w:val="2"/>
    </w:pPr>
    <w:rPr>
      <w:rFonts w:eastAsiaTheme="majorEastAsia" w:cs="Times New Roman"/>
      <w:i/>
      <w:color w:val="000000" w:themeColor="text1"/>
      <w:spacing w:val="4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E0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E0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4E0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4E0C"/>
    <w:pPr>
      <w:keepNext/>
      <w:keepLines/>
      <w:spacing w:before="120" w:after="0"/>
      <w:outlineLvl w:val="6"/>
    </w:pPr>
    <w:rPr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4E0C"/>
    <w:pPr>
      <w:keepNext/>
      <w:keepLines/>
      <w:spacing w:before="120" w:after="0"/>
      <w:outlineLvl w:val="7"/>
    </w:pPr>
    <w:rPr>
      <w:b/>
      <w:b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4E0C"/>
    <w:pPr>
      <w:keepNext/>
      <w:keepLines/>
      <w:spacing w:before="120" w:after="0"/>
      <w:outlineLvl w:val="8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4E0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62101"/>
    <w:rPr>
      <w:rFonts w:asciiTheme="majorHAnsi" w:eastAsiaTheme="majorEastAsia" w:hAnsiTheme="majorHAnsi" w:cstheme="majorBidi"/>
      <w:b/>
      <w:bCs/>
      <w:sz w:val="24"/>
      <w:szCs w:val="28"/>
      <w:lang w:val="en-GB"/>
    </w:rPr>
  </w:style>
  <w:style w:type="character" w:customStyle="1" w:styleId="Titre3Car">
    <w:name w:val="Titre 3 Car"/>
    <w:basedOn w:val="Policepardfaut"/>
    <w:link w:val="Titre3"/>
    <w:uiPriority w:val="9"/>
    <w:rsid w:val="00147599"/>
    <w:rPr>
      <w:rFonts w:eastAsiaTheme="majorEastAsia" w:cs="Times New Roman"/>
      <w:i/>
      <w:color w:val="000000" w:themeColor="text1"/>
      <w:spacing w:val="4"/>
      <w:sz w:val="24"/>
      <w:szCs w:val="24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484E0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84E0C"/>
    <w:rPr>
      <w:rFonts w:asciiTheme="majorHAnsi" w:eastAsiaTheme="majorEastAsia" w:hAnsiTheme="majorHAnsi" w:cstheme="majorBidi"/>
      <w:b/>
      <w:bCs/>
    </w:rPr>
  </w:style>
  <w:style w:type="character" w:customStyle="1" w:styleId="Titre6Car">
    <w:name w:val="Titre 6 Car"/>
    <w:basedOn w:val="Policepardfaut"/>
    <w:link w:val="Titre6"/>
    <w:uiPriority w:val="9"/>
    <w:semiHidden/>
    <w:rsid w:val="00484E0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484E0C"/>
    <w:rPr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484E0C"/>
    <w:rPr>
      <w:b/>
      <w:bCs/>
    </w:rPr>
  </w:style>
  <w:style w:type="character" w:customStyle="1" w:styleId="Titre9Car">
    <w:name w:val="Titre 9 Car"/>
    <w:basedOn w:val="Policepardfaut"/>
    <w:link w:val="Titre9"/>
    <w:uiPriority w:val="9"/>
    <w:semiHidden/>
    <w:rsid w:val="00484E0C"/>
    <w:rPr>
      <w:i/>
      <w:iCs/>
    </w:rPr>
  </w:style>
  <w:style w:type="paragraph" w:styleId="Lgende">
    <w:name w:val="caption"/>
    <w:basedOn w:val="Normal"/>
    <w:next w:val="Normal"/>
    <w:uiPriority w:val="35"/>
    <w:unhideWhenUsed/>
    <w:qFormat/>
    <w:rsid w:val="00484E0C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372C0"/>
    <w:pPr>
      <w:spacing w:after="0" w:line="240" w:lineRule="auto"/>
      <w:ind w:firstLine="0"/>
      <w:contextualSpacing/>
    </w:pPr>
    <w:rPr>
      <w:rFonts w:asciiTheme="majorHAnsi" w:eastAsiaTheme="majorEastAsia" w:hAnsiTheme="majorHAnsi" w:cstheme="majorBidi"/>
      <w:b/>
      <w:bCs/>
      <w:iCs/>
      <w:spacing w:val="-7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72C0"/>
    <w:rPr>
      <w:rFonts w:asciiTheme="majorHAnsi" w:eastAsiaTheme="majorEastAsia" w:hAnsiTheme="majorHAnsi" w:cstheme="majorBidi"/>
      <w:b/>
      <w:bCs/>
      <w:iCs/>
      <w:spacing w:val="-7"/>
      <w:sz w:val="40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4E0C"/>
    <w:pPr>
      <w:numPr>
        <w:ilvl w:val="1"/>
      </w:numPr>
      <w:spacing w:after="240"/>
      <w:ind w:firstLine="42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84E0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484E0C"/>
    <w:rPr>
      <w:b/>
      <w:bCs/>
      <w:color w:val="auto"/>
    </w:rPr>
  </w:style>
  <w:style w:type="character" w:styleId="Accentuation">
    <w:name w:val="Emphasis"/>
    <w:basedOn w:val="Policepardfaut"/>
    <w:uiPriority w:val="20"/>
    <w:qFormat/>
    <w:rsid w:val="00484E0C"/>
    <w:rPr>
      <w:i/>
      <w:iCs/>
      <w:color w:val="auto"/>
    </w:rPr>
  </w:style>
  <w:style w:type="paragraph" w:styleId="Sansinterligne">
    <w:name w:val="No Spacing"/>
    <w:uiPriority w:val="1"/>
    <w:qFormat/>
    <w:rsid w:val="00484E0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84E0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84E0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4E0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4E0C"/>
    <w:rPr>
      <w:rFonts w:asciiTheme="majorHAnsi" w:eastAsiaTheme="majorEastAsia" w:hAnsiTheme="majorHAnsi" w:cstheme="majorBidi"/>
      <w:sz w:val="26"/>
      <w:szCs w:val="26"/>
    </w:rPr>
  </w:style>
  <w:style w:type="character" w:styleId="Emphaseple">
    <w:name w:val="Subtle Emphasis"/>
    <w:basedOn w:val="Policepardfaut"/>
    <w:uiPriority w:val="19"/>
    <w:qFormat/>
    <w:rsid w:val="00484E0C"/>
    <w:rPr>
      <w:i/>
      <w:iCs/>
      <w:color w:val="auto"/>
    </w:rPr>
  </w:style>
  <w:style w:type="character" w:styleId="Emphaseintense">
    <w:name w:val="Intense Emphasis"/>
    <w:basedOn w:val="Policepardfaut"/>
    <w:uiPriority w:val="21"/>
    <w:qFormat/>
    <w:rsid w:val="00484E0C"/>
    <w:rPr>
      <w:b/>
      <w:bCs/>
      <w:i/>
      <w:iCs/>
      <w:color w:val="auto"/>
    </w:rPr>
  </w:style>
  <w:style w:type="character" w:styleId="Rfrenceple">
    <w:name w:val="Subtle Reference"/>
    <w:basedOn w:val="Policepardfaut"/>
    <w:uiPriority w:val="31"/>
    <w:qFormat/>
    <w:rsid w:val="00484E0C"/>
    <w:rPr>
      <w:smallCaps/>
      <w:color w:val="auto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84E0C"/>
    <w:rPr>
      <w:b/>
      <w:bCs/>
      <w:smallCaps/>
      <w:color w:val="auto"/>
      <w:u w:val="single"/>
    </w:rPr>
  </w:style>
  <w:style w:type="character" w:styleId="Titredulivre">
    <w:name w:val="Book Title"/>
    <w:basedOn w:val="Policepardfaut"/>
    <w:uiPriority w:val="33"/>
    <w:qFormat/>
    <w:rsid w:val="00484E0C"/>
    <w:rPr>
      <w:b/>
      <w:bCs/>
      <w:smallCap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84E0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B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4D7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9B1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4D7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65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650B"/>
    <w:rPr>
      <w:rFonts w:ascii="Times New Roman" w:hAnsi="Times New Roman" w:cs="Times New Roman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6749E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4C51D0"/>
    <w:pPr>
      <w:ind w:left="720"/>
      <w:contextualSpacing/>
    </w:pPr>
  </w:style>
  <w:style w:type="paragraph" w:customStyle="1" w:styleId="Bibliographie1">
    <w:name w:val="Bibliographie1"/>
    <w:basedOn w:val="Normal"/>
    <w:link w:val="BibliographyCar"/>
    <w:rsid w:val="00D81F0D"/>
    <w:pPr>
      <w:spacing w:after="240" w:line="240" w:lineRule="auto"/>
      <w:ind w:firstLine="0"/>
    </w:pPr>
  </w:style>
  <w:style w:type="character" w:customStyle="1" w:styleId="BibliographyCar">
    <w:name w:val="Bibliography Car"/>
    <w:basedOn w:val="Policepardfaut"/>
    <w:link w:val="Bibliographie1"/>
    <w:rsid w:val="00D81F0D"/>
    <w:rPr>
      <w:lang w:val="en-GB"/>
    </w:rPr>
  </w:style>
  <w:style w:type="character" w:styleId="Lienhypertexte">
    <w:name w:val="Hyperlink"/>
    <w:basedOn w:val="Policepardfaut"/>
    <w:uiPriority w:val="99"/>
    <w:unhideWhenUsed/>
    <w:rsid w:val="00242E5A"/>
    <w:rPr>
      <w:color w:val="5F5F5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63A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A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AC5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A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AC5"/>
    <w:rPr>
      <w:b/>
      <w:bCs/>
      <w:sz w:val="20"/>
      <w:szCs w:val="20"/>
      <w:lang w:val="en-GB"/>
    </w:rPr>
  </w:style>
  <w:style w:type="table" w:styleId="Grilledutableau">
    <w:name w:val="Table Grid"/>
    <w:basedOn w:val="TableauNormal"/>
    <w:uiPriority w:val="39"/>
    <w:rsid w:val="001F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6">
    <w:name w:val="Grid Table 1 Light Accent 6"/>
    <w:basedOn w:val="TableauNormal"/>
    <w:uiPriority w:val="46"/>
    <w:rsid w:val="001F1A1B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ndNoteBibliographyTitle">
    <w:name w:val="EndNote Bibliography Title"/>
    <w:basedOn w:val="Normal"/>
    <w:link w:val="EndNoteBibliographyTitleCar"/>
    <w:rsid w:val="007620E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7620E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7620E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7620E9"/>
    <w:rPr>
      <w:rFonts w:ascii="Calibri" w:hAnsi="Calibri" w:cs="Calibri"/>
      <w:noProof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423BA5"/>
  </w:style>
  <w:style w:type="table" w:customStyle="1" w:styleId="Grilledutableau1">
    <w:name w:val="Grille du tableau1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423BA5"/>
    <w:pPr>
      <w:spacing w:after="0" w:line="240" w:lineRule="auto"/>
      <w:jc w:val="left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Policepardfaut"/>
    <w:rsid w:val="00423BA5"/>
    <w:rPr>
      <w:rFonts w:ascii="Dutch801BT-Italic" w:hAnsi="Dutch801BT-Italic" w:hint="default"/>
      <w:b w:val="0"/>
      <w:bCs w:val="0"/>
      <w:i/>
      <w:iCs/>
      <w:color w:val="242021"/>
      <w:sz w:val="16"/>
      <w:szCs w:val="16"/>
    </w:rPr>
  </w:style>
  <w:style w:type="character" w:customStyle="1" w:styleId="fontstyle11">
    <w:name w:val="fontstyle11"/>
    <w:basedOn w:val="Policepardfaut"/>
    <w:rsid w:val="00423BA5"/>
    <w:rPr>
      <w:rFonts w:ascii="Dutch801BT-Bold" w:hAnsi="Dutch801BT-Bold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Policepardfaut"/>
    <w:rsid w:val="00423BA5"/>
    <w:rPr>
      <w:rFonts w:ascii="Dutch801BT-Roman" w:hAnsi="Dutch801BT-Roman" w:hint="default"/>
      <w:b w:val="0"/>
      <w:bCs w:val="0"/>
      <w:i w:val="0"/>
      <w:iCs w:val="0"/>
      <w:color w:val="242021"/>
      <w:sz w:val="16"/>
      <w:szCs w:val="16"/>
    </w:rPr>
  </w:style>
  <w:style w:type="table" w:customStyle="1" w:styleId="Grilledutableau12">
    <w:name w:val="Grille du tableau12"/>
    <w:basedOn w:val="TableauNormal"/>
    <w:next w:val="Grilledutableau"/>
    <w:uiPriority w:val="39"/>
    <w:rsid w:val="00423BA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B66901"/>
    <w:pPr>
      <w:spacing w:after="0" w:line="240" w:lineRule="auto"/>
      <w:jc w:val="left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64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ango.crg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ngo.crg.es/" TargetMode="External"/><Relationship Id="rId3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9E917-C2D5-4C70-AED4-1A5C16DF2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de Toulouse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Bouyx</dc:creator>
  <cp:keywords/>
  <dc:description/>
  <cp:lastModifiedBy>Jean-Marie Francois</cp:lastModifiedBy>
  <cp:revision>5</cp:revision>
  <cp:lastPrinted>2021-03-18T10:47:00Z</cp:lastPrinted>
  <dcterms:created xsi:type="dcterms:W3CDTF">2021-08-22T08:25:00Z</dcterms:created>
  <dcterms:modified xsi:type="dcterms:W3CDTF">2021-09-17T15:46:00Z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id="nlFRUEjB"/&gt;&lt;style id="http://www.zotero.org/styles/cell" hasBibliography="1" bibliographyStyleHasBeenSet="1"/&gt;&lt;prefs&gt;&lt;pref name="fieldType" value="Field"/&gt;&lt;pref name="automaticJournalAbbreviation</vt:lpwstr>
  </property>
  <property fmtid="{D5CDD505-2E9C-101B-9397-08002B2CF9AE}" pid="3" name="ZOTERO_PREF_2">
    <vt:lpwstr>s" value="true"/&gt;&lt;/prefs&gt;&lt;/data&gt;</vt:lpwstr>
  </property>
</Properties>
</file>