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5D4772">
        <w:fldChar w:fldCharType="begin"/>
      </w:r>
      <w:r w:rsidR="005D4772">
        <w:instrText xml:space="preserve"> HYPERLINK "about:blank" \t "_blank" </w:instrText>
      </w:r>
      <w:r w:rsidR="005D4772">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5D4772">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w:t>
      </w:r>
      <w:proofErr w:type="gramStart"/>
      <w:r w:rsidRPr="00505C51">
        <w:rPr>
          <w:rFonts w:asciiTheme="minorHAnsi" w:hAnsiTheme="minorHAnsi"/>
          <w:sz w:val="22"/>
          <w:szCs w:val="22"/>
        </w:rPr>
        <w:t>designed</w:t>
      </w:r>
      <w:proofErr w:type="gramEnd"/>
      <w:r w:rsidRPr="00505C51">
        <w:rPr>
          <w:rFonts w:asciiTheme="minorHAnsi" w:hAnsiTheme="minorHAnsi"/>
          <w:sz w:val="22"/>
          <w:szCs w:val="22"/>
        </w:rPr>
        <w:t xml:space="preserve">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the statistical method of sample size computation and any required </w:t>
      </w:r>
      <w:proofErr w:type="gramStart"/>
      <w:r w:rsidRPr="00505C51">
        <w:rPr>
          <w:rFonts w:asciiTheme="minorHAnsi" w:hAnsiTheme="minorHAnsi"/>
          <w:sz w:val="22"/>
          <w:szCs w:val="22"/>
        </w:rPr>
        <w:t>assumptions</w:t>
      </w:r>
      <w:proofErr w:type="gramEnd"/>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If no explicit power analysis was used, you should describe how you decided what sample (replicate) size (number) to </w:t>
      </w:r>
      <w:proofErr w:type="gramStart"/>
      <w:r w:rsidRPr="00505C51">
        <w:rPr>
          <w:rFonts w:asciiTheme="minorHAnsi" w:hAnsiTheme="minorHAnsi"/>
          <w:sz w:val="22"/>
          <w:szCs w:val="22"/>
        </w:rPr>
        <w:t>use</w:t>
      </w:r>
      <w:proofErr w:type="gramEnd"/>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 xml:space="preserve">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47803301" w14:textId="53D9CA76" w:rsidR="0084144E" w:rsidRPr="00BC48EB" w:rsidRDefault="00C176C0" w:rsidP="0084144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Pr>
          <w:rFonts w:asciiTheme="minorHAnsi" w:hAnsiTheme="minorHAnsi" w:cstheme="minorHAnsi"/>
          <w:sz w:val="22"/>
          <w:szCs w:val="22"/>
        </w:rPr>
        <w:t>The f</w:t>
      </w:r>
      <w:r w:rsidR="0084144E" w:rsidRPr="00BC48EB">
        <w:rPr>
          <w:rFonts w:asciiTheme="minorHAnsi" w:hAnsiTheme="minorHAnsi" w:cstheme="minorHAnsi"/>
          <w:sz w:val="22"/>
          <w:szCs w:val="22"/>
        </w:rPr>
        <w:t xml:space="preserve">igure legends describe </w:t>
      </w:r>
      <w:r w:rsidR="0084144E">
        <w:rPr>
          <w:rFonts w:asciiTheme="minorHAnsi" w:hAnsiTheme="minorHAnsi" w:cstheme="minorHAnsi"/>
          <w:sz w:val="22"/>
          <w:szCs w:val="22"/>
        </w:rPr>
        <w:t>the sample size</w:t>
      </w:r>
      <w:r w:rsidR="0084144E" w:rsidRPr="00D35F0A">
        <w:rPr>
          <w:rFonts w:asciiTheme="minorHAnsi" w:hAnsiTheme="minorHAnsi" w:cstheme="minorHAnsi"/>
          <w:sz w:val="22"/>
          <w:szCs w:val="22"/>
        </w:rPr>
        <w:t xml:space="preserve"> </w:t>
      </w:r>
      <w:proofErr w:type="spellStart"/>
      <w:r w:rsidR="0084144E">
        <w:rPr>
          <w:rFonts w:asciiTheme="minorHAnsi" w:hAnsiTheme="minorHAnsi" w:cstheme="minorHAnsi"/>
          <w:sz w:val="22"/>
          <w:szCs w:val="22"/>
        </w:rPr>
        <w:t>analyzed</w:t>
      </w:r>
      <w:proofErr w:type="spellEnd"/>
      <w:r w:rsidR="0084144E">
        <w:rPr>
          <w:rFonts w:asciiTheme="minorHAnsi" w:hAnsiTheme="minorHAnsi" w:cstheme="minorHAnsi"/>
          <w:sz w:val="22"/>
          <w:szCs w:val="22"/>
        </w:rPr>
        <w:t xml:space="preserve">, the number of replicates and the statistical method used in the analysis. Detailed information of the experimental method and analyses can be found in the </w:t>
      </w:r>
      <w:r w:rsidR="0084144E" w:rsidRPr="00D35F0A">
        <w:rPr>
          <w:rFonts w:asciiTheme="minorHAnsi" w:hAnsiTheme="minorHAnsi" w:cstheme="minorHAnsi"/>
          <w:sz w:val="22"/>
          <w:szCs w:val="22"/>
        </w:rPr>
        <w:t>Material and Methods section</w:t>
      </w:r>
      <w:r w:rsidR="0084144E">
        <w:rPr>
          <w:rFonts w:asciiTheme="minorHAnsi" w:hAnsiTheme="minorHAnsi" w:cstheme="minorHAnsi"/>
          <w:sz w:val="22"/>
          <w:szCs w:val="22"/>
        </w:rPr>
        <w:t>.</w:t>
      </w:r>
    </w:p>
    <w:p w14:paraId="5070E256"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You should report how often each experiment was </w:t>
      </w:r>
      <w:proofErr w:type="gramStart"/>
      <w:r w:rsidRPr="00505C51">
        <w:rPr>
          <w:rFonts w:asciiTheme="minorHAnsi" w:hAnsiTheme="minorHAnsi"/>
          <w:sz w:val="22"/>
          <w:szCs w:val="22"/>
        </w:rPr>
        <w:t>performed</w:t>
      </w:r>
      <w:proofErr w:type="gramEnd"/>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You should include a definition of biological versus technical </w:t>
      </w:r>
      <w:proofErr w:type="gramStart"/>
      <w:r w:rsidRPr="00505C51">
        <w:rPr>
          <w:rFonts w:asciiTheme="minorHAnsi" w:hAnsiTheme="minorHAnsi"/>
          <w:sz w:val="22"/>
          <w:szCs w:val="22"/>
        </w:rPr>
        <w:t>replication</w:t>
      </w:r>
      <w:proofErr w:type="gramEnd"/>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The data obtained should be provided and sufficient information should be provided to indicate the number of independent biological and/or technical </w:t>
      </w:r>
      <w:proofErr w:type="gramStart"/>
      <w:r w:rsidRPr="00505C51">
        <w:rPr>
          <w:rFonts w:asciiTheme="minorHAnsi" w:hAnsiTheme="minorHAnsi"/>
          <w:sz w:val="22"/>
          <w:szCs w:val="22"/>
        </w:rPr>
        <w:t>replicates</w:t>
      </w:r>
      <w:proofErr w:type="gramEnd"/>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If you encountered any outliers, you should describe how these were </w:t>
      </w:r>
      <w:proofErr w:type="gramStart"/>
      <w:r w:rsidRPr="00505C51">
        <w:rPr>
          <w:rFonts w:asciiTheme="minorHAnsi" w:hAnsiTheme="minorHAnsi"/>
          <w:sz w:val="22"/>
          <w:szCs w:val="22"/>
        </w:rPr>
        <w:t>handled</w:t>
      </w:r>
      <w:proofErr w:type="gramEnd"/>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Criteria for exclusion/inclusion of data should be clearly </w:t>
      </w:r>
      <w:proofErr w:type="gramStart"/>
      <w:r w:rsidRPr="00505C51">
        <w:rPr>
          <w:rFonts w:asciiTheme="minorHAnsi" w:hAnsiTheme="minorHAnsi"/>
          <w:sz w:val="22"/>
          <w:szCs w:val="22"/>
        </w:rPr>
        <w:t>stated</w:t>
      </w:r>
      <w:proofErr w:type="gramEnd"/>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62B8461F" w14:textId="77777777" w:rsidR="0084144E" w:rsidRPr="006D5CB8" w:rsidRDefault="0084144E" w:rsidP="0084144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6D5CB8">
        <w:rPr>
          <w:rFonts w:asciiTheme="minorHAnsi" w:hAnsiTheme="minorHAnsi"/>
          <w:sz w:val="22"/>
          <w:szCs w:val="22"/>
        </w:rPr>
        <w:t xml:space="preserve">The numbers of replicates are </w:t>
      </w:r>
      <w:r>
        <w:rPr>
          <w:rFonts w:asciiTheme="minorHAnsi" w:hAnsiTheme="minorHAnsi"/>
          <w:sz w:val="22"/>
          <w:szCs w:val="22"/>
        </w:rPr>
        <w:t>indicated in the figure legends. Data from each experimental replicate is indicated in the quantification graphs.</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Statistical analysis methods should be described and </w:t>
      </w:r>
      <w:proofErr w:type="gramStart"/>
      <w:r w:rsidRPr="00505C51">
        <w:rPr>
          <w:rFonts w:asciiTheme="minorHAnsi" w:hAnsiTheme="minorHAnsi"/>
          <w:sz w:val="22"/>
          <w:szCs w:val="22"/>
        </w:rPr>
        <w:t>justified</w:t>
      </w:r>
      <w:proofErr w:type="gramEnd"/>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6C854B22" w14:textId="4500EF00" w:rsidR="0084144E" w:rsidRPr="00505C51" w:rsidRDefault="0084144E" w:rsidP="0084144E">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B1E3F">
        <w:rPr>
          <w:rFonts w:asciiTheme="minorHAnsi" w:hAnsiTheme="minorHAnsi"/>
          <w:sz w:val="22"/>
          <w:szCs w:val="22"/>
        </w:rPr>
        <w:t xml:space="preserve">Statistical test employed for each </w:t>
      </w:r>
      <w:proofErr w:type="gramStart"/>
      <w:r w:rsidRPr="009B1E3F">
        <w:rPr>
          <w:rFonts w:asciiTheme="minorHAnsi" w:hAnsiTheme="minorHAnsi"/>
          <w:sz w:val="22"/>
          <w:szCs w:val="22"/>
        </w:rPr>
        <w:t>analyses</w:t>
      </w:r>
      <w:proofErr w:type="gramEnd"/>
      <w:r w:rsidRPr="009B1E3F">
        <w:rPr>
          <w:rFonts w:asciiTheme="minorHAnsi" w:hAnsiTheme="minorHAnsi"/>
          <w:sz w:val="22"/>
          <w:szCs w:val="22"/>
        </w:rPr>
        <w:t xml:space="preserve"> is indicated in the figure legends.</w:t>
      </w:r>
      <w:r w:rsidR="007D7F0E" w:rsidRPr="007D7F0E">
        <w:rPr>
          <w:rFonts w:asciiTheme="minorHAnsi" w:hAnsiTheme="minorHAnsi"/>
          <w:sz w:val="22"/>
          <w:szCs w:val="22"/>
        </w:rPr>
        <w:t xml:space="preserve"> </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 xml:space="preserve">(For large datasets, or papers with </w:t>
      </w:r>
      <w:proofErr w:type="gramStart"/>
      <w:r w:rsidRPr="00505C51">
        <w:rPr>
          <w:rFonts w:asciiTheme="minorHAnsi" w:hAnsiTheme="minorHAnsi"/>
          <w:bCs/>
          <w:sz w:val="22"/>
          <w:szCs w:val="22"/>
        </w:rPr>
        <w:t>a very large</w:t>
      </w:r>
      <w:proofErr w:type="gramEnd"/>
      <w:r w:rsidRPr="00505C51">
        <w:rPr>
          <w:rFonts w:asciiTheme="minorHAnsi" w:hAnsiTheme="minorHAnsi"/>
          <w:bCs/>
          <w:sz w:val="22"/>
          <w:szCs w:val="22"/>
        </w:rPr>
        <w:t xml:space="preserv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 xml:space="preserve">f randomization was used, please also state if restricted randomization was </w:t>
      </w:r>
      <w:proofErr w:type="gramStart"/>
      <w:r w:rsidRPr="00505C51">
        <w:rPr>
          <w:rFonts w:asciiTheme="minorHAnsi" w:hAnsiTheme="minorHAnsi"/>
          <w:sz w:val="22"/>
          <w:szCs w:val="22"/>
        </w:rPr>
        <w:t>applied</w:t>
      </w:r>
      <w:proofErr w:type="gramEnd"/>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 xml:space="preserve">Indicate if masking was used during group allocation, data collection and/or data </w:t>
      </w:r>
      <w:proofErr w:type="gramStart"/>
      <w:r w:rsidRPr="00505C51">
        <w:rPr>
          <w:rFonts w:asciiTheme="minorHAnsi" w:hAnsiTheme="minorHAnsi"/>
          <w:sz w:val="22"/>
          <w:szCs w:val="22"/>
          <w:lang w:val="en-GB"/>
        </w:rPr>
        <w:t>analysis</w:t>
      </w:r>
      <w:proofErr w:type="gramEnd"/>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xml:space="preserve">),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01FFCFDE" w14:textId="77777777" w:rsidR="0084144E" w:rsidRPr="00505C51" w:rsidRDefault="0084144E" w:rsidP="0084144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 in this study.</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We encourage you to upload relevant additional data files, such as numerical data that are represented as a graph in a figure, or as a summary </w:t>
      </w:r>
      <w:proofErr w:type="gramStart"/>
      <w:r w:rsidRPr="00505C51">
        <w:rPr>
          <w:rFonts w:asciiTheme="minorHAnsi" w:hAnsiTheme="minorHAnsi"/>
          <w:sz w:val="22"/>
          <w:szCs w:val="22"/>
        </w:rPr>
        <w:t>table</w:t>
      </w:r>
      <w:proofErr w:type="gramEnd"/>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a main figure or </w:t>
      </w:r>
      <w:proofErr w:type="gramStart"/>
      <w:r w:rsidRPr="00505C51">
        <w:rPr>
          <w:rFonts w:asciiTheme="minorHAnsi" w:hAnsiTheme="minorHAnsi"/>
          <w:sz w:val="22"/>
          <w:szCs w:val="22"/>
        </w:rPr>
        <w:t>table</w:t>
      </w:r>
      <w:proofErr w:type="gramEnd"/>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model definition files including the full list of parameters </w:t>
      </w:r>
      <w:proofErr w:type="gramStart"/>
      <w:r w:rsidRPr="00505C51">
        <w:rPr>
          <w:rFonts w:asciiTheme="minorHAnsi" w:hAnsiTheme="minorHAnsi"/>
          <w:sz w:val="22"/>
          <w:szCs w:val="22"/>
        </w:rPr>
        <w:t>used</w:t>
      </w:r>
      <w:proofErr w:type="gramEnd"/>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Avoid stating that data files are “available upon </w:t>
      </w:r>
      <w:proofErr w:type="gramStart"/>
      <w:r w:rsidRPr="00505C51">
        <w:rPr>
          <w:rFonts w:asciiTheme="minorHAnsi" w:hAnsiTheme="minorHAnsi"/>
          <w:sz w:val="22"/>
          <w:szCs w:val="22"/>
        </w:rPr>
        <w:t>request”</w:t>
      </w:r>
      <w:proofErr w:type="gramEnd"/>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74A39BC" w14:textId="67BAA787" w:rsidR="0084144E" w:rsidRPr="00505C51" w:rsidRDefault="00F21D37" w:rsidP="0084144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21D37">
        <w:rPr>
          <w:rFonts w:asciiTheme="minorHAnsi" w:hAnsiTheme="minorHAnsi"/>
          <w:sz w:val="22"/>
          <w:szCs w:val="22"/>
        </w:rPr>
        <w:t>Source data for quantification and full membrane blots in all figures are provided.</w:t>
      </w:r>
    </w:p>
    <w:p w14:paraId="4E472B0E"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A6334" w14:textId="77777777" w:rsidR="005D4772" w:rsidRDefault="005D4772">
      <w:r>
        <w:separator/>
      </w:r>
    </w:p>
  </w:endnote>
  <w:endnote w:type="continuationSeparator" w:id="0">
    <w:p w14:paraId="148345B4" w14:textId="77777777" w:rsidR="005D4772" w:rsidRDefault="005D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AFC24" w14:textId="77777777" w:rsidR="005D4772" w:rsidRDefault="005D4772">
      <w:r>
        <w:separator/>
      </w:r>
    </w:p>
  </w:footnote>
  <w:footnote w:type="continuationSeparator" w:id="0">
    <w:p w14:paraId="2FBF4286" w14:textId="77777777" w:rsidR="005D4772" w:rsidRDefault="005D4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67989"/>
    <w:rsid w:val="00332DC6"/>
    <w:rsid w:val="00554C25"/>
    <w:rsid w:val="005717B2"/>
    <w:rsid w:val="005D4772"/>
    <w:rsid w:val="007D7F0E"/>
    <w:rsid w:val="0084144E"/>
    <w:rsid w:val="00A0248A"/>
    <w:rsid w:val="00BE5736"/>
    <w:rsid w:val="00C176C0"/>
    <w:rsid w:val="00C32BF8"/>
    <w:rsid w:val="00F21D37"/>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emma darkin</cp:lastModifiedBy>
  <cp:revision>2</cp:revision>
  <dcterms:created xsi:type="dcterms:W3CDTF">2021-03-27T11:01:00Z</dcterms:created>
  <dcterms:modified xsi:type="dcterms:W3CDTF">2021-03-27T11:01:00Z</dcterms:modified>
</cp:coreProperties>
</file>