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8348EC" w:rsidRDefault="0069347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348EC">
        <w:rPr>
          <w:rFonts w:asciiTheme="minorHAnsi" w:hAnsiTheme="minorHAnsi"/>
          <w:sz w:val="22"/>
          <w:szCs w:val="22"/>
        </w:rPr>
        <w:t>No statistical method was used to predetermine sample sizes.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8348EC" w:rsidRDefault="004A5AC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348EC">
        <w:rPr>
          <w:rFonts w:asciiTheme="minorHAnsi" w:hAnsiTheme="minorHAnsi"/>
          <w:sz w:val="22"/>
          <w:szCs w:val="22"/>
        </w:rPr>
        <w:t xml:space="preserve">No data were excluded from the analysis. </w:t>
      </w:r>
      <w:r w:rsidR="00B97831" w:rsidRPr="008348EC">
        <w:rPr>
          <w:rFonts w:asciiTheme="minorHAnsi" w:hAnsiTheme="minorHAnsi"/>
          <w:sz w:val="22"/>
          <w:szCs w:val="22"/>
        </w:rPr>
        <w:t xml:space="preserve">There are no technical replicates includes. All the replicate numbers mentioned in the manuscript are biological replicates, as indicated in each figure legend. 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4A5AC9" w:rsidRDefault="006E7426" w:rsidP="004A5AC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napToGrid w:val="0"/>
        <w:rPr>
          <w:rFonts w:asciiTheme="minorHAnsi" w:hAnsiTheme="minorHAnsi"/>
          <w:sz w:val="22"/>
          <w:szCs w:val="22"/>
          <w:lang w:val="en-GB"/>
        </w:rPr>
      </w:pPr>
      <w:r w:rsidRPr="004A5AC9">
        <w:rPr>
          <w:rFonts w:asciiTheme="minorHAnsi" w:hAnsiTheme="minorHAnsi"/>
          <w:sz w:val="22"/>
          <w:szCs w:val="22"/>
          <w:lang w:val="en-GB"/>
        </w:rPr>
        <w:t>Statistical analysis methods are present as “</w:t>
      </w:r>
      <w:r w:rsidR="004A5AC9" w:rsidRPr="004A5AC9">
        <w:rPr>
          <w:rFonts w:asciiTheme="minorHAnsi" w:hAnsiTheme="minorHAnsi"/>
          <w:sz w:val="22"/>
          <w:szCs w:val="22"/>
          <w:lang w:val="en-GB"/>
        </w:rPr>
        <w:t>Statistical analyses</w:t>
      </w:r>
      <w:r w:rsidRPr="004A5AC9">
        <w:rPr>
          <w:rFonts w:asciiTheme="minorHAnsi" w:hAnsiTheme="minorHAnsi"/>
          <w:sz w:val="22"/>
          <w:szCs w:val="22"/>
          <w:lang w:val="en-GB"/>
        </w:rPr>
        <w:t xml:space="preserve">” in </w:t>
      </w:r>
      <w:r w:rsidR="004A5AC9" w:rsidRPr="004A5AC9">
        <w:rPr>
          <w:rFonts w:asciiTheme="minorHAnsi" w:hAnsiTheme="minorHAnsi"/>
          <w:sz w:val="22"/>
          <w:szCs w:val="22"/>
          <w:lang w:val="en-GB"/>
        </w:rPr>
        <w:t>Materials and methods</w:t>
      </w:r>
      <w:r w:rsidRPr="004A5AC9">
        <w:rPr>
          <w:rFonts w:asciiTheme="minorHAnsi" w:hAnsiTheme="minorHAnsi"/>
          <w:sz w:val="22"/>
          <w:szCs w:val="22"/>
          <w:lang w:val="en-GB"/>
        </w:rPr>
        <w:t>.  Full descriptions of the statistical parameters are present in the figure legend</w:t>
      </w:r>
      <w:r w:rsidR="007D7760" w:rsidRPr="004A5AC9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="004A5AC9" w:rsidRPr="004A5AC9">
        <w:rPr>
          <w:rFonts w:asciiTheme="minorHAnsi" w:hAnsiTheme="minorHAnsi"/>
          <w:sz w:val="22"/>
          <w:szCs w:val="22"/>
          <w:lang w:val="en-GB"/>
        </w:rPr>
        <w:t>m</w:t>
      </w:r>
      <w:r w:rsidR="00167125" w:rsidRPr="004A5AC9">
        <w:rPr>
          <w:rFonts w:asciiTheme="minorHAnsi" w:hAnsiTheme="minorHAnsi"/>
          <w:sz w:val="22"/>
          <w:szCs w:val="22"/>
          <w:lang w:val="en-GB"/>
        </w:rPr>
        <w:t>aterials and methods</w:t>
      </w:r>
      <w:r w:rsidR="004A5AC9" w:rsidRPr="004A5AC9">
        <w:rPr>
          <w:rFonts w:asciiTheme="minorHAnsi" w:hAnsiTheme="minorHAnsi"/>
          <w:sz w:val="22"/>
          <w:szCs w:val="22"/>
          <w:lang w:val="en-GB"/>
        </w:rPr>
        <w:t xml:space="preserve"> as noted</w:t>
      </w:r>
      <w:r w:rsidRPr="004A5AC9">
        <w:rPr>
          <w:rFonts w:asciiTheme="minorHAnsi" w:hAnsiTheme="minorHAnsi"/>
          <w:sz w:val="22"/>
          <w:szCs w:val="22"/>
          <w:lang w:val="en-GB"/>
        </w:rPr>
        <w:t>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8348EC" w:rsidRDefault="004A5AC9" w:rsidP="004A5AC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8348EC">
        <w:rPr>
          <w:rFonts w:asciiTheme="minorHAnsi" w:hAnsiTheme="minorHAnsi"/>
          <w:sz w:val="22"/>
          <w:szCs w:val="22"/>
          <w:lang w:val="en-GB"/>
        </w:rPr>
        <w:t>Mice were paired based on gender, weight and age, and randomly grouped for experiments.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837DF2" w:rsidP="00837DF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The source data file of the quantitative data is attached separately.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A29" w:rsidRDefault="006D6A29" w:rsidP="004215FE">
      <w:r>
        <w:separator/>
      </w:r>
    </w:p>
  </w:endnote>
  <w:endnote w:type="continuationSeparator" w:id="1">
    <w:p w:rsidR="006D6A29" w:rsidRDefault="006D6A29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C838C5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C838C5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BC3C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C838C5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837DF2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A29" w:rsidRDefault="006D6A29" w:rsidP="004215FE">
      <w:r>
        <w:separator/>
      </w:r>
    </w:p>
  </w:footnote>
  <w:footnote w:type="continuationSeparator" w:id="1">
    <w:p w:rsidR="006D6A29" w:rsidRDefault="006D6A29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12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AC9"/>
    <w:rsid w:val="004A5C32"/>
    <w:rsid w:val="004B41D4"/>
    <w:rsid w:val="004C49F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3478"/>
    <w:rsid w:val="006A632B"/>
    <w:rsid w:val="006C06F5"/>
    <w:rsid w:val="006C7BC3"/>
    <w:rsid w:val="006D6A29"/>
    <w:rsid w:val="006E4A6C"/>
    <w:rsid w:val="006E6B2A"/>
    <w:rsid w:val="006E7426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7760"/>
    <w:rsid w:val="007E54D8"/>
    <w:rsid w:val="007E5880"/>
    <w:rsid w:val="00800860"/>
    <w:rsid w:val="008071DA"/>
    <w:rsid w:val="0082410E"/>
    <w:rsid w:val="008348EC"/>
    <w:rsid w:val="00837DF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231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831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38C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6E742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Administrator</cp:lastModifiedBy>
  <cp:revision>36</cp:revision>
  <dcterms:created xsi:type="dcterms:W3CDTF">2017-06-13T14:43:00Z</dcterms:created>
  <dcterms:modified xsi:type="dcterms:W3CDTF">2021-04-16T10:59:00Z</dcterms:modified>
</cp:coreProperties>
</file>