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BD" w:rsidRPr="006864EC" w:rsidRDefault="007911BD" w:rsidP="007911BD">
      <w:pPr>
        <w:rPr>
          <w:rFonts w:eastAsiaTheme="minorEastAsia"/>
          <w:b/>
          <w:szCs w:val="24"/>
        </w:rPr>
      </w:pPr>
      <w:r w:rsidRPr="006864EC">
        <w:rPr>
          <w:rFonts w:eastAsiaTheme="minorEastAsia"/>
          <w:b/>
          <w:szCs w:val="24"/>
        </w:rPr>
        <w:t xml:space="preserve">Summary of alternative splicing </w:t>
      </w:r>
      <w:r>
        <w:rPr>
          <w:rFonts w:eastAsiaTheme="minorEastAsia"/>
          <w:b/>
          <w:szCs w:val="24"/>
        </w:rPr>
        <w:t xml:space="preserve">events of </w:t>
      </w:r>
      <w:r w:rsidRPr="006864EC">
        <w:rPr>
          <w:rFonts w:eastAsiaTheme="minorEastAsia"/>
          <w:b/>
          <w:szCs w:val="24"/>
        </w:rPr>
        <w:t>circRNAs detected by circFL-seq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188"/>
        <w:gridCol w:w="1758"/>
        <w:gridCol w:w="2064"/>
        <w:gridCol w:w="2064"/>
        <w:gridCol w:w="2064"/>
        <w:gridCol w:w="2064"/>
      </w:tblGrid>
      <w:tr w:rsidR="007911BD" w:rsidRPr="005E5929" w:rsidTr="001D5B1D">
        <w:tc>
          <w:tcPr>
            <w:tcW w:w="2122" w:type="dxa"/>
            <w:vMerge w:val="restart"/>
            <w:tcBorders>
              <w:top w:val="single" w:sz="12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>s</w:t>
            </w:r>
            <w:r w:rsidRPr="005E5929">
              <w:rPr>
                <w:rFonts w:eastAsiaTheme="minorEastAsia" w:hint="eastAsia"/>
                <w:sz w:val="22"/>
              </w:rPr>
              <w:t>ample ID</w:t>
            </w:r>
          </w:p>
        </w:tc>
        <w:tc>
          <w:tcPr>
            <w:tcW w:w="294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/>
                <w:sz w:val="22"/>
              </w:rPr>
              <w:t xml:space="preserve">circRNA </w:t>
            </w:r>
            <w:r w:rsidRPr="005E5929">
              <w:rPr>
                <w:rFonts w:eastAsiaTheme="minorEastAsia" w:hint="eastAsia"/>
                <w:sz w:val="22"/>
              </w:rPr>
              <w:t>with AS</w:t>
            </w:r>
          </w:p>
        </w:tc>
        <w:tc>
          <w:tcPr>
            <w:tcW w:w="2064" w:type="dxa"/>
            <w:vMerge w:val="restart"/>
            <w:tcBorders>
              <w:top w:val="single" w:sz="12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# of </w:t>
            </w:r>
            <w:r w:rsidRPr="005E5929">
              <w:rPr>
                <w:rFonts w:eastAsiaTheme="minorEastAsia" w:hint="eastAsia"/>
                <w:sz w:val="22"/>
              </w:rPr>
              <w:t>ES</w:t>
            </w:r>
            <w:r>
              <w:rPr>
                <w:rFonts w:eastAsiaTheme="minorEastAsia"/>
                <w:sz w:val="22"/>
              </w:rPr>
              <w:t xml:space="preserve"> events</w:t>
            </w:r>
          </w:p>
        </w:tc>
        <w:tc>
          <w:tcPr>
            <w:tcW w:w="2064" w:type="dxa"/>
            <w:vMerge w:val="restart"/>
            <w:tcBorders>
              <w:top w:val="single" w:sz="12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# of </w:t>
            </w:r>
            <w:r w:rsidRPr="005E5929">
              <w:rPr>
                <w:rFonts w:eastAsiaTheme="minorEastAsia" w:hint="eastAsia"/>
                <w:sz w:val="22"/>
              </w:rPr>
              <w:t>A3S</w:t>
            </w:r>
            <w:r w:rsidRPr="005E5929">
              <w:rPr>
                <w:rFonts w:eastAsiaTheme="minorEastAsia"/>
                <w:sz w:val="22"/>
              </w:rPr>
              <w:t>S</w:t>
            </w:r>
            <w:r>
              <w:rPr>
                <w:rFonts w:eastAsiaTheme="minorEastAsia"/>
                <w:sz w:val="22"/>
              </w:rPr>
              <w:t xml:space="preserve"> events</w:t>
            </w:r>
          </w:p>
        </w:tc>
        <w:tc>
          <w:tcPr>
            <w:tcW w:w="2064" w:type="dxa"/>
            <w:vMerge w:val="restart"/>
            <w:tcBorders>
              <w:top w:val="single" w:sz="12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# of </w:t>
            </w:r>
            <w:r w:rsidRPr="005E5929">
              <w:rPr>
                <w:rFonts w:eastAsiaTheme="minorEastAsia" w:hint="eastAsia"/>
                <w:sz w:val="22"/>
              </w:rPr>
              <w:t>A5SS</w:t>
            </w:r>
            <w:r>
              <w:rPr>
                <w:rFonts w:eastAsiaTheme="minorEastAsia"/>
                <w:sz w:val="22"/>
              </w:rPr>
              <w:t xml:space="preserve"> events</w:t>
            </w:r>
          </w:p>
        </w:tc>
        <w:tc>
          <w:tcPr>
            <w:tcW w:w="2064" w:type="dxa"/>
            <w:vMerge w:val="restart"/>
            <w:tcBorders>
              <w:top w:val="single" w:sz="12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# of </w:t>
            </w:r>
            <w:r w:rsidRPr="005E5929">
              <w:rPr>
                <w:rFonts w:eastAsiaTheme="minorEastAsia" w:hint="eastAsia"/>
                <w:sz w:val="22"/>
              </w:rPr>
              <w:t>IR</w:t>
            </w:r>
            <w:r>
              <w:rPr>
                <w:rFonts w:eastAsiaTheme="minorEastAsia"/>
                <w:sz w:val="22"/>
              </w:rPr>
              <w:t xml:space="preserve"> events</w:t>
            </w:r>
          </w:p>
        </w:tc>
      </w:tr>
      <w:tr w:rsidR="007911BD" w:rsidRPr="005E5929" w:rsidTr="001D5B1D">
        <w:tc>
          <w:tcPr>
            <w:tcW w:w="2122" w:type="dxa"/>
            <w:vMerge/>
            <w:tcBorders>
              <w:bottom w:val="single" w:sz="8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11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# of </w:t>
            </w:r>
            <w:r w:rsidRPr="005E5929">
              <w:rPr>
                <w:rFonts w:eastAsiaTheme="minorEastAsia" w:hint="eastAsia"/>
                <w:sz w:val="22"/>
              </w:rPr>
              <w:t>BSJs</w:t>
            </w:r>
          </w:p>
        </w:tc>
        <w:tc>
          <w:tcPr>
            <w:tcW w:w="175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# of </w:t>
            </w:r>
            <w:r w:rsidRPr="005E5929">
              <w:rPr>
                <w:rFonts w:eastAsiaTheme="minorEastAsia" w:hint="eastAsia"/>
                <w:sz w:val="22"/>
              </w:rPr>
              <w:t>isoforms</w:t>
            </w:r>
          </w:p>
        </w:tc>
        <w:tc>
          <w:tcPr>
            <w:tcW w:w="2064" w:type="dxa"/>
            <w:vMerge/>
            <w:tcBorders>
              <w:bottom w:val="single" w:sz="8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064" w:type="dxa"/>
            <w:vMerge/>
            <w:tcBorders>
              <w:bottom w:val="single" w:sz="8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064" w:type="dxa"/>
            <w:vMerge/>
            <w:tcBorders>
              <w:bottom w:val="single" w:sz="8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</w:p>
        </w:tc>
        <w:tc>
          <w:tcPr>
            <w:tcW w:w="2064" w:type="dxa"/>
            <w:vMerge/>
            <w:tcBorders>
              <w:bottom w:val="single" w:sz="8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</w:p>
        </w:tc>
      </w:tr>
      <w:tr w:rsidR="007911BD" w:rsidRPr="005E5929" w:rsidTr="001D5B1D">
        <w:tc>
          <w:tcPr>
            <w:tcW w:w="2122" w:type="dxa"/>
            <w:tcBorders>
              <w:top w:val="single" w:sz="8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HeLa</w:t>
            </w:r>
          </w:p>
        </w:tc>
        <w:tc>
          <w:tcPr>
            <w:tcW w:w="1188" w:type="dxa"/>
            <w:tcBorders>
              <w:top w:val="single" w:sz="8" w:space="0" w:color="auto"/>
            </w:tcBorders>
            <w:vAlign w:val="center"/>
          </w:tcPr>
          <w:p w:rsidR="007911BD" w:rsidRPr="005E5929" w:rsidRDefault="007911BD" w:rsidP="001D5B1D">
            <w:pPr>
              <w:widowControl/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3684</w:t>
            </w:r>
          </w:p>
        </w:tc>
        <w:tc>
          <w:tcPr>
            <w:tcW w:w="1758" w:type="dxa"/>
            <w:tcBorders>
              <w:top w:val="single" w:sz="8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9190</w:t>
            </w:r>
          </w:p>
        </w:tc>
        <w:tc>
          <w:tcPr>
            <w:tcW w:w="2064" w:type="dxa"/>
            <w:tcBorders>
              <w:top w:val="single" w:sz="8" w:space="0" w:color="auto"/>
            </w:tcBorders>
            <w:vAlign w:val="center"/>
          </w:tcPr>
          <w:p w:rsidR="007911BD" w:rsidRPr="005E5929" w:rsidRDefault="007911BD" w:rsidP="001D5B1D">
            <w:pPr>
              <w:widowControl/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2844</w:t>
            </w:r>
          </w:p>
        </w:tc>
        <w:tc>
          <w:tcPr>
            <w:tcW w:w="2064" w:type="dxa"/>
            <w:tcBorders>
              <w:top w:val="single" w:sz="8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1498</w:t>
            </w:r>
          </w:p>
        </w:tc>
        <w:tc>
          <w:tcPr>
            <w:tcW w:w="2064" w:type="dxa"/>
            <w:tcBorders>
              <w:top w:val="single" w:sz="8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1339</w:t>
            </w:r>
          </w:p>
        </w:tc>
        <w:tc>
          <w:tcPr>
            <w:tcW w:w="2064" w:type="dxa"/>
            <w:tcBorders>
              <w:top w:val="single" w:sz="8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245</w:t>
            </w:r>
          </w:p>
        </w:tc>
      </w:tr>
      <w:tr w:rsidR="007911BD" w:rsidRPr="005E5929" w:rsidTr="001D5B1D">
        <w:tc>
          <w:tcPr>
            <w:tcW w:w="2122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SKOV3</w:t>
            </w:r>
          </w:p>
        </w:tc>
        <w:tc>
          <w:tcPr>
            <w:tcW w:w="1188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3010</w:t>
            </w:r>
          </w:p>
        </w:tc>
        <w:tc>
          <w:tcPr>
            <w:tcW w:w="1758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7184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2097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1270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1062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245</w:t>
            </w:r>
          </w:p>
        </w:tc>
      </w:tr>
      <w:tr w:rsidR="007911BD" w:rsidRPr="005E5929" w:rsidTr="001D5B1D">
        <w:tc>
          <w:tcPr>
            <w:tcW w:w="2122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MCF7</w:t>
            </w:r>
          </w:p>
        </w:tc>
        <w:tc>
          <w:tcPr>
            <w:tcW w:w="1188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3714</w:t>
            </w:r>
          </w:p>
        </w:tc>
        <w:tc>
          <w:tcPr>
            <w:tcW w:w="1758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8665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2408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1818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1587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179</w:t>
            </w:r>
          </w:p>
        </w:tc>
      </w:tr>
      <w:tr w:rsidR="007911BD" w:rsidRPr="005E5929" w:rsidTr="001D5B1D">
        <w:tc>
          <w:tcPr>
            <w:tcW w:w="2122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VCaP</w:t>
            </w:r>
          </w:p>
        </w:tc>
        <w:tc>
          <w:tcPr>
            <w:tcW w:w="1188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3707</w:t>
            </w:r>
          </w:p>
        </w:tc>
        <w:tc>
          <w:tcPr>
            <w:tcW w:w="1758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8794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3021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1493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1279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194</w:t>
            </w:r>
          </w:p>
        </w:tc>
      </w:tr>
      <w:tr w:rsidR="007911BD" w:rsidRPr="005E5929" w:rsidTr="001D5B1D">
        <w:tc>
          <w:tcPr>
            <w:tcW w:w="2122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SH-SY5Y</w:t>
            </w:r>
          </w:p>
        </w:tc>
        <w:tc>
          <w:tcPr>
            <w:tcW w:w="1188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2726</w:t>
            </w:r>
          </w:p>
        </w:tc>
        <w:tc>
          <w:tcPr>
            <w:tcW w:w="1758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6434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2069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1130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942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170</w:t>
            </w:r>
          </w:p>
        </w:tc>
      </w:tr>
      <w:tr w:rsidR="007911BD" w:rsidRPr="005E5929" w:rsidTr="001D5B1D">
        <w:tc>
          <w:tcPr>
            <w:tcW w:w="2122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HEK293T</w:t>
            </w:r>
          </w:p>
        </w:tc>
        <w:tc>
          <w:tcPr>
            <w:tcW w:w="1188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2077</w:t>
            </w:r>
          </w:p>
        </w:tc>
        <w:tc>
          <w:tcPr>
            <w:tcW w:w="1758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4800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1577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733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676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100</w:t>
            </w:r>
          </w:p>
        </w:tc>
      </w:tr>
      <w:tr w:rsidR="007911BD" w:rsidRPr="005E5929" w:rsidTr="001D5B1D">
        <w:tc>
          <w:tcPr>
            <w:tcW w:w="2122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HEK293</w:t>
            </w:r>
          </w:p>
        </w:tc>
        <w:tc>
          <w:tcPr>
            <w:tcW w:w="1188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3092</w:t>
            </w:r>
          </w:p>
        </w:tc>
        <w:tc>
          <w:tcPr>
            <w:tcW w:w="1758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7378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2569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1124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915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170</w:t>
            </w:r>
          </w:p>
        </w:tc>
      </w:tr>
      <w:tr w:rsidR="007911BD" w:rsidRPr="005E5929" w:rsidTr="001D5B1D">
        <w:tc>
          <w:tcPr>
            <w:tcW w:w="2122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Human brain</w:t>
            </w:r>
          </w:p>
        </w:tc>
        <w:tc>
          <w:tcPr>
            <w:tcW w:w="1188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5350</w:t>
            </w:r>
          </w:p>
        </w:tc>
        <w:tc>
          <w:tcPr>
            <w:tcW w:w="1758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15</w:t>
            </w:r>
            <w:r w:rsidRPr="005E5929">
              <w:rPr>
                <w:rFonts w:eastAsiaTheme="minorEastAsia"/>
                <w:sz w:val="22"/>
              </w:rPr>
              <w:t>,</w:t>
            </w:r>
            <w:r w:rsidRPr="005E5929">
              <w:rPr>
                <w:rFonts w:eastAsiaTheme="minorEastAsia" w:hint="eastAsia"/>
                <w:sz w:val="22"/>
              </w:rPr>
              <w:t>187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3987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2810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2876</w:t>
            </w:r>
          </w:p>
        </w:tc>
        <w:tc>
          <w:tcPr>
            <w:tcW w:w="2064" w:type="dxa"/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449</w:t>
            </w:r>
          </w:p>
        </w:tc>
      </w:tr>
      <w:tr w:rsidR="007911BD" w:rsidRPr="005E5929" w:rsidTr="001D5B1D"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Human Testis</w:t>
            </w:r>
          </w:p>
        </w:tc>
        <w:tc>
          <w:tcPr>
            <w:tcW w:w="1188" w:type="dxa"/>
            <w:tcBorders>
              <w:bottom w:val="single" w:sz="12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6673</w:t>
            </w:r>
          </w:p>
        </w:tc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15</w:t>
            </w:r>
            <w:r w:rsidRPr="005E5929">
              <w:rPr>
                <w:rFonts w:eastAsiaTheme="minorEastAsia"/>
                <w:sz w:val="22"/>
              </w:rPr>
              <w:t>,</w:t>
            </w:r>
            <w:r w:rsidRPr="005E5929">
              <w:rPr>
                <w:rFonts w:eastAsiaTheme="minorEastAsia" w:hint="eastAsia"/>
                <w:sz w:val="22"/>
              </w:rPr>
              <w:t>546</w:t>
            </w:r>
          </w:p>
        </w:tc>
        <w:tc>
          <w:tcPr>
            <w:tcW w:w="2064" w:type="dxa"/>
            <w:tcBorders>
              <w:bottom w:val="single" w:sz="12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5828</w:t>
            </w:r>
          </w:p>
        </w:tc>
        <w:tc>
          <w:tcPr>
            <w:tcW w:w="2064" w:type="dxa"/>
            <w:tcBorders>
              <w:bottom w:val="single" w:sz="12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2708</w:t>
            </w:r>
          </w:p>
        </w:tc>
        <w:tc>
          <w:tcPr>
            <w:tcW w:w="2064" w:type="dxa"/>
            <w:tcBorders>
              <w:bottom w:val="single" w:sz="12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3061</w:t>
            </w:r>
          </w:p>
        </w:tc>
        <w:tc>
          <w:tcPr>
            <w:tcW w:w="2064" w:type="dxa"/>
            <w:tcBorders>
              <w:bottom w:val="single" w:sz="12" w:space="0" w:color="auto"/>
            </w:tcBorders>
            <w:vAlign w:val="center"/>
          </w:tcPr>
          <w:p w:rsidR="007911BD" w:rsidRPr="005E5929" w:rsidRDefault="007911BD" w:rsidP="001D5B1D">
            <w:pPr>
              <w:jc w:val="center"/>
              <w:rPr>
                <w:rFonts w:eastAsiaTheme="minorEastAsia"/>
                <w:sz w:val="22"/>
              </w:rPr>
            </w:pPr>
            <w:r w:rsidRPr="005E5929">
              <w:rPr>
                <w:rFonts w:eastAsiaTheme="minorEastAsia" w:hint="eastAsia"/>
                <w:sz w:val="22"/>
              </w:rPr>
              <w:t>410</w:t>
            </w:r>
          </w:p>
        </w:tc>
      </w:tr>
    </w:tbl>
    <w:p w:rsidR="00E21EF4" w:rsidRPr="007911BD" w:rsidRDefault="007911BD" w:rsidP="007911BD">
      <w:pPr>
        <w:widowControl/>
        <w:jc w:val="left"/>
      </w:pPr>
      <w:r>
        <w:rPr>
          <w:rFonts w:eastAsiaTheme="minorEastAsia" w:hint="eastAsia"/>
          <w:szCs w:val="24"/>
        </w:rPr>
        <w:t>E</w:t>
      </w:r>
      <w:r>
        <w:rPr>
          <w:rFonts w:eastAsiaTheme="minorEastAsia"/>
          <w:szCs w:val="24"/>
        </w:rPr>
        <w:t>S: Exon skipping; A3SS: A</w:t>
      </w:r>
      <w:r w:rsidRPr="00401FEF">
        <w:t>lternative 3’ splicing site</w:t>
      </w:r>
      <w:bookmarkStart w:id="0" w:name="_GoBack"/>
      <w:bookmarkEnd w:id="0"/>
      <w:r>
        <w:rPr>
          <w:rFonts w:eastAsiaTheme="minorEastAsia"/>
          <w:szCs w:val="24"/>
        </w:rPr>
        <w:t>; A5SS: A</w:t>
      </w:r>
      <w:r w:rsidRPr="00401FEF">
        <w:t xml:space="preserve">lternative </w:t>
      </w:r>
      <w:r>
        <w:t>5</w:t>
      </w:r>
      <w:r w:rsidRPr="00401FEF">
        <w:t>’ splicing site</w:t>
      </w:r>
      <w:r>
        <w:rPr>
          <w:rFonts w:eastAsiaTheme="minorEastAsia"/>
          <w:szCs w:val="24"/>
        </w:rPr>
        <w:t>; IR: Intron retention.</w:t>
      </w:r>
    </w:p>
    <w:sectPr w:rsidR="00E21EF4" w:rsidRPr="007911BD" w:rsidSect="007911B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BD" w:rsidRDefault="007911BD" w:rsidP="007911BD">
      <w:r>
        <w:separator/>
      </w:r>
    </w:p>
  </w:endnote>
  <w:endnote w:type="continuationSeparator" w:id="0">
    <w:p w:rsidR="007911BD" w:rsidRDefault="007911BD" w:rsidP="0079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BD" w:rsidRDefault="007911BD" w:rsidP="007911BD">
      <w:r>
        <w:separator/>
      </w:r>
    </w:p>
  </w:footnote>
  <w:footnote w:type="continuationSeparator" w:id="0">
    <w:p w:rsidR="007911BD" w:rsidRDefault="007911BD" w:rsidP="0079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40"/>
    <w:rsid w:val="007911BD"/>
    <w:rsid w:val="007F1B3F"/>
    <w:rsid w:val="00877FF7"/>
    <w:rsid w:val="00934540"/>
    <w:rsid w:val="009D35B5"/>
    <w:rsid w:val="00D37556"/>
    <w:rsid w:val="00E2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27EB0"/>
  <w15:chartTrackingRefBased/>
  <w15:docId w15:val="{A2694312-EE5D-49EA-943D-7928DB9C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1BD"/>
    <w:pPr>
      <w:widowControl w:val="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F1B3F"/>
    <w:pPr>
      <w:keepNext/>
      <w:keepLines/>
      <w:spacing w:before="120" w:after="120"/>
      <w:outlineLvl w:val="0"/>
    </w:pPr>
    <w:rPr>
      <w:rFonts w:eastAsiaTheme="minorEastAsia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4"/>
    <w:uiPriority w:val="99"/>
    <w:rsid w:val="009D35B5"/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9D35B5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7F1B3F"/>
    <w:rPr>
      <w:rFonts w:ascii="Times New Roman" w:hAnsi="Times New Roman"/>
      <w:b/>
      <w:bCs/>
      <w:kern w:val="44"/>
      <w:sz w:val="36"/>
      <w:szCs w:val="44"/>
    </w:rPr>
  </w:style>
  <w:style w:type="paragraph" w:styleId="a4">
    <w:name w:val="header"/>
    <w:basedOn w:val="a"/>
    <w:link w:val="a5"/>
    <w:uiPriority w:val="99"/>
    <w:unhideWhenUsed/>
    <w:rsid w:val="00791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911B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911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911BD"/>
    <w:rPr>
      <w:sz w:val="18"/>
      <w:szCs w:val="18"/>
    </w:rPr>
  </w:style>
  <w:style w:type="table" w:styleId="a8">
    <w:name w:val="Table Grid"/>
    <w:basedOn w:val="a1"/>
    <w:uiPriority w:val="39"/>
    <w:rsid w:val="00791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A51CD-B031-4394-AF00-E19FD189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642</Characters>
  <Application>Microsoft Office Word</Application>
  <DocSecurity>0</DocSecurity>
  <Lines>13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2021-04-20T06:29:00Z</dcterms:created>
  <dcterms:modified xsi:type="dcterms:W3CDTF">2021-04-20T06:30:00Z</dcterms:modified>
</cp:coreProperties>
</file>