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EE" w:rsidRPr="00641DF4" w:rsidRDefault="00CA5BEE" w:rsidP="00CA5BEE">
      <w:pPr>
        <w:rPr>
          <w:rFonts w:eastAsiaTheme="minorEastAsia"/>
          <w:b/>
          <w:szCs w:val="24"/>
        </w:rPr>
      </w:pPr>
      <w:r w:rsidRPr="00641DF4">
        <w:rPr>
          <w:rFonts w:eastAsiaTheme="minorEastAsia"/>
          <w:b/>
          <w:szCs w:val="24"/>
        </w:rPr>
        <w:t>Data summary of RNA-seq library</w:t>
      </w:r>
      <w:bookmarkStart w:id="0" w:name="_GoBack"/>
      <w:bookmarkEnd w:id="0"/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762"/>
        <w:gridCol w:w="3121"/>
        <w:gridCol w:w="3121"/>
        <w:gridCol w:w="3121"/>
      </w:tblGrid>
      <w:tr w:rsidR="00CA5BEE" w:rsidRPr="005E5929" w:rsidTr="001D5B1D">
        <w:trPr>
          <w:jc w:val="center"/>
        </w:trPr>
        <w:tc>
          <w:tcPr>
            <w:tcW w:w="226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A5BEE" w:rsidRPr="00641DF4" w:rsidRDefault="00CA5BEE" w:rsidP="001D5B1D">
            <w:pPr>
              <w:jc w:val="center"/>
              <w:rPr>
                <w:rFonts w:eastAsiaTheme="minorEastAsia"/>
                <w:b/>
                <w:sz w:val="22"/>
              </w:rPr>
            </w:pPr>
            <w:r w:rsidRPr="00641DF4">
              <w:rPr>
                <w:rFonts w:eastAsiaTheme="minorEastAsia"/>
                <w:b/>
                <w:sz w:val="22"/>
              </w:rPr>
              <w:t>sample ID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8" w:space="0" w:color="auto"/>
            </w:tcBorders>
          </w:tcPr>
          <w:p w:rsidR="00CA5BEE" w:rsidRPr="00641DF4" w:rsidRDefault="00CA5BEE" w:rsidP="001D5B1D">
            <w:pPr>
              <w:jc w:val="center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 xml:space="preserve"># of clean </w:t>
            </w:r>
            <w:r w:rsidRPr="00641DF4">
              <w:rPr>
                <w:rFonts w:eastAsiaTheme="minorEastAsia"/>
                <w:b/>
                <w:sz w:val="22"/>
              </w:rPr>
              <w:t>r</w:t>
            </w:r>
            <w:r w:rsidRPr="00641DF4">
              <w:rPr>
                <w:rFonts w:eastAsiaTheme="minorEastAsia" w:hint="eastAsia"/>
                <w:b/>
                <w:sz w:val="22"/>
              </w:rPr>
              <w:t>eads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A5BEE" w:rsidRPr="00641DF4" w:rsidRDefault="00CA5BEE" w:rsidP="001D5B1D">
            <w:pPr>
              <w:jc w:val="center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 xml:space="preserve"># of </w:t>
            </w:r>
            <w:r w:rsidRPr="00641DF4">
              <w:rPr>
                <w:rFonts w:eastAsiaTheme="minorEastAsia"/>
                <w:b/>
                <w:sz w:val="22"/>
              </w:rPr>
              <w:t>c</w:t>
            </w:r>
            <w:r w:rsidRPr="00641DF4">
              <w:rPr>
                <w:rFonts w:eastAsiaTheme="minorEastAsia" w:hint="eastAsia"/>
                <w:b/>
                <w:sz w:val="22"/>
              </w:rPr>
              <w:t>ircRNA reads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A5BEE" w:rsidRPr="00641DF4" w:rsidRDefault="00CA5BEE" w:rsidP="001D5B1D">
            <w:pPr>
              <w:jc w:val="center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 xml:space="preserve"># of </w:t>
            </w:r>
            <w:r w:rsidRPr="00641DF4">
              <w:rPr>
                <w:rFonts w:eastAsiaTheme="minorEastAsia"/>
                <w:b/>
                <w:sz w:val="22"/>
              </w:rPr>
              <w:t>circRNA BSJs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A5BEE" w:rsidRPr="00641DF4" w:rsidRDefault="00CA5BEE" w:rsidP="001D5B1D">
            <w:pPr>
              <w:jc w:val="center"/>
              <w:rPr>
                <w:rFonts w:eastAsiaTheme="minorEastAsia"/>
                <w:b/>
                <w:sz w:val="22"/>
              </w:rPr>
            </w:pPr>
            <w:r w:rsidRPr="00641DF4">
              <w:rPr>
                <w:rFonts w:eastAsiaTheme="minorEastAsia"/>
                <w:b/>
                <w:sz w:val="22"/>
              </w:rPr>
              <w:t>c</w:t>
            </w:r>
            <w:r w:rsidRPr="00641DF4">
              <w:rPr>
                <w:rFonts w:eastAsiaTheme="minorEastAsia" w:hint="eastAsia"/>
                <w:b/>
                <w:sz w:val="22"/>
              </w:rPr>
              <w:t xml:space="preserve">ircRNA </w:t>
            </w:r>
            <w:r w:rsidRPr="00641DF4">
              <w:rPr>
                <w:rFonts w:eastAsiaTheme="minorEastAsia"/>
                <w:b/>
                <w:sz w:val="22"/>
              </w:rPr>
              <w:t>reads proportion</w:t>
            </w:r>
          </w:p>
        </w:tc>
      </w:tr>
      <w:tr w:rsidR="00CA5BEE" w:rsidRPr="005E5929" w:rsidTr="001D5B1D">
        <w:trPr>
          <w:jc w:val="center"/>
        </w:trPr>
        <w:tc>
          <w:tcPr>
            <w:tcW w:w="2263" w:type="dxa"/>
            <w:tcBorders>
              <w:top w:val="single" w:sz="8" w:space="0" w:color="auto"/>
            </w:tcBorders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HeLa rep1</w:t>
            </w:r>
          </w:p>
        </w:tc>
        <w:tc>
          <w:tcPr>
            <w:tcW w:w="3762" w:type="dxa"/>
            <w:tcBorders>
              <w:top w:val="single" w:sz="8" w:space="0" w:color="auto"/>
            </w:tcBorders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B335A9">
              <w:rPr>
                <w:rFonts w:eastAsiaTheme="minorEastAsia"/>
                <w:sz w:val="22"/>
              </w:rPr>
              <w:t>44</w:t>
            </w:r>
            <w:r>
              <w:rPr>
                <w:rFonts w:eastAsiaTheme="minorEastAsia"/>
                <w:sz w:val="22"/>
              </w:rPr>
              <w:t>,</w:t>
            </w:r>
            <w:r w:rsidRPr="00B335A9">
              <w:rPr>
                <w:rFonts w:eastAsiaTheme="minorEastAsia"/>
                <w:sz w:val="22"/>
              </w:rPr>
              <w:t>007</w:t>
            </w:r>
            <w:r>
              <w:rPr>
                <w:rFonts w:eastAsiaTheme="minorEastAsia" w:hint="eastAsia"/>
                <w:sz w:val="22"/>
              </w:rPr>
              <w:t>,</w:t>
            </w:r>
            <w:r w:rsidRPr="00B335A9">
              <w:rPr>
                <w:rFonts w:eastAsiaTheme="minorEastAsia"/>
                <w:sz w:val="22"/>
              </w:rPr>
              <w:t>886</w:t>
            </w:r>
          </w:p>
        </w:tc>
        <w:tc>
          <w:tcPr>
            <w:tcW w:w="3121" w:type="dxa"/>
            <w:tcBorders>
              <w:top w:val="single" w:sz="8" w:space="0" w:color="auto"/>
            </w:tcBorders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C36E13">
              <w:rPr>
                <w:rFonts w:eastAsiaTheme="minorEastAsia"/>
                <w:sz w:val="22"/>
              </w:rPr>
              <w:t>127</w:t>
            </w:r>
            <w:r>
              <w:rPr>
                <w:rFonts w:eastAsiaTheme="minorEastAsia"/>
                <w:sz w:val="22"/>
              </w:rPr>
              <w:t>,</w:t>
            </w:r>
            <w:r w:rsidRPr="00C36E13">
              <w:rPr>
                <w:rFonts w:eastAsiaTheme="minorEastAsia"/>
                <w:sz w:val="22"/>
              </w:rPr>
              <w:t>054</w:t>
            </w:r>
          </w:p>
        </w:tc>
        <w:tc>
          <w:tcPr>
            <w:tcW w:w="3121" w:type="dxa"/>
            <w:tcBorders>
              <w:top w:val="single" w:sz="8" w:space="0" w:color="auto"/>
            </w:tcBorders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C36E13">
              <w:rPr>
                <w:rFonts w:eastAsiaTheme="minorEastAsia"/>
                <w:sz w:val="22"/>
              </w:rPr>
              <w:t>22</w:t>
            </w:r>
            <w:r>
              <w:rPr>
                <w:rFonts w:eastAsiaTheme="minorEastAsia"/>
                <w:sz w:val="22"/>
              </w:rPr>
              <w:t>,</w:t>
            </w:r>
            <w:r w:rsidRPr="00C36E13">
              <w:rPr>
                <w:rFonts w:eastAsiaTheme="minorEastAsia"/>
                <w:sz w:val="22"/>
              </w:rPr>
              <w:t>333</w:t>
            </w:r>
          </w:p>
        </w:tc>
        <w:tc>
          <w:tcPr>
            <w:tcW w:w="3121" w:type="dxa"/>
            <w:tcBorders>
              <w:top w:val="single" w:sz="8" w:space="0" w:color="auto"/>
            </w:tcBorders>
          </w:tcPr>
          <w:p w:rsidR="00CA5BEE" w:rsidRPr="005E5929" w:rsidRDefault="00CA5BEE" w:rsidP="001D5B1D">
            <w:pPr>
              <w:jc w:val="center"/>
              <w:rPr>
                <w:sz w:val="22"/>
              </w:rPr>
            </w:pPr>
            <w:r w:rsidRPr="005E5929">
              <w:rPr>
                <w:sz w:val="22"/>
              </w:rPr>
              <w:t>0.</w:t>
            </w:r>
            <w:r>
              <w:rPr>
                <w:sz w:val="22"/>
              </w:rPr>
              <w:t>29</w:t>
            </w:r>
            <w:r w:rsidRPr="005E5929">
              <w:rPr>
                <w:sz w:val="22"/>
              </w:rPr>
              <w:t>%</w:t>
            </w:r>
          </w:p>
        </w:tc>
      </w:tr>
      <w:tr w:rsidR="00CA5BEE" w:rsidRPr="005E5929" w:rsidTr="001D5B1D">
        <w:trPr>
          <w:jc w:val="center"/>
        </w:trPr>
        <w:tc>
          <w:tcPr>
            <w:tcW w:w="2263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HeLa rep2</w:t>
            </w:r>
          </w:p>
        </w:tc>
        <w:tc>
          <w:tcPr>
            <w:tcW w:w="3762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B335A9">
              <w:rPr>
                <w:rFonts w:eastAsiaTheme="minorEastAsia"/>
                <w:sz w:val="22"/>
              </w:rPr>
              <w:t>43</w:t>
            </w:r>
            <w:r>
              <w:rPr>
                <w:rFonts w:eastAsiaTheme="minorEastAsia"/>
                <w:sz w:val="22"/>
              </w:rPr>
              <w:t>,</w:t>
            </w:r>
            <w:r w:rsidRPr="00B335A9">
              <w:rPr>
                <w:rFonts w:eastAsiaTheme="minorEastAsia"/>
                <w:sz w:val="22"/>
              </w:rPr>
              <w:t>058</w:t>
            </w:r>
            <w:r>
              <w:rPr>
                <w:rFonts w:eastAsiaTheme="minorEastAsia"/>
                <w:sz w:val="22"/>
              </w:rPr>
              <w:t>,</w:t>
            </w:r>
            <w:r w:rsidRPr="00B335A9">
              <w:rPr>
                <w:rFonts w:eastAsiaTheme="minorEastAsia"/>
                <w:sz w:val="22"/>
              </w:rPr>
              <w:t>726</w:t>
            </w:r>
          </w:p>
        </w:tc>
        <w:tc>
          <w:tcPr>
            <w:tcW w:w="3121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C36E13">
              <w:rPr>
                <w:rFonts w:eastAsiaTheme="minorEastAsia"/>
                <w:sz w:val="22"/>
              </w:rPr>
              <w:t>134</w:t>
            </w:r>
            <w:r>
              <w:rPr>
                <w:rFonts w:eastAsiaTheme="minorEastAsia"/>
                <w:sz w:val="22"/>
              </w:rPr>
              <w:t>,</w:t>
            </w:r>
            <w:r w:rsidRPr="00C36E13">
              <w:rPr>
                <w:rFonts w:eastAsiaTheme="minorEastAsia"/>
                <w:sz w:val="22"/>
              </w:rPr>
              <w:t>436</w:t>
            </w:r>
          </w:p>
        </w:tc>
        <w:tc>
          <w:tcPr>
            <w:tcW w:w="3121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C36E13">
              <w:rPr>
                <w:rFonts w:eastAsiaTheme="minorEastAsia"/>
                <w:sz w:val="22"/>
              </w:rPr>
              <w:t>23</w:t>
            </w:r>
            <w:r>
              <w:rPr>
                <w:rFonts w:eastAsiaTheme="minorEastAsia"/>
                <w:sz w:val="22"/>
              </w:rPr>
              <w:t>,</w:t>
            </w:r>
            <w:r w:rsidRPr="00C36E13">
              <w:rPr>
                <w:rFonts w:eastAsiaTheme="minorEastAsia"/>
                <w:sz w:val="22"/>
              </w:rPr>
              <w:t>800</w:t>
            </w:r>
          </w:p>
        </w:tc>
        <w:tc>
          <w:tcPr>
            <w:tcW w:w="3121" w:type="dxa"/>
          </w:tcPr>
          <w:p w:rsidR="00CA5BEE" w:rsidRPr="005E5929" w:rsidRDefault="00CA5BEE" w:rsidP="001D5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0.31</w:t>
            </w:r>
            <w:r w:rsidRPr="005E5929">
              <w:rPr>
                <w:sz w:val="22"/>
              </w:rPr>
              <w:t>%</w:t>
            </w:r>
          </w:p>
        </w:tc>
      </w:tr>
      <w:tr w:rsidR="00CA5BEE" w:rsidRPr="005E5929" w:rsidTr="001D5B1D">
        <w:trPr>
          <w:jc w:val="center"/>
        </w:trPr>
        <w:tc>
          <w:tcPr>
            <w:tcW w:w="2263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SKOV3 rep1</w:t>
            </w:r>
          </w:p>
        </w:tc>
        <w:tc>
          <w:tcPr>
            <w:tcW w:w="3762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B335A9">
              <w:rPr>
                <w:rFonts w:eastAsiaTheme="minorEastAsia"/>
                <w:sz w:val="22"/>
              </w:rPr>
              <w:t>48</w:t>
            </w:r>
            <w:r>
              <w:rPr>
                <w:rFonts w:eastAsiaTheme="minorEastAsia"/>
                <w:sz w:val="22"/>
              </w:rPr>
              <w:t>,</w:t>
            </w:r>
            <w:r w:rsidRPr="00B335A9">
              <w:rPr>
                <w:rFonts w:eastAsiaTheme="minorEastAsia"/>
                <w:sz w:val="22"/>
              </w:rPr>
              <w:t>327</w:t>
            </w:r>
            <w:r>
              <w:rPr>
                <w:rFonts w:eastAsiaTheme="minorEastAsia"/>
                <w:sz w:val="22"/>
              </w:rPr>
              <w:t>,</w:t>
            </w:r>
            <w:r w:rsidRPr="00B335A9">
              <w:rPr>
                <w:rFonts w:eastAsiaTheme="minorEastAsia"/>
                <w:sz w:val="22"/>
              </w:rPr>
              <w:t>980</w:t>
            </w:r>
          </w:p>
        </w:tc>
        <w:tc>
          <w:tcPr>
            <w:tcW w:w="3121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C36E13">
              <w:rPr>
                <w:rFonts w:eastAsiaTheme="minorEastAsia"/>
                <w:sz w:val="22"/>
              </w:rPr>
              <w:t>120</w:t>
            </w:r>
            <w:r>
              <w:rPr>
                <w:rFonts w:eastAsiaTheme="minorEastAsia"/>
                <w:sz w:val="22"/>
              </w:rPr>
              <w:t>,</w:t>
            </w:r>
            <w:r w:rsidRPr="00C36E13">
              <w:rPr>
                <w:rFonts w:eastAsiaTheme="minorEastAsia"/>
                <w:sz w:val="22"/>
              </w:rPr>
              <w:t>093</w:t>
            </w:r>
          </w:p>
        </w:tc>
        <w:tc>
          <w:tcPr>
            <w:tcW w:w="3121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C36E13">
              <w:rPr>
                <w:rFonts w:eastAsiaTheme="minorEastAsia"/>
                <w:sz w:val="22"/>
              </w:rPr>
              <w:t>22</w:t>
            </w:r>
            <w:r>
              <w:rPr>
                <w:rFonts w:eastAsiaTheme="minorEastAsia"/>
                <w:sz w:val="22"/>
              </w:rPr>
              <w:t>,</w:t>
            </w:r>
            <w:r w:rsidRPr="00C36E13">
              <w:rPr>
                <w:rFonts w:eastAsiaTheme="minorEastAsia"/>
                <w:sz w:val="22"/>
              </w:rPr>
              <w:t>973</w:t>
            </w:r>
          </w:p>
        </w:tc>
        <w:tc>
          <w:tcPr>
            <w:tcW w:w="3121" w:type="dxa"/>
          </w:tcPr>
          <w:p w:rsidR="00CA5BEE" w:rsidRPr="005E5929" w:rsidRDefault="00CA5BEE" w:rsidP="001D5B1D">
            <w:pPr>
              <w:jc w:val="center"/>
              <w:rPr>
                <w:sz w:val="22"/>
              </w:rPr>
            </w:pPr>
            <w:r w:rsidRPr="005E5929">
              <w:rPr>
                <w:sz w:val="22"/>
              </w:rPr>
              <w:t>0.25%</w:t>
            </w:r>
          </w:p>
        </w:tc>
      </w:tr>
      <w:tr w:rsidR="00CA5BEE" w:rsidRPr="005E5929" w:rsidTr="001D5B1D">
        <w:trPr>
          <w:jc w:val="center"/>
        </w:trPr>
        <w:tc>
          <w:tcPr>
            <w:tcW w:w="2263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SKOV</w:t>
            </w:r>
            <w:r w:rsidRPr="005E5929">
              <w:rPr>
                <w:rFonts w:eastAsiaTheme="minorEastAsia"/>
                <w:sz w:val="22"/>
              </w:rPr>
              <w:t>3 rep2</w:t>
            </w:r>
          </w:p>
        </w:tc>
        <w:tc>
          <w:tcPr>
            <w:tcW w:w="3762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B335A9">
              <w:rPr>
                <w:rFonts w:eastAsiaTheme="minorEastAsia"/>
                <w:sz w:val="22"/>
              </w:rPr>
              <w:t>51</w:t>
            </w:r>
            <w:r>
              <w:rPr>
                <w:rFonts w:eastAsiaTheme="minorEastAsia"/>
                <w:sz w:val="22"/>
              </w:rPr>
              <w:t>,</w:t>
            </w:r>
            <w:r w:rsidRPr="00B335A9">
              <w:rPr>
                <w:rFonts w:eastAsiaTheme="minorEastAsia"/>
                <w:sz w:val="22"/>
              </w:rPr>
              <w:t>460</w:t>
            </w:r>
            <w:r>
              <w:rPr>
                <w:rFonts w:eastAsiaTheme="minorEastAsia"/>
                <w:sz w:val="22"/>
              </w:rPr>
              <w:t>,</w:t>
            </w:r>
            <w:r w:rsidRPr="00B335A9">
              <w:rPr>
                <w:rFonts w:eastAsiaTheme="minorEastAsia"/>
                <w:sz w:val="22"/>
              </w:rPr>
              <w:t>908</w:t>
            </w:r>
          </w:p>
        </w:tc>
        <w:tc>
          <w:tcPr>
            <w:tcW w:w="3121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C36E13">
              <w:rPr>
                <w:rFonts w:eastAsiaTheme="minorEastAsia"/>
                <w:sz w:val="22"/>
              </w:rPr>
              <w:t>166</w:t>
            </w:r>
            <w:r>
              <w:rPr>
                <w:rFonts w:eastAsiaTheme="minorEastAsia"/>
                <w:sz w:val="22"/>
              </w:rPr>
              <w:t>,</w:t>
            </w:r>
            <w:r w:rsidRPr="00C36E13">
              <w:rPr>
                <w:rFonts w:eastAsiaTheme="minorEastAsia"/>
                <w:sz w:val="22"/>
              </w:rPr>
              <w:t>262</w:t>
            </w:r>
          </w:p>
        </w:tc>
        <w:tc>
          <w:tcPr>
            <w:tcW w:w="3121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C36E13">
              <w:rPr>
                <w:rFonts w:eastAsiaTheme="minorEastAsia"/>
                <w:sz w:val="22"/>
              </w:rPr>
              <w:t>26</w:t>
            </w:r>
            <w:r>
              <w:rPr>
                <w:rFonts w:eastAsiaTheme="minorEastAsia"/>
                <w:sz w:val="22"/>
              </w:rPr>
              <w:t>,</w:t>
            </w:r>
            <w:r w:rsidRPr="00C36E13">
              <w:rPr>
                <w:rFonts w:eastAsiaTheme="minorEastAsia"/>
                <w:sz w:val="22"/>
              </w:rPr>
              <w:t>987</w:t>
            </w:r>
          </w:p>
        </w:tc>
        <w:tc>
          <w:tcPr>
            <w:tcW w:w="3121" w:type="dxa"/>
          </w:tcPr>
          <w:p w:rsidR="00CA5BEE" w:rsidRPr="005E5929" w:rsidRDefault="00CA5BEE" w:rsidP="001D5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0.32</w:t>
            </w:r>
            <w:r w:rsidRPr="005E5929">
              <w:rPr>
                <w:sz w:val="22"/>
              </w:rPr>
              <w:t>%</w:t>
            </w:r>
          </w:p>
        </w:tc>
      </w:tr>
      <w:tr w:rsidR="00CA5BEE" w:rsidRPr="005E5929" w:rsidTr="001D5B1D">
        <w:trPr>
          <w:jc w:val="center"/>
        </w:trPr>
        <w:tc>
          <w:tcPr>
            <w:tcW w:w="2263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MCF7</w:t>
            </w:r>
          </w:p>
        </w:tc>
        <w:tc>
          <w:tcPr>
            <w:tcW w:w="3762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B335A9">
              <w:rPr>
                <w:rFonts w:eastAsiaTheme="minorEastAsia"/>
                <w:sz w:val="22"/>
              </w:rPr>
              <w:t>49</w:t>
            </w:r>
            <w:r>
              <w:rPr>
                <w:rFonts w:eastAsiaTheme="minorEastAsia"/>
                <w:sz w:val="22"/>
              </w:rPr>
              <w:t>,</w:t>
            </w:r>
            <w:r w:rsidRPr="00B335A9">
              <w:rPr>
                <w:rFonts w:eastAsiaTheme="minorEastAsia"/>
                <w:sz w:val="22"/>
              </w:rPr>
              <w:t>544</w:t>
            </w:r>
            <w:r>
              <w:rPr>
                <w:rFonts w:eastAsiaTheme="minorEastAsia"/>
                <w:sz w:val="22"/>
              </w:rPr>
              <w:t>,</w:t>
            </w:r>
            <w:r w:rsidRPr="00B335A9">
              <w:rPr>
                <w:rFonts w:eastAsiaTheme="minorEastAsia"/>
                <w:sz w:val="22"/>
              </w:rPr>
              <w:t>998</w:t>
            </w:r>
          </w:p>
        </w:tc>
        <w:tc>
          <w:tcPr>
            <w:tcW w:w="3121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C36E13">
              <w:rPr>
                <w:rFonts w:eastAsiaTheme="minorEastAsia"/>
                <w:sz w:val="22"/>
              </w:rPr>
              <w:t>155</w:t>
            </w:r>
            <w:r>
              <w:rPr>
                <w:rFonts w:eastAsiaTheme="minorEastAsia"/>
                <w:sz w:val="22"/>
              </w:rPr>
              <w:t>,</w:t>
            </w:r>
            <w:r w:rsidRPr="00C36E13">
              <w:rPr>
                <w:rFonts w:eastAsiaTheme="minorEastAsia"/>
                <w:sz w:val="22"/>
              </w:rPr>
              <w:t>219</w:t>
            </w:r>
          </w:p>
        </w:tc>
        <w:tc>
          <w:tcPr>
            <w:tcW w:w="3121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C36E13">
              <w:rPr>
                <w:rFonts w:eastAsiaTheme="minorEastAsia"/>
                <w:sz w:val="22"/>
              </w:rPr>
              <w:t>22</w:t>
            </w:r>
            <w:r>
              <w:rPr>
                <w:rFonts w:eastAsiaTheme="minorEastAsia"/>
                <w:sz w:val="22"/>
              </w:rPr>
              <w:t>,</w:t>
            </w:r>
            <w:r w:rsidRPr="00C36E13">
              <w:rPr>
                <w:rFonts w:eastAsiaTheme="minorEastAsia"/>
                <w:sz w:val="22"/>
              </w:rPr>
              <w:t>029</w:t>
            </w:r>
          </w:p>
        </w:tc>
        <w:tc>
          <w:tcPr>
            <w:tcW w:w="3121" w:type="dxa"/>
          </w:tcPr>
          <w:p w:rsidR="00CA5BEE" w:rsidRPr="005E5929" w:rsidRDefault="00CA5BEE" w:rsidP="001D5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0.31</w:t>
            </w:r>
            <w:r w:rsidRPr="005E5929">
              <w:rPr>
                <w:sz w:val="22"/>
              </w:rPr>
              <w:t>%</w:t>
            </w:r>
          </w:p>
        </w:tc>
      </w:tr>
      <w:tr w:rsidR="00CA5BEE" w:rsidRPr="005E5929" w:rsidTr="001D5B1D">
        <w:trPr>
          <w:jc w:val="center"/>
        </w:trPr>
        <w:tc>
          <w:tcPr>
            <w:tcW w:w="2263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VCaP</w:t>
            </w:r>
          </w:p>
        </w:tc>
        <w:tc>
          <w:tcPr>
            <w:tcW w:w="3762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B335A9">
              <w:rPr>
                <w:rFonts w:eastAsiaTheme="minorEastAsia"/>
                <w:sz w:val="22"/>
              </w:rPr>
              <w:t>63</w:t>
            </w:r>
            <w:r>
              <w:rPr>
                <w:rFonts w:eastAsiaTheme="minorEastAsia"/>
                <w:sz w:val="22"/>
              </w:rPr>
              <w:t>,</w:t>
            </w:r>
            <w:r w:rsidRPr="00B335A9">
              <w:rPr>
                <w:rFonts w:eastAsiaTheme="minorEastAsia"/>
                <w:sz w:val="22"/>
              </w:rPr>
              <w:t>370</w:t>
            </w:r>
            <w:r>
              <w:rPr>
                <w:rFonts w:eastAsiaTheme="minorEastAsia"/>
                <w:sz w:val="22"/>
              </w:rPr>
              <w:t>,</w:t>
            </w:r>
            <w:r w:rsidRPr="00B335A9">
              <w:rPr>
                <w:rFonts w:eastAsiaTheme="minorEastAsia"/>
                <w:sz w:val="22"/>
              </w:rPr>
              <w:t>490</w:t>
            </w:r>
          </w:p>
        </w:tc>
        <w:tc>
          <w:tcPr>
            <w:tcW w:w="3121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C36E13">
              <w:rPr>
                <w:rFonts w:eastAsiaTheme="minorEastAsia"/>
                <w:sz w:val="22"/>
              </w:rPr>
              <w:t>117</w:t>
            </w:r>
            <w:r>
              <w:rPr>
                <w:rFonts w:eastAsiaTheme="minorEastAsia"/>
                <w:sz w:val="22"/>
              </w:rPr>
              <w:t>,</w:t>
            </w:r>
            <w:r w:rsidRPr="00C36E13">
              <w:rPr>
                <w:rFonts w:eastAsiaTheme="minorEastAsia"/>
                <w:sz w:val="22"/>
              </w:rPr>
              <w:t>956</w:t>
            </w:r>
          </w:p>
        </w:tc>
        <w:tc>
          <w:tcPr>
            <w:tcW w:w="3121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C36E13">
              <w:rPr>
                <w:rFonts w:eastAsiaTheme="minorEastAsia"/>
                <w:sz w:val="22"/>
              </w:rPr>
              <w:t>18</w:t>
            </w:r>
            <w:r>
              <w:rPr>
                <w:rFonts w:eastAsiaTheme="minorEastAsia"/>
                <w:sz w:val="22"/>
              </w:rPr>
              <w:t>,</w:t>
            </w:r>
            <w:r w:rsidRPr="00C36E13">
              <w:rPr>
                <w:rFonts w:eastAsiaTheme="minorEastAsia"/>
                <w:sz w:val="22"/>
              </w:rPr>
              <w:t>818</w:t>
            </w:r>
          </w:p>
        </w:tc>
        <w:tc>
          <w:tcPr>
            <w:tcW w:w="3121" w:type="dxa"/>
          </w:tcPr>
          <w:p w:rsidR="00CA5BEE" w:rsidRPr="005E5929" w:rsidRDefault="00CA5BEE" w:rsidP="001D5B1D">
            <w:pPr>
              <w:jc w:val="center"/>
              <w:rPr>
                <w:sz w:val="22"/>
              </w:rPr>
            </w:pPr>
            <w:r w:rsidRPr="005E5929">
              <w:rPr>
                <w:sz w:val="22"/>
              </w:rPr>
              <w:t>0.19%</w:t>
            </w:r>
          </w:p>
        </w:tc>
      </w:tr>
      <w:tr w:rsidR="00CA5BEE" w:rsidRPr="005E5929" w:rsidTr="001D5B1D">
        <w:trPr>
          <w:jc w:val="center"/>
        </w:trPr>
        <w:tc>
          <w:tcPr>
            <w:tcW w:w="2263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SH-SY5Y</w:t>
            </w:r>
          </w:p>
        </w:tc>
        <w:tc>
          <w:tcPr>
            <w:tcW w:w="3762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B335A9">
              <w:rPr>
                <w:rFonts w:eastAsiaTheme="minorEastAsia"/>
                <w:sz w:val="22"/>
              </w:rPr>
              <w:t>56</w:t>
            </w:r>
            <w:r>
              <w:rPr>
                <w:rFonts w:eastAsiaTheme="minorEastAsia"/>
                <w:sz w:val="22"/>
              </w:rPr>
              <w:t>,</w:t>
            </w:r>
            <w:r w:rsidRPr="00B335A9">
              <w:rPr>
                <w:rFonts w:eastAsiaTheme="minorEastAsia"/>
                <w:sz w:val="22"/>
              </w:rPr>
              <w:t>364</w:t>
            </w:r>
            <w:r>
              <w:rPr>
                <w:rFonts w:eastAsiaTheme="minorEastAsia"/>
                <w:sz w:val="22"/>
              </w:rPr>
              <w:t>,</w:t>
            </w:r>
            <w:r w:rsidRPr="00B335A9">
              <w:rPr>
                <w:rFonts w:eastAsiaTheme="minorEastAsia"/>
                <w:sz w:val="22"/>
              </w:rPr>
              <w:t>304</w:t>
            </w:r>
          </w:p>
        </w:tc>
        <w:tc>
          <w:tcPr>
            <w:tcW w:w="3121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C36E13">
              <w:rPr>
                <w:rFonts w:eastAsiaTheme="minorEastAsia"/>
                <w:sz w:val="22"/>
              </w:rPr>
              <w:t>158</w:t>
            </w:r>
            <w:r>
              <w:rPr>
                <w:rFonts w:eastAsiaTheme="minorEastAsia"/>
                <w:sz w:val="22"/>
              </w:rPr>
              <w:t>,</w:t>
            </w:r>
            <w:r w:rsidRPr="00C36E13">
              <w:rPr>
                <w:rFonts w:eastAsiaTheme="minorEastAsia"/>
                <w:sz w:val="22"/>
              </w:rPr>
              <w:t>874</w:t>
            </w:r>
          </w:p>
        </w:tc>
        <w:tc>
          <w:tcPr>
            <w:tcW w:w="3121" w:type="dxa"/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C36E13">
              <w:rPr>
                <w:rFonts w:eastAsiaTheme="minorEastAsia"/>
                <w:sz w:val="22"/>
              </w:rPr>
              <w:t>22</w:t>
            </w:r>
            <w:r>
              <w:rPr>
                <w:rFonts w:eastAsiaTheme="minorEastAsia"/>
                <w:sz w:val="22"/>
              </w:rPr>
              <w:t>,</w:t>
            </w:r>
            <w:r w:rsidRPr="00C36E13">
              <w:rPr>
                <w:rFonts w:eastAsiaTheme="minorEastAsia"/>
                <w:sz w:val="22"/>
              </w:rPr>
              <w:t>146</w:t>
            </w:r>
          </w:p>
        </w:tc>
        <w:tc>
          <w:tcPr>
            <w:tcW w:w="3121" w:type="dxa"/>
          </w:tcPr>
          <w:p w:rsidR="00CA5BEE" w:rsidRPr="005E5929" w:rsidRDefault="00CA5BEE" w:rsidP="001D5B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0.28</w:t>
            </w:r>
            <w:r w:rsidRPr="005E5929">
              <w:rPr>
                <w:sz w:val="22"/>
              </w:rPr>
              <w:t>%</w:t>
            </w:r>
          </w:p>
        </w:tc>
      </w:tr>
      <w:tr w:rsidR="00CA5BEE" w:rsidRPr="005E5929" w:rsidTr="001D5B1D">
        <w:trPr>
          <w:jc w:val="center"/>
        </w:trPr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5E5929">
              <w:rPr>
                <w:rFonts w:eastAsiaTheme="minorEastAsia" w:hint="eastAsia"/>
                <w:sz w:val="22"/>
              </w:rPr>
              <w:t>HEK293T</w:t>
            </w:r>
          </w:p>
        </w:tc>
        <w:tc>
          <w:tcPr>
            <w:tcW w:w="3762" w:type="dxa"/>
            <w:tcBorders>
              <w:bottom w:val="single" w:sz="12" w:space="0" w:color="auto"/>
            </w:tcBorders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B335A9">
              <w:rPr>
                <w:rFonts w:eastAsiaTheme="minorEastAsia"/>
                <w:sz w:val="22"/>
              </w:rPr>
              <w:t>69</w:t>
            </w:r>
            <w:r>
              <w:rPr>
                <w:rFonts w:eastAsiaTheme="minorEastAsia"/>
                <w:sz w:val="22"/>
              </w:rPr>
              <w:t>,</w:t>
            </w:r>
            <w:r w:rsidRPr="00B335A9">
              <w:rPr>
                <w:rFonts w:eastAsiaTheme="minorEastAsia"/>
                <w:sz w:val="22"/>
              </w:rPr>
              <w:t>105</w:t>
            </w:r>
            <w:r>
              <w:rPr>
                <w:rFonts w:eastAsiaTheme="minorEastAsia"/>
                <w:sz w:val="22"/>
              </w:rPr>
              <w:t>,</w:t>
            </w:r>
            <w:r w:rsidRPr="00B335A9">
              <w:rPr>
                <w:rFonts w:eastAsiaTheme="minorEastAsia"/>
                <w:sz w:val="22"/>
              </w:rPr>
              <w:t>154</w:t>
            </w:r>
          </w:p>
        </w:tc>
        <w:tc>
          <w:tcPr>
            <w:tcW w:w="3121" w:type="dxa"/>
            <w:tcBorders>
              <w:bottom w:val="single" w:sz="12" w:space="0" w:color="auto"/>
            </w:tcBorders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C36E13">
              <w:rPr>
                <w:rFonts w:eastAsiaTheme="minorEastAsia"/>
                <w:sz w:val="22"/>
              </w:rPr>
              <w:t>103</w:t>
            </w:r>
            <w:r>
              <w:rPr>
                <w:rFonts w:eastAsiaTheme="minorEastAsia"/>
                <w:sz w:val="22"/>
              </w:rPr>
              <w:t>,</w:t>
            </w:r>
            <w:r w:rsidRPr="00C36E13">
              <w:rPr>
                <w:rFonts w:eastAsiaTheme="minorEastAsia"/>
                <w:sz w:val="22"/>
              </w:rPr>
              <w:t>384</w:t>
            </w:r>
          </w:p>
        </w:tc>
        <w:tc>
          <w:tcPr>
            <w:tcW w:w="3121" w:type="dxa"/>
            <w:tcBorders>
              <w:bottom w:val="single" w:sz="12" w:space="0" w:color="auto"/>
            </w:tcBorders>
            <w:vAlign w:val="center"/>
          </w:tcPr>
          <w:p w:rsidR="00CA5BEE" w:rsidRPr="005E5929" w:rsidRDefault="00CA5BEE" w:rsidP="001D5B1D">
            <w:pPr>
              <w:jc w:val="center"/>
              <w:rPr>
                <w:rFonts w:eastAsiaTheme="minorEastAsia"/>
                <w:sz w:val="22"/>
              </w:rPr>
            </w:pPr>
            <w:r w:rsidRPr="00C36E13">
              <w:rPr>
                <w:rFonts w:eastAsiaTheme="minorEastAsia"/>
                <w:sz w:val="22"/>
              </w:rPr>
              <w:t>17</w:t>
            </w:r>
            <w:r>
              <w:rPr>
                <w:rFonts w:eastAsiaTheme="minorEastAsia"/>
                <w:sz w:val="22"/>
              </w:rPr>
              <w:t>,</w:t>
            </w:r>
            <w:r w:rsidRPr="00C36E13">
              <w:rPr>
                <w:rFonts w:eastAsiaTheme="minorEastAsia"/>
                <w:sz w:val="22"/>
              </w:rPr>
              <w:t>028</w:t>
            </w:r>
          </w:p>
        </w:tc>
        <w:tc>
          <w:tcPr>
            <w:tcW w:w="3121" w:type="dxa"/>
            <w:tcBorders>
              <w:bottom w:val="single" w:sz="12" w:space="0" w:color="auto"/>
            </w:tcBorders>
          </w:tcPr>
          <w:p w:rsidR="00CA5BEE" w:rsidRPr="005E5929" w:rsidRDefault="00CA5BEE" w:rsidP="001D5B1D">
            <w:pPr>
              <w:jc w:val="center"/>
              <w:rPr>
                <w:sz w:val="22"/>
              </w:rPr>
            </w:pPr>
            <w:r w:rsidRPr="005E5929">
              <w:rPr>
                <w:sz w:val="22"/>
              </w:rPr>
              <w:t>0.15%</w:t>
            </w:r>
          </w:p>
        </w:tc>
      </w:tr>
    </w:tbl>
    <w:p w:rsidR="00E21EF4" w:rsidRPr="00CA5BEE" w:rsidRDefault="00E21EF4" w:rsidP="00CA5BEE">
      <w:pPr>
        <w:rPr>
          <w:rFonts w:eastAsiaTheme="minorEastAsia" w:hint="eastAsia"/>
        </w:rPr>
      </w:pPr>
    </w:p>
    <w:sectPr w:rsidR="00E21EF4" w:rsidRPr="00CA5BEE" w:rsidSect="005F200B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EE" w:rsidRDefault="00CA5BEE" w:rsidP="00CA5BEE">
      <w:r>
        <w:separator/>
      </w:r>
    </w:p>
  </w:endnote>
  <w:endnote w:type="continuationSeparator" w:id="0">
    <w:p w:rsidR="00CA5BEE" w:rsidRDefault="00CA5BEE" w:rsidP="00CA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EE" w:rsidRDefault="00CA5BEE" w:rsidP="00CA5BEE">
      <w:r>
        <w:separator/>
      </w:r>
    </w:p>
  </w:footnote>
  <w:footnote w:type="continuationSeparator" w:id="0">
    <w:p w:rsidR="00CA5BEE" w:rsidRDefault="00CA5BEE" w:rsidP="00CA5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AF"/>
    <w:rsid w:val="007F1B3F"/>
    <w:rsid w:val="00877FF7"/>
    <w:rsid w:val="009D35B5"/>
    <w:rsid w:val="00A831AF"/>
    <w:rsid w:val="00CA5BEE"/>
    <w:rsid w:val="00D37556"/>
    <w:rsid w:val="00E2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D153B"/>
  <w15:chartTrackingRefBased/>
  <w15:docId w15:val="{9C3F922C-8F20-4B71-883C-71EAE037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EE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F1B3F"/>
    <w:pPr>
      <w:keepNext/>
      <w:keepLines/>
      <w:spacing w:before="120" w:after="120"/>
      <w:outlineLvl w:val="0"/>
    </w:pPr>
    <w:rPr>
      <w:rFonts w:eastAsiaTheme="minorEastAsia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4"/>
    <w:uiPriority w:val="99"/>
    <w:rsid w:val="009D35B5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uiPriority w:val="99"/>
    <w:semiHidden/>
    <w:unhideWhenUsed/>
    <w:rsid w:val="009D35B5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7F1B3F"/>
    <w:rPr>
      <w:rFonts w:ascii="Times New Roman" w:hAnsi="Times New Roman"/>
      <w:b/>
      <w:bCs/>
      <w:kern w:val="44"/>
      <w:sz w:val="36"/>
      <w:szCs w:val="44"/>
    </w:rPr>
  </w:style>
  <w:style w:type="paragraph" w:styleId="a4">
    <w:name w:val="header"/>
    <w:basedOn w:val="a"/>
    <w:link w:val="a5"/>
    <w:uiPriority w:val="99"/>
    <w:unhideWhenUsed/>
    <w:rsid w:val="00CA5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5B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5B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5BEE"/>
    <w:rPr>
      <w:sz w:val="18"/>
      <w:szCs w:val="18"/>
    </w:rPr>
  </w:style>
  <w:style w:type="table" w:styleId="a8">
    <w:name w:val="Table Grid"/>
    <w:basedOn w:val="a1"/>
    <w:uiPriority w:val="39"/>
    <w:rsid w:val="00CA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452</Characters>
  <Application>Microsoft Office Word</Application>
  <DocSecurity>0</DocSecurity>
  <Lines>9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2021-04-20T06:31:00Z</dcterms:created>
  <dcterms:modified xsi:type="dcterms:W3CDTF">2021-04-20T06:32:00Z</dcterms:modified>
</cp:coreProperties>
</file>