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515DDC">
        <w:fldChar w:fldCharType="begin"/>
      </w:r>
      <w:r w:rsidR="00515DDC">
        <w:instrText xml:space="preserve"> HYPERLINK "https://biosharing.org/" \t "_blank" </w:instrText>
      </w:r>
      <w:r w:rsidR="00515DDC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515DDC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EA5201C" w:rsidR="00877644" w:rsidRDefault="00F97076" w:rsidP="00F97076">
      <w:pPr>
        <w:pStyle w:val="ListParagraph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268D8">
        <w:rPr>
          <w:rFonts w:asciiTheme="minorHAnsi" w:hAnsiTheme="minorHAnsi"/>
          <w:sz w:val="22"/>
          <w:szCs w:val="22"/>
        </w:rPr>
        <w:t>All experiment</w:t>
      </w:r>
      <w:r w:rsidR="00BD189F">
        <w:rPr>
          <w:rFonts w:asciiTheme="minorHAnsi" w:hAnsiTheme="minorHAnsi"/>
          <w:sz w:val="22"/>
          <w:szCs w:val="22"/>
        </w:rPr>
        <w:t>al</w:t>
      </w:r>
      <w:r w:rsidRPr="004268D8">
        <w:rPr>
          <w:rFonts w:asciiTheme="minorHAnsi" w:hAnsiTheme="minorHAnsi"/>
          <w:sz w:val="22"/>
          <w:szCs w:val="22"/>
        </w:rPr>
        <w:t xml:space="preserve"> </w:t>
      </w:r>
      <w:r w:rsidR="00BE62EB">
        <w:rPr>
          <w:rFonts w:asciiTheme="minorHAnsi" w:hAnsiTheme="minorHAnsi"/>
          <w:sz w:val="22"/>
          <w:szCs w:val="22"/>
        </w:rPr>
        <w:t xml:space="preserve">designs </w:t>
      </w:r>
      <w:r w:rsidRPr="004268D8">
        <w:rPr>
          <w:rFonts w:asciiTheme="minorHAnsi" w:hAnsiTheme="minorHAnsi"/>
          <w:sz w:val="22"/>
          <w:szCs w:val="22"/>
        </w:rPr>
        <w:t xml:space="preserve">conducted in this study are established </w:t>
      </w:r>
      <w:r w:rsidR="00EF65F0">
        <w:rPr>
          <w:rFonts w:asciiTheme="minorHAnsi" w:hAnsiTheme="minorHAnsi"/>
          <w:sz w:val="22"/>
          <w:szCs w:val="22"/>
        </w:rPr>
        <w:t>a</w:t>
      </w:r>
      <w:r w:rsidR="00BE62EB">
        <w:rPr>
          <w:rFonts w:asciiTheme="minorHAnsi" w:hAnsiTheme="minorHAnsi"/>
          <w:sz w:val="22"/>
          <w:szCs w:val="22"/>
        </w:rPr>
        <w:t xml:space="preserve">nd previously published </w:t>
      </w:r>
      <w:r w:rsidRPr="004268D8">
        <w:rPr>
          <w:rFonts w:asciiTheme="minorHAnsi" w:hAnsiTheme="minorHAnsi"/>
          <w:sz w:val="22"/>
          <w:szCs w:val="22"/>
        </w:rPr>
        <w:t xml:space="preserve">(see references in </w:t>
      </w:r>
      <w:r w:rsidR="00B37AE3">
        <w:rPr>
          <w:rFonts w:asciiTheme="minorHAnsi" w:hAnsiTheme="minorHAnsi"/>
          <w:sz w:val="22"/>
          <w:szCs w:val="22"/>
        </w:rPr>
        <w:t>material and methods section on</w:t>
      </w:r>
      <w:r w:rsidR="00BE62EB">
        <w:rPr>
          <w:rFonts w:asciiTheme="minorHAnsi" w:hAnsiTheme="minorHAnsi"/>
          <w:sz w:val="22"/>
          <w:szCs w:val="22"/>
        </w:rPr>
        <w:t xml:space="preserve"> page</w:t>
      </w:r>
      <w:r w:rsidR="00B37AE3">
        <w:rPr>
          <w:rFonts w:asciiTheme="minorHAnsi" w:hAnsiTheme="minorHAnsi"/>
          <w:sz w:val="22"/>
          <w:szCs w:val="22"/>
        </w:rPr>
        <w:t>s</w:t>
      </w:r>
      <w:r w:rsidR="00BE62EB">
        <w:rPr>
          <w:rFonts w:asciiTheme="minorHAnsi" w:hAnsiTheme="minorHAnsi"/>
          <w:sz w:val="22"/>
          <w:szCs w:val="22"/>
        </w:rPr>
        <w:t xml:space="preserve"> 1</w:t>
      </w:r>
      <w:r w:rsidR="00B37AE3">
        <w:rPr>
          <w:rFonts w:asciiTheme="minorHAnsi" w:hAnsiTheme="minorHAnsi"/>
          <w:sz w:val="22"/>
          <w:szCs w:val="22"/>
        </w:rPr>
        <w:t>5-18</w:t>
      </w:r>
      <w:r w:rsidRPr="004268D8">
        <w:rPr>
          <w:rFonts w:asciiTheme="minorHAnsi" w:hAnsiTheme="minorHAnsi"/>
          <w:sz w:val="22"/>
          <w:szCs w:val="22"/>
        </w:rPr>
        <w:t>). Therefore, calculation of an appropriate sample size and the desig</w:t>
      </w:r>
      <w:r w:rsidR="004268D8" w:rsidRPr="004268D8">
        <w:rPr>
          <w:rFonts w:asciiTheme="minorHAnsi" w:hAnsiTheme="minorHAnsi"/>
          <w:sz w:val="22"/>
          <w:szCs w:val="22"/>
        </w:rPr>
        <w:t xml:space="preserve">n of each </w:t>
      </w:r>
      <w:r w:rsidR="00BE62EB" w:rsidRPr="004268D8">
        <w:rPr>
          <w:rFonts w:asciiTheme="minorHAnsi" w:hAnsiTheme="minorHAnsi"/>
          <w:sz w:val="22"/>
          <w:szCs w:val="22"/>
        </w:rPr>
        <w:t>experiment</w:t>
      </w:r>
      <w:r w:rsidR="004268D8" w:rsidRPr="004268D8">
        <w:rPr>
          <w:rFonts w:asciiTheme="minorHAnsi" w:hAnsiTheme="minorHAnsi"/>
          <w:sz w:val="22"/>
          <w:szCs w:val="22"/>
        </w:rPr>
        <w:t xml:space="preserve"> could be performed </w:t>
      </w:r>
      <w:r w:rsidR="00BE62EB">
        <w:rPr>
          <w:rFonts w:asciiTheme="minorHAnsi" w:hAnsiTheme="minorHAnsi"/>
          <w:sz w:val="22"/>
          <w:szCs w:val="22"/>
        </w:rPr>
        <w:t xml:space="preserve">based on </w:t>
      </w:r>
      <w:r w:rsidR="004268D8" w:rsidRPr="004268D8">
        <w:rPr>
          <w:rFonts w:asciiTheme="minorHAnsi" w:hAnsiTheme="minorHAnsi"/>
          <w:sz w:val="22"/>
          <w:szCs w:val="22"/>
        </w:rPr>
        <w:t>previous</w:t>
      </w:r>
      <w:r w:rsidR="00BE62EB">
        <w:rPr>
          <w:rFonts w:asciiTheme="minorHAnsi" w:hAnsiTheme="minorHAnsi"/>
          <w:sz w:val="22"/>
          <w:szCs w:val="22"/>
        </w:rPr>
        <w:t>ly published</w:t>
      </w:r>
      <w:r w:rsidR="004268D8" w:rsidRPr="004268D8">
        <w:rPr>
          <w:rFonts w:asciiTheme="minorHAnsi" w:hAnsiTheme="minorHAnsi"/>
          <w:sz w:val="22"/>
          <w:szCs w:val="22"/>
        </w:rPr>
        <w:t xml:space="preserve"> </w:t>
      </w:r>
      <w:r w:rsidR="00BE62EB">
        <w:rPr>
          <w:rFonts w:asciiTheme="minorHAnsi" w:hAnsiTheme="minorHAnsi"/>
          <w:sz w:val="22"/>
          <w:szCs w:val="22"/>
        </w:rPr>
        <w:t>studies</w:t>
      </w:r>
      <w:r w:rsidR="004268D8" w:rsidRPr="004268D8">
        <w:rPr>
          <w:rFonts w:asciiTheme="minorHAnsi" w:hAnsiTheme="minorHAnsi"/>
          <w:sz w:val="22"/>
          <w:szCs w:val="22"/>
        </w:rPr>
        <w:t>.</w:t>
      </w:r>
    </w:p>
    <w:p w14:paraId="20EFF859" w14:textId="77777777" w:rsidR="00BE62EB" w:rsidRPr="007807AA" w:rsidRDefault="00BE62EB" w:rsidP="007807A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  <w:rPr>
          <w:rFonts w:asciiTheme="minorHAnsi" w:hAnsiTheme="minorHAnsi"/>
          <w:sz w:val="22"/>
          <w:szCs w:val="22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D5E8E9A" w14:textId="480DD206" w:rsidR="00B37AE3" w:rsidRDefault="00B37AE3" w:rsidP="00B37AE3">
      <w:pPr>
        <w:pStyle w:val="ListParagraph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lastRenderedPageBreak/>
        <w:t xml:space="preserve">Every data-set was obtained from 2-6 independent cultures. 5-15 individual cells were recorded for electrophysiological </w:t>
      </w:r>
      <w:r w:rsidR="00BD189F">
        <w:rPr>
          <w:rFonts w:asciiTheme="minorHAnsi" w:hAnsiTheme="minorHAnsi"/>
          <w:bCs/>
          <w:sz w:val="22"/>
          <w:szCs w:val="22"/>
        </w:rPr>
        <w:t>and Ca</w:t>
      </w:r>
      <w:r w:rsidR="00BD189F" w:rsidRPr="00B06F82">
        <w:rPr>
          <w:rFonts w:asciiTheme="minorHAnsi" w:hAnsiTheme="minorHAnsi"/>
          <w:bCs/>
          <w:sz w:val="22"/>
          <w:szCs w:val="22"/>
          <w:vertAlign w:val="superscript"/>
        </w:rPr>
        <w:t>2+</w:t>
      </w:r>
      <w:r w:rsidR="00BD189F">
        <w:rPr>
          <w:rFonts w:asciiTheme="minorHAnsi" w:hAnsiTheme="minorHAnsi"/>
          <w:bCs/>
          <w:sz w:val="22"/>
          <w:szCs w:val="22"/>
        </w:rPr>
        <w:t xml:space="preserve">-imaging </w:t>
      </w:r>
      <w:r>
        <w:rPr>
          <w:rFonts w:asciiTheme="minorHAnsi" w:hAnsiTheme="minorHAnsi"/>
          <w:bCs/>
          <w:sz w:val="22"/>
          <w:szCs w:val="22"/>
        </w:rPr>
        <w:t>experiments</w:t>
      </w:r>
      <w:r w:rsidR="00BD189F">
        <w:rPr>
          <w:rFonts w:asciiTheme="minorHAnsi" w:hAnsiTheme="minorHAnsi"/>
          <w:bCs/>
          <w:sz w:val="22"/>
          <w:szCs w:val="22"/>
        </w:rPr>
        <w:t xml:space="preserve">, </w:t>
      </w:r>
      <w:r>
        <w:rPr>
          <w:rFonts w:asciiTheme="minorHAnsi" w:hAnsiTheme="minorHAnsi"/>
          <w:bCs/>
          <w:sz w:val="22"/>
          <w:szCs w:val="22"/>
        </w:rPr>
        <w:t>30-80 images were analyzed for electron microscopy experiments</w:t>
      </w:r>
      <w:r w:rsidR="00BD189F">
        <w:rPr>
          <w:rFonts w:asciiTheme="minorHAnsi" w:hAnsiTheme="minorHAnsi"/>
          <w:bCs/>
          <w:sz w:val="22"/>
          <w:szCs w:val="22"/>
        </w:rPr>
        <w:t>, 7-10 images were analyzed for immunocytochemistry experiments, and 15 images from one well and two wells of high-density neuronal cultures were obtained for each culture</w:t>
      </w:r>
      <w:r>
        <w:rPr>
          <w:rFonts w:asciiTheme="minorHAnsi" w:hAnsiTheme="minorHAnsi"/>
          <w:bCs/>
          <w:sz w:val="22"/>
          <w:szCs w:val="22"/>
        </w:rPr>
        <w:t xml:space="preserve">. </w:t>
      </w:r>
    </w:p>
    <w:p w14:paraId="0C809F19" w14:textId="5A9FF5BD" w:rsidR="00B37AE3" w:rsidRPr="002B70A4" w:rsidRDefault="00B37AE3" w:rsidP="00B37AE3">
      <w:pPr>
        <w:pStyle w:val="ListParagraph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For electrophysiological experiments in general, the analysis was not performed for the recordings which showed a highly unstable steady-state current. In Ca</w:t>
      </w:r>
      <w:r w:rsidRPr="00710D47">
        <w:rPr>
          <w:rFonts w:asciiTheme="minorHAnsi" w:hAnsiTheme="minorHAnsi"/>
          <w:bCs/>
          <w:sz w:val="22"/>
          <w:szCs w:val="22"/>
          <w:vertAlign w:val="superscript"/>
        </w:rPr>
        <w:t>2+</w:t>
      </w:r>
      <w:r>
        <w:rPr>
          <w:rFonts w:asciiTheme="minorHAnsi" w:hAnsiTheme="minorHAnsi"/>
          <w:bCs/>
          <w:sz w:val="22"/>
          <w:szCs w:val="22"/>
        </w:rPr>
        <w:t xml:space="preserve">-dose response experiments, the analysis was excluded when a neuron showed a high-degree of run-down effect of EPSC. For </w:t>
      </w:r>
      <w:r>
        <w:rPr>
          <w:rFonts w:asciiTheme="minorHAnsi" w:hAnsiTheme="minorHAnsi"/>
          <w:bCs/>
          <w:sz w:val="22"/>
          <w:szCs w:val="22"/>
        </w:rPr>
        <w:t xml:space="preserve">short-term plasticity </w:t>
      </w:r>
      <w:r>
        <w:rPr>
          <w:rFonts w:asciiTheme="minorHAnsi" w:hAnsiTheme="minorHAnsi"/>
          <w:bCs/>
          <w:sz w:val="22"/>
          <w:szCs w:val="22"/>
        </w:rPr>
        <w:t xml:space="preserve">measurements, the neurons which showed an initial EPSC below 100 </w:t>
      </w:r>
      <w:proofErr w:type="spellStart"/>
      <w:proofErr w:type="gramStart"/>
      <w:r>
        <w:rPr>
          <w:rFonts w:asciiTheme="minorHAnsi" w:hAnsiTheme="minorHAnsi"/>
          <w:bCs/>
          <w:sz w:val="22"/>
          <w:szCs w:val="22"/>
        </w:rPr>
        <w:t>pA</w:t>
      </w:r>
      <w:proofErr w:type="spellEnd"/>
      <w:proofErr w:type="gramEnd"/>
      <w:r>
        <w:rPr>
          <w:rFonts w:asciiTheme="minorHAnsi" w:hAnsiTheme="minorHAnsi"/>
          <w:bCs/>
          <w:sz w:val="22"/>
          <w:szCs w:val="22"/>
        </w:rPr>
        <w:t xml:space="preserve"> were excluded.</w:t>
      </w:r>
      <w:r>
        <w:rPr>
          <w:rFonts w:asciiTheme="minorHAnsi" w:hAnsiTheme="minorHAnsi"/>
          <w:bCs/>
          <w:sz w:val="22"/>
          <w:szCs w:val="22"/>
        </w:rPr>
        <w:t xml:space="preserve"> For </w:t>
      </w:r>
      <w:proofErr w:type="spellStart"/>
      <w:r>
        <w:rPr>
          <w:rFonts w:asciiTheme="minorHAnsi" w:hAnsiTheme="minorHAnsi"/>
          <w:bCs/>
          <w:sz w:val="22"/>
          <w:szCs w:val="22"/>
        </w:rPr>
        <w:t>mEPSC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measurements, the neurons which involved a highly noisy background as revealed by recordings in NBQX were excluded. </w:t>
      </w:r>
      <w:r w:rsidR="00BD189F">
        <w:rPr>
          <w:rFonts w:asciiTheme="minorHAnsi" w:hAnsiTheme="minorHAnsi"/>
          <w:bCs/>
          <w:sz w:val="22"/>
          <w:szCs w:val="22"/>
        </w:rPr>
        <w:t>All these</w:t>
      </w:r>
      <w:r>
        <w:rPr>
          <w:rFonts w:asciiTheme="minorHAnsi" w:hAnsiTheme="minorHAnsi"/>
          <w:bCs/>
          <w:sz w:val="22"/>
          <w:szCs w:val="22"/>
        </w:rPr>
        <w:t xml:space="preserve"> criteria </w:t>
      </w:r>
      <w:r w:rsidR="00BD189F">
        <w:rPr>
          <w:rFonts w:asciiTheme="minorHAnsi" w:hAnsiTheme="minorHAnsi"/>
          <w:bCs/>
          <w:sz w:val="22"/>
          <w:szCs w:val="22"/>
        </w:rPr>
        <w:t>are established</w:t>
      </w:r>
      <w:r>
        <w:rPr>
          <w:rFonts w:asciiTheme="minorHAnsi" w:hAnsiTheme="minorHAnsi"/>
          <w:bCs/>
          <w:sz w:val="22"/>
          <w:szCs w:val="22"/>
        </w:rPr>
        <w:t xml:space="preserve"> prior to data acquisition. </w:t>
      </w:r>
    </w:p>
    <w:p w14:paraId="4948E4DC" w14:textId="68C3A917" w:rsidR="00B37AE3" w:rsidRDefault="00B37AE3" w:rsidP="007807AA">
      <w:pPr>
        <w:pStyle w:val="ListParagraph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EM analysis, the images in which an active zone could not be defined were excluded from analysis. </w:t>
      </w:r>
    </w:p>
    <w:p w14:paraId="449EC341" w14:textId="77777777" w:rsidR="00B37AE3" w:rsidRDefault="00B37AE3" w:rsidP="00FF5ED7">
      <w:pPr>
        <w:rPr>
          <w:rFonts w:asciiTheme="minorHAnsi" w:hAnsiTheme="minorHAnsi"/>
          <w:b/>
          <w:bCs/>
        </w:rPr>
      </w:pPr>
    </w:p>
    <w:p w14:paraId="423DA177" w14:textId="7BE91D6A" w:rsidR="00B124CC" w:rsidRPr="000458BD" w:rsidRDefault="00AF5736" w:rsidP="00FF5ED7">
      <w:pPr>
        <w:rPr>
          <w:rFonts w:asciiTheme="minorHAnsi" w:hAnsiTheme="minorHAnsi"/>
          <w:b/>
          <w:bCs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11498C2" w14:textId="6844444D" w:rsidR="009B23D8" w:rsidRDefault="009B23D8" w:rsidP="00550F13">
      <w:pPr>
        <w:pStyle w:val="ListParagraph"/>
        <w:framePr w:w="7817" w:h="1088" w:hSpace="180" w:wrap="around" w:vAnchor="text" w:hAnchor="page" w:x="1904" w:y="2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Statistical analysis and </w:t>
      </w:r>
      <w:r w:rsidR="002C1144">
        <w:rPr>
          <w:rFonts w:asciiTheme="minorHAnsi" w:hAnsiTheme="minorHAnsi"/>
          <w:bCs/>
          <w:sz w:val="22"/>
          <w:szCs w:val="22"/>
        </w:rPr>
        <w:t>the justification of the statistical method used are described in Material and Methods section on page 18.</w:t>
      </w:r>
    </w:p>
    <w:p w14:paraId="2BDF6C68" w14:textId="01E29985" w:rsidR="00A71D6A" w:rsidRPr="00A71D6A" w:rsidRDefault="00A71D6A" w:rsidP="00550F13">
      <w:pPr>
        <w:pStyle w:val="ListParagraph"/>
        <w:framePr w:w="7817" w:h="1088" w:hSpace="180" w:wrap="around" w:vAnchor="text" w:hAnchor="page" w:x="1904" w:y="2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A71D6A">
        <w:rPr>
          <w:rFonts w:asciiTheme="minorHAnsi" w:hAnsiTheme="minorHAnsi"/>
          <w:sz w:val="22"/>
          <w:szCs w:val="22"/>
        </w:rPr>
        <w:t>All statistical information</w:t>
      </w:r>
      <w:r>
        <w:rPr>
          <w:rFonts w:asciiTheme="minorHAnsi" w:hAnsiTheme="minorHAnsi"/>
          <w:sz w:val="22"/>
          <w:szCs w:val="22"/>
        </w:rPr>
        <w:t xml:space="preserve"> (mean, SEM, </w:t>
      </w:r>
      <w:r w:rsidR="002B70A4">
        <w:rPr>
          <w:rFonts w:asciiTheme="minorHAnsi" w:hAnsiTheme="minorHAnsi"/>
          <w:sz w:val="22"/>
          <w:szCs w:val="22"/>
        </w:rPr>
        <w:t>median, number of independent cultures</w:t>
      </w:r>
      <w:r w:rsidR="00761D5B">
        <w:rPr>
          <w:rFonts w:asciiTheme="minorHAnsi" w:hAnsiTheme="minorHAnsi"/>
          <w:sz w:val="22"/>
          <w:szCs w:val="22"/>
        </w:rPr>
        <w:t xml:space="preserve">, </w:t>
      </w:r>
      <w:r w:rsidR="002B70A4">
        <w:rPr>
          <w:rFonts w:asciiTheme="minorHAnsi" w:hAnsiTheme="minorHAnsi"/>
          <w:sz w:val="22"/>
          <w:szCs w:val="22"/>
        </w:rPr>
        <w:t xml:space="preserve">number of </w:t>
      </w:r>
      <w:r>
        <w:rPr>
          <w:rFonts w:asciiTheme="minorHAnsi" w:hAnsiTheme="minorHAnsi"/>
          <w:sz w:val="22"/>
          <w:szCs w:val="22"/>
        </w:rPr>
        <w:t>independent measurement</w:t>
      </w:r>
      <w:r w:rsidR="002B70A4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, real p value</w:t>
      </w:r>
      <w:r w:rsidR="00622A59">
        <w:rPr>
          <w:rFonts w:asciiTheme="minorHAnsi" w:hAnsiTheme="minorHAnsi"/>
          <w:sz w:val="22"/>
          <w:szCs w:val="22"/>
        </w:rPr>
        <w:t xml:space="preserve"> for each test performed</w:t>
      </w:r>
      <w:r>
        <w:rPr>
          <w:rFonts w:asciiTheme="minorHAnsi" w:hAnsiTheme="minorHAnsi"/>
          <w:sz w:val="22"/>
          <w:szCs w:val="22"/>
        </w:rPr>
        <w:t xml:space="preserve">, and statistical test used) are included in </w:t>
      </w:r>
      <w:r w:rsidR="002B70A4">
        <w:rPr>
          <w:rFonts w:asciiTheme="minorHAnsi" w:hAnsiTheme="minorHAnsi"/>
          <w:sz w:val="22"/>
          <w:szCs w:val="22"/>
        </w:rPr>
        <w:t>individual source data files corresponding to each figure</w:t>
      </w:r>
      <w:r>
        <w:rPr>
          <w:rFonts w:asciiTheme="minorHAnsi" w:hAnsiTheme="minorHAnsi"/>
          <w:sz w:val="22"/>
          <w:szCs w:val="22"/>
        </w:rPr>
        <w:t>.</w:t>
      </w:r>
    </w:p>
    <w:p w14:paraId="28E86A4B" w14:textId="77777777" w:rsidR="00497535" w:rsidRDefault="00497535" w:rsidP="00FF5ED7">
      <w:pPr>
        <w:rPr>
          <w:rFonts w:asciiTheme="minorHAnsi" w:hAnsiTheme="minorHAnsi"/>
          <w:bCs/>
          <w:sz w:val="22"/>
          <w:szCs w:val="22"/>
        </w:rPr>
      </w:pPr>
    </w:p>
    <w:p w14:paraId="19A3CE04" w14:textId="55C2B00B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2191386" w:rsidR="00BC3CCE" w:rsidRDefault="00DF461A" w:rsidP="00DF461A">
      <w:pPr>
        <w:pStyle w:val="ListParagraph"/>
        <w:framePr w:w="7817" w:h="1088" w:hSpace="180" w:wrap="around" w:vAnchor="text" w:hAnchor="page" w:x="1904" w:y="1"/>
        <w:numPr>
          <w:ilvl w:val="0"/>
          <w:numId w:val="1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Groups were allocated due to their genetic background </w:t>
      </w:r>
      <w:r w:rsidR="002B70A4">
        <w:rPr>
          <w:rFonts w:asciiTheme="minorHAnsi" w:hAnsiTheme="minorHAnsi"/>
          <w:sz w:val="22"/>
          <w:szCs w:val="22"/>
        </w:rPr>
        <w:t>induced by</w:t>
      </w:r>
      <w:r>
        <w:rPr>
          <w:rFonts w:asciiTheme="minorHAnsi" w:hAnsiTheme="minorHAnsi"/>
          <w:sz w:val="22"/>
          <w:szCs w:val="22"/>
        </w:rPr>
        <w:t xml:space="preserve"> viral transduction.</w:t>
      </w:r>
    </w:p>
    <w:p w14:paraId="77427FFB" w14:textId="3F428D1F" w:rsidR="00497535" w:rsidRPr="00DF461A" w:rsidRDefault="002B70A4" w:rsidP="00DF461A">
      <w:pPr>
        <w:pStyle w:val="ListParagraph"/>
        <w:framePr w:w="7817" w:h="1088" w:hSpace="180" w:wrap="around" w:vAnchor="text" w:hAnchor="page" w:x="1904" w:y="1"/>
        <w:numPr>
          <w:ilvl w:val="0"/>
          <w:numId w:val="1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Obtainment and analysis of e</w:t>
      </w:r>
      <w:r w:rsidR="00497535">
        <w:rPr>
          <w:rFonts w:asciiTheme="minorHAnsi" w:hAnsiTheme="minorHAnsi"/>
          <w:sz w:val="22"/>
          <w:szCs w:val="22"/>
        </w:rPr>
        <w:t>lectro</w:t>
      </w:r>
      <w:r>
        <w:rPr>
          <w:rFonts w:asciiTheme="minorHAnsi" w:hAnsiTheme="minorHAnsi"/>
          <w:sz w:val="22"/>
          <w:szCs w:val="22"/>
        </w:rPr>
        <w:t>n microscopy images</w:t>
      </w:r>
      <w:r w:rsidR="00497535">
        <w:rPr>
          <w:rFonts w:asciiTheme="minorHAnsi" w:hAnsiTheme="minorHAnsi"/>
          <w:sz w:val="22"/>
          <w:szCs w:val="22"/>
        </w:rPr>
        <w:t xml:space="preserve"> were performed blind</w:t>
      </w:r>
      <w:r>
        <w:rPr>
          <w:rFonts w:asciiTheme="minorHAnsi" w:hAnsiTheme="minorHAnsi"/>
          <w:sz w:val="22"/>
          <w:szCs w:val="22"/>
        </w:rPr>
        <w:t>ly</w:t>
      </w:r>
      <w:r w:rsidR="00497535">
        <w:rPr>
          <w:rFonts w:asciiTheme="minorHAnsi" w:hAnsiTheme="minorHAnsi"/>
          <w:sz w:val="22"/>
          <w:szCs w:val="22"/>
        </w:rPr>
        <w:t>. No blinding was used for other experiments.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1FDE7C2" w:rsidR="00BC3CCE" w:rsidRPr="00F96F84" w:rsidRDefault="00F96F84" w:rsidP="00F96F84">
      <w:pPr>
        <w:pStyle w:val="ListParagraph"/>
        <w:framePr w:w="7817" w:h="1088" w:hSpace="180" w:wrap="around" w:vAnchor="text" w:hAnchor="page" w:x="1904" w:y="1"/>
        <w:numPr>
          <w:ilvl w:val="0"/>
          <w:numId w:val="1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upload</w:t>
      </w:r>
      <w:r w:rsidR="00FE26AF">
        <w:rPr>
          <w:rFonts w:asciiTheme="minorHAnsi" w:hAnsiTheme="minorHAnsi"/>
          <w:sz w:val="22"/>
          <w:szCs w:val="22"/>
        </w:rPr>
        <w:t>ed</w:t>
      </w:r>
      <w:r>
        <w:rPr>
          <w:rFonts w:asciiTheme="minorHAnsi" w:hAnsiTheme="minorHAnsi"/>
          <w:sz w:val="22"/>
          <w:szCs w:val="22"/>
        </w:rPr>
        <w:t xml:space="preserve"> </w:t>
      </w:r>
      <w:r w:rsidR="00FE26AF">
        <w:rPr>
          <w:rFonts w:asciiTheme="minorHAnsi" w:hAnsiTheme="minorHAnsi"/>
          <w:sz w:val="22"/>
          <w:szCs w:val="22"/>
        </w:rPr>
        <w:t xml:space="preserve">source data files which show summary tables of </w:t>
      </w:r>
      <w:r w:rsidR="00FE26AF">
        <w:rPr>
          <w:rFonts w:asciiTheme="minorHAnsi" w:hAnsiTheme="minorHAnsi"/>
          <w:sz w:val="22"/>
          <w:szCs w:val="22"/>
        </w:rPr>
        <w:t>mean, SEM, median, number of independent cultures</w:t>
      </w:r>
      <w:r w:rsidR="00761D5B">
        <w:rPr>
          <w:rFonts w:asciiTheme="minorHAnsi" w:hAnsiTheme="minorHAnsi"/>
          <w:sz w:val="22"/>
          <w:szCs w:val="22"/>
        </w:rPr>
        <w:t xml:space="preserve">, </w:t>
      </w:r>
      <w:r w:rsidR="00FE26AF">
        <w:rPr>
          <w:rFonts w:asciiTheme="minorHAnsi" w:hAnsiTheme="minorHAnsi"/>
          <w:sz w:val="22"/>
          <w:szCs w:val="22"/>
        </w:rPr>
        <w:t>number of independent measurements, real p value for each test performed, and statistical test used</w:t>
      </w:r>
      <w:r w:rsidR="00FE26AF">
        <w:rPr>
          <w:rFonts w:asciiTheme="minorHAnsi" w:hAnsiTheme="minorHAnsi"/>
          <w:sz w:val="22"/>
          <w:szCs w:val="22"/>
        </w:rPr>
        <w:t xml:space="preserve"> for each separate figure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89BE21" w14:textId="77777777" w:rsidR="00FB0ECC" w:rsidRDefault="00FB0ECC" w:rsidP="004215FE">
      <w:r>
        <w:separator/>
      </w:r>
    </w:p>
  </w:endnote>
  <w:endnote w:type="continuationSeparator" w:id="0">
    <w:p w14:paraId="001210A0" w14:textId="77777777" w:rsidR="00FB0ECC" w:rsidRDefault="00FB0EC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497535" w:rsidRDefault="00497535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497535" w:rsidRDefault="00497535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497535" w:rsidRDefault="004975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246BDCAA" w:rsidR="00497535" w:rsidRPr="0009520A" w:rsidRDefault="00497535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D60E9C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497535" w:rsidRPr="00062DBF" w:rsidRDefault="00497535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02BB7" w14:textId="77777777" w:rsidR="00FB0ECC" w:rsidRDefault="00FB0ECC" w:rsidP="004215FE">
      <w:r>
        <w:separator/>
      </w:r>
    </w:p>
  </w:footnote>
  <w:footnote w:type="continuationSeparator" w:id="0">
    <w:p w14:paraId="4A427D33" w14:textId="77777777" w:rsidR="00FB0ECC" w:rsidRDefault="00FB0EC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497535" w:rsidRDefault="00497535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B2F76"/>
    <w:multiLevelType w:val="hybridMultilevel"/>
    <w:tmpl w:val="01A446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77DD9"/>
    <w:multiLevelType w:val="hybridMultilevel"/>
    <w:tmpl w:val="5B66C7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E3DE3"/>
    <w:multiLevelType w:val="hybridMultilevel"/>
    <w:tmpl w:val="C1A67A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"/>
  </w:num>
  <w:num w:numId="5">
    <w:abstractNumId w:val="8"/>
  </w:num>
  <w:num w:numId="6">
    <w:abstractNumId w:val="3"/>
  </w:num>
  <w:num w:numId="7">
    <w:abstractNumId w:val="7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hideSpellingErrors/>
  <w:hideGrammaticalErrors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21AD"/>
    <w:rsid w:val="00004579"/>
    <w:rsid w:val="00022DC0"/>
    <w:rsid w:val="000458BD"/>
    <w:rsid w:val="00062DBF"/>
    <w:rsid w:val="00083FE8"/>
    <w:rsid w:val="0009444E"/>
    <w:rsid w:val="0009520A"/>
    <w:rsid w:val="00097BC9"/>
    <w:rsid w:val="000A32A6"/>
    <w:rsid w:val="000A38BC"/>
    <w:rsid w:val="000B2AEA"/>
    <w:rsid w:val="000C4C4F"/>
    <w:rsid w:val="000C773F"/>
    <w:rsid w:val="000D14EE"/>
    <w:rsid w:val="000D62F9"/>
    <w:rsid w:val="000D788F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9561F"/>
    <w:rsid w:val="002A068D"/>
    <w:rsid w:val="002A0ED1"/>
    <w:rsid w:val="002A7487"/>
    <w:rsid w:val="002B70A4"/>
    <w:rsid w:val="002C1144"/>
    <w:rsid w:val="00307F5D"/>
    <w:rsid w:val="003248ED"/>
    <w:rsid w:val="00370080"/>
    <w:rsid w:val="00397BF4"/>
    <w:rsid w:val="003F19A6"/>
    <w:rsid w:val="00402ADD"/>
    <w:rsid w:val="00406FF4"/>
    <w:rsid w:val="0041682E"/>
    <w:rsid w:val="004215FE"/>
    <w:rsid w:val="004242DB"/>
    <w:rsid w:val="004268D8"/>
    <w:rsid w:val="00426FD0"/>
    <w:rsid w:val="00441726"/>
    <w:rsid w:val="004505C5"/>
    <w:rsid w:val="00451B01"/>
    <w:rsid w:val="00455849"/>
    <w:rsid w:val="00471732"/>
    <w:rsid w:val="00497535"/>
    <w:rsid w:val="004A5C32"/>
    <w:rsid w:val="004B41D4"/>
    <w:rsid w:val="004D5E59"/>
    <w:rsid w:val="004D602A"/>
    <w:rsid w:val="004D73CF"/>
    <w:rsid w:val="004E4945"/>
    <w:rsid w:val="004F451D"/>
    <w:rsid w:val="00505C51"/>
    <w:rsid w:val="00515DDC"/>
    <w:rsid w:val="00516A01"/>
    <w:rsid w:val="0053000A"/>
    <w:rsid w:val="00550F13"/>
    <w:rsid w:val="005530AE"/>
    <w:rsid w:val="00555F44"/>
    <w:rsid w:val="00566103"/>
    <w:rsid w:val="005B0A15"/>
    <w:rsid w:val="00605A12"/>
    <w:rsid w:val="00622A59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413A2"/>
    <w:rsid w:val="00761D5B"/>
    <w:rsid w:val="00762B36"/>
    <w:rsid w:val="00763BA5"/>
    <w:rsid w:val="0076524F"/>
    <w:rsid w:val="00767B26"/>
    <w:rsid w:val="007807AA"/>
    <w:rsid w:val="00795CED"/>
    <w:rsid w:val="007A4800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6B18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904"/>
    <w:rsid w:val="008D7885"/>
    <w:rsid w:val="00912B0B"/>
    <w:rsid w:val="009205E9"/>
    <w:rsid w:val="0092438C"/>
    <w:rsid w:val="00941D04"/>
    <w:rsid w:val="00963CEF"/>
    <w:rsid w:val="00993065"/>
    <w:rsid w:val="009A0661"/>
    <w:rsid w:val="009B23D8"/>
    <w:rsid w:val="009D0D28"/>
    <w:rsid w:val="009E6ACE"/>
    <w:rsid w:val="009E7B13"/>
    <w:rsid w:val="009F2B4F"/>
    <w:rsid w:val="00A11EC6"/>
    <w:rsid w:val="00A131BD"/>
    <w:rsid w:val="00A32E20"/>
    <w:rsid w:val="00A5368C"/>
    <w:rsid w:val="00A616DB"/>
    <w:rsid w:val="00A62B52"/>
    <w:rsid w:val="00A71D6A"/>
    <w:rsid w:val="00A84B3E"/>
    <w:rsid w:val="00AB5612"/>
    <w:rsid w:val="00AC1F20"/>
    <w:rsid w:val="00AC49AA"/>
    <w:rsid w:val="00AD7A8F"/>
    <w:rsid w:val="00AE7C75"/>
    <w:rsid w:val="00AF5736"/>
    <w:rsid w:val="00B06F82"/>
    <w:rsid w:val="00B124CC"/>
    <w:rsid w:val="00B17836"/>
    <w:rsid w:val="00B22BE0"/>
    <w:rsid w:val="00B24C80"/>
    <w:rsid w:val="00B25462"/>
    <w:rsid w:val="00B330BD"/>
    <w:rsid w:val="00B37AE3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D189F"/>
    <w:rsid w:val="00BE62EB"/>
    <w:rsid w:val="00C1184B"/>
    <w:rsid w:val="00C21D14"/>
    <w:rsid w:val="00C24CF7"/>
    <w:rsid w:val="00C42ECB"/>
    <w:rsid w:val="00C52A77"/>
    <w:rsid w:val="00C820B0"/>
    <w:rsid w:val="00C87B2F"/>
    <w:rsid w:val="00CC6EF3"/>
    <w:rsid w:val="00CD6AEC"/>
    <w:rsid w:val="00CE6849"/>
    <w:rsid w:val="00CF4BBE"/>
    <w:rsid w:val="00CF6CB5"/>
    <w:rsid w:val="00D10224"/>
    <w:rsid w:val="00D44612"/>
    <w:rsid w:val="00D50299"/>
    <w:rsid w:val="00D60E9C"/>
    <w:rsid w:val="00D74320"/>
    <w:rsid w:val="00D779BF"/>
    <w:rsid w:val="00D83D45"/>
    <w:rsid w:val="00D90DE7"/>
    <w:rsid w:val="00D93937"/>
    <w:rsid w:val="00DE207A"/>
    <w:rsid w:val="00DE2719"/>
    <w:rsid w:val="00DF1913"/>
    <w:rsid w:val="00DF461A"/>
    <w:rsid w:val="00E007B4"/>
    <w:rsid w:val="00E234CA"/>
    <w:rsid w:val="00E41364"/>
    <w:rsid w:val="00E61AB4"/>
    <w:rsid w:val="00E70517"/>
    <w:rsid w:val="00E870D1"/>
    <w:rsid w:val="00ED346E"/>
    <w:rsid w:val="00EF65F0"/>
    <w:rsid w:val="00EF7423"/>
    <w:rsid w:val="00F27DEC"/>
    <w:rsid w:val="00F3344F"/>
    <w:rsid w:val="00F60CF4"/>
    <w:rsid w:val="00F96F84"/>
    <w:rsid w:val="00F97076"/>
    <w:rsid w:val="00FB0ECC"/>
    <w:rsid w:val="00FC1F40"/>
    <w:rsid w:val="00FD0F2C"/>
    <w:rsid w:val="00FE26AF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8CD6C42-9A57-4E5C-A44C-EA87EF88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97CF56-4A37-3B4C-9F7F-0B2803DF1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992</Words>
  <Characters>5660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6639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gulcinv@gmail.com</cp:lastModifiedBy>
  <cp:revision>3</cp:revision>
  <dcterms:created xsi:type="dcterms:W3CDTF">2021-04-23T08:19:00Z</dcterms:created>
  <dcterms:modified xsi:type="dcterms:W3CDTF">2021-04-23T08:20:00Z</dcterms:modified>
</cp:coreProperties>
</file>