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D41EE59" w:rsidR="00FD4937" w:rsidRPr="00125190" w:rsidRDefault="004505A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was a retrospective analysis of existing data (the Kilifi severe malaria cohort). We were not testing a </w:t>
      </w:r>
      <w:r w:rsidR="00CD4EA5">
        <w:rPr>
          <w:rFonts w:asciiTheme="minorHAnsi" w:hAnsiTheme="minorHAnsi"/>
        </w:rPr>
        <w:t>particular</w:t>
      </w:r>
      <w:r>
        <w:rPr>
          <w:rFonts w:asciiTheme="minorHAnsi" w:hAnsiTheme="minorHAnsi"/>
        </w:rPr>
        <w:t xml:space="preserve"> hypothesis</w:t>
      </w:r>
      <w:r w:rsidR="00CD4EA5">
        <w:rPr>
          <w:rFonts w:asciiTheme="minorHAnsi" w:hAnsiTheme="minorHAnsi"/>
        </w:rPr>
        <w:t>; instead</w:t>
      </w:r>
      <w:r>
        <w:rPr>
          <w:rFonts w:asciiTheme="minorHAnsi" w:hAnsiTheme="minorHAnsi"/>
        </w:rPr>
        <w:t xml:space="preserve"> this is an exploratory analysis looking to characterise whether complete blood count are useful to increase the accuracy in phenotyping of severe malaria</w:t>
      </w:r>
      <w:r w:rsidR="00A55087">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7242791" w:rsidR="00FD4937" w:rsidRPr="00125190" w:rsidRDefault="00F11DC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Exclusion and inclusion criteria for the datasets analysed are given in the Methods section (Reference model of severe malaria)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9C26791" w:rsidR="00FD4937" w:rsidRPr="00505C51" w:rsidRDefault="00BC2FC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models are detailed in the Methods section (</w:t>
      </w:r>
      <w:r w:rsidRPr="00BC2FC7">
        <w:rPr>
          <w:rFonts w:asciiTheme="minorHAnsi" w:hAnsiTheme="minorHAnsi"/>
          <w:sz w:val="22"/>
          <w:szCs w:val="22"/>
        </w:rPr>
        <w:t>Estimating the diagnostic specificity in the Kenyan cohort</w:t>
      </w:r>
      <w:r>
        <w:rPr>
          <w:rFonts w:asciiTheme="minorHAnsi" w:hAnsiTheme="minorHAnsi"/>
          <w:sz w:val="22"/>
          <w:szCs w:val="22"/>
        </w:rPr>
        <w:t xml:space="preserve">; </w:t>
      </w:r>
      <w:r w:rsidRPr="00BC2FC7">
        <w:rPr>
          <w:rFonts w:asciiTheme="minorHAnsi" w:hAnsiTheme="minorHAnsi"/>
          <w:sz w:val="22"/>
          <w:szCs w:val="22"/>
        </w:rPr>
        <w:t>Estimating P(Severe malaria | Data) in the Kenyan cohort</w:t>
      </w:r>
      <w:r>
        <w:rPr>
          <w:rFonts w:asciiTheme="minorHAnsi" w:hAnsiTheme="minorHAnsi"/>
          <w:sz w:val="22"/>
          <w:szCs w:val="22"/>
        </w:rPr>
        <w:t>). Raw data are shown in Figures 1&amp;3. Exact p-values are given in the results section.</w:t>
      </w:r>
      <w:bookmarkStart w:id="1" w:name="_GoBack"/>
      <w:bookmarkEnd w:id="1"/>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BB242AE" w:rsidR="00FD4937" w:rsidRPr="00505C51" w:rsidRDefault="00F11DC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analysis of cohort studies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E3D7762" w:rsidR="00FD4937" w:rsidRPr="00505C51" w:rsidRDefault="00F11DC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1-3 source data is given with code in the accompanying github repository</w:t>
      </w:r>
      <w:r w:rsidRPr="00F11DC3">
        <w:t xml:space="preserve"> </w:t>
      </w:r>
      <w:r w:rsidRPr="00F11DC3">
        <w:rPr>
          <w:rFonts w:asciiTheme="minorHAnsi" w:hAnsiTheme="minorHAnsi"/>
          <w:sz w:val="22"/>
          <w:szCs w:val="22"/>
        </w:rPr>
        <w:t>https://github.com/jwatowatson/Kenyan_phenotypic_accuracy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E8787" w14:textId="77777777" w:rsidR="008558D8" w:rsidRDefault="008558D8">
      <w:r>
        <w:separator/>
      </w:r>
    </w:p>
  </w:endnote>
  <w:endnote w:type="continuationSeparator" w:id="0">
    <w:p w14:paraId="7ABC7DA2" w14:textId="77777777" w:rsidR="008558D8" w:rsidRDefault="0085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1C18" w14:textId="77777777" w:rsidR="008558D8" w:rsidRDefault="008558D8">
      <w:r>
        <w:separator/>
      </w:r>
    </w:p>
  </w:footnote>
  <w:footnote w:type="continuationSeparator" w:id="0">
    <w:p w14:paraId="357BA8BA" w14:textId="77777777" w:rsidR="008558D8" w:rsidRDefault="00855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505A9"/>
    <w:rsid w:val="008558D8"/>
    <w:rsid w:val="0099716C"/>
    <w:rsid w:val="00A0248A"/>
    <w:rsid w:val="00A55087"/>
    <w:rsid w:val="00BC2FC7"/>
    <w:rsid w:val="00BE5736"/>
    <w:rsid w:val="00CD4EA5"/>
    <w:rsid w:val="00CF30CB"/>
    <w:rsid w:val="00F11DC3"/>
    <w:rsid w:val="00F126D4"/>
    <w:rsid w:val="00FD493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James Watson</cp:lastModifiedBy>
  <cp:revision>6</cp:revision>
  <dcterms:created xsi:type="dcterms:W3CDTF">2021-06-14T11:18:00Z</dcterms:created>
  <dcterms:modified xsi:type="dcterms:W3CDTF">2021-06-17T07:16:00Z</dcterms:modified>
</cp:coreProperties>
</file>