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296C6" w14:textId="77777777" w:rsidR="00E876E0" w:rsidRPr="00FD4120" w:rsidRDefault="00E876E0" w:rsidP="00E876E0"/>
    <w:p w14:paraId="59BF0D49" w14:textId="77777777" w:rsidR="00E876E0" w:rsidRPr="00FD4120" w:rsidRDefault="00E876E0" w:rsidP="00E876E0">
      <w:r w:rsidRPr="00A77334">
        <w:rPr>
          <w:b/>
          <w:bCs/>
          <w:color w:val="C00000"/>
        </w:rPr>
        <w:t>Supplementary File 1</w:t>
      </w:r>
      <w:r w:rsidRPr="00A77334">
        <w:rPr>
          <w:color w:val="C00000"/>
        </w:rPr>
        <w:t xml:space="preserve">. </w:t>
      </w:r>
      <w:r w:rsidRPr="00FD4120">
        <w:t>Mortality of COVID-19 in USA CCP efficacy studies.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1"/>
        <w:gridCol w:w="1556"/>
        <w:gridCol w:w="2368"/>
        <w:gridCol w:w="1260"/>
        <w:gridCol w:w="1260"/>
        <w:gridCol w:w="1345"/>
        <w:gridCol w:w="1345"/>
      </w:tblGrid>
      <w:tr w:rsidR="00E876E0" w:rsidRPr="00FD4120" w14:paraId="550C10CD" w14:textId="77777777" w:rsidTr="00D17A34">
        <w:tc>
          <w:tcPr>
            <w:tcW w:w="1561" w:type="dxa"/>
          </w:tcPr>
          <w:p w14:paraId="116D7DD1" w14:textId="77777777" w:rsidR="00E876E0" w:rsidRPr="00FD4120" w:rsidRDefault="00E876E0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Study</w:t>
            </w:r>
          </w:p>
        </w:tc>
        <w:tc>
          <w:tcPr>
            <w:tcW w:w="1556" w:type="dxa"/>
          </w:tcPr>
          <w:p w14:paraId="30807BAA" w14:textId="77777777" w:rsidR="00E876E0" w:rsidRPr="00FD4120" w:rsidRDefault="00E876E0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Location</w:t>
            </w:r>
          </w:p>
        </w:tc>
        <w:tc>
          <w:tcPr>
            <w:tcW w:w="2368" w:type="dxa"/>
          </w:tcPr>
          <w:p w14:paraId="4C150033" w14:textId="77777777" w:rsidR="00E876E0" w:rsidRPr="00FD4120" w:rsidRDefault="00E876E0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Type</w:t>
            </w:r>
          </w:p>
        </w:tc>
        <w:tc>
          <w:tcPr>
            <w:tcW w:w="2520" w:type="dxa"/>
            <w:gridSpan w:val="2"/>
          </w:tcPr>
          <w:p w14:paraId="5CB57D64" w14:textId="77777777" w:rsidR="00E876E0" w:rsidRPr="00FD4120" w:rsidRDefault="00E876E0" w:rsidP="00D17A34">
            <w:pPr>
              <w:jc w:val="center"/>
              <w:rPr>
                <w:b/>
                <w:bCs/>
              </w:rPr>
            </w:pPr>
            <w:r w:rsidRPr="00FD4120">
              <w:rPr>
                <w:b/>
                <w:bCs/>
              </w:rPr>
              <w:t>Mortality</w:t>
            </w:r>
          </w:p>
        </w:tc>
        <w:tc>
          <w:tcPr>
            <w:tcW w:w="1345" w:type="dxa"/>
          </w:tcPr>
          <w:p w14:paraId="39984F81" w14:textId="77777777" w:rsidR="00E876E0" w:rsidRPr="00FD4120" w:rsidRDefault="00E876E0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Relative risk of death with plasma</w:t>
            </w:r>
          </w:p>
        </w:tc>
        <w:tc>
          <w:tcPr>
            <w:tcW w:w="1345" w:type="dxa"/>
          </w:tcPr>
          <w:p w14:paraId="232ECA1A" w14:textId="77777777" w:rsidR="00E876E0" w:rsidRPr="00FD4120" w:rsidRDefault="00E876E0" w:rsidP="00D17A34">
            <w:pPr>
              <w:rPr>
                <w:b/>
                <w:bCs/>
              </w:rPr>
            </w:pPr>
            <w:r w:rsidRPr="00FD4120">
              <w:rPr>
                <w:b/>
                <w:bCs/>
              </w:rPr>
              <w:t>Reference</w:t>
            </w:r>
          </w:p>
        </w:tc>
      </w:tr>
      <w:tr w:rsidR="00E876E0" w:rsidRPr="00FD4120" w14:paraId="239EDFC2" w14:textId="77777777" w:rsidTr="00D17A34">
        <w:tc>
          <w:tcPr>
            <w:tcW w:w="1561" w:type="dxa"/>
          </w:tcPr>
          <w:p w14:paraId="4AED5BA5" w14:textId="77777777" w:rsidR="00E876E0" w:rsidRPr="00FD4120" w:rsidRDefault="00E876E0" w:rsidP="00D17A34"/>
        </w:tc>
        <w:tc>
          <w:tcPr>
            <w:tcW w:w="1556" w:type="dxa"/>
          </w:tcPr>
          <w:p w14:paraId="0EE1943F" w14:textId="77777777" w:rsidR="00E876E0" w:rsidRPr="00FD4120" w:rsidRDefault="00E876E0" w:rsidP="00D17A34"/>
        </w:tc>
        <w:tc>
          <w:tcPr>
            <w:tcW w:w="2368" w:type="dxa"/>
          </w:tcPr>
          <w:p w14:paraId="7F00FD6A" w14:textId="77777777" w:rsidR="00E876E0" w:rsidRPr="00FD4120" w:rsidRDefault="00E876E0" w:rsidP="00D17A34"/>
        </w:tc>
        <w:tc>
          <w:tcPr>
            <w:tcW w:w="1260" w:type="dxa"/>
          </w:tcPr>
          <w:p w14:paraId="6406C51D" w14:textId="77777777" w:rsidR="00E876E0" w:rsidRPr="00FD4120" w:rsidRDefault="00E876E0" w:rsidP="00D17A34">
            <w:r w:rsidRPr="00FD4120">
              <w:t>CCP</w:t>
            </w:r>
          </w:p>
        </w:tc>
        <w:tc>
          <w:tcPr>
            <w:tcW w:w="1260" w:type="dxa"/>
          </w:tcPr>
          <w:p w14:paraId="72C4E23E" w14:textId="77777777" w:rsidR="00E876E0" w:rsidRPr="00FD4120" w:rsidRDefault="00E876E0" w:rsidP="00D17A34">
            <w:r w:rsidRPr="00FD4120">
              <w:t>Control</w:t>
            </w:r>
          </w:p>
        </w:tc>
        <w:tc>
          <w:tcPr>
            <w:tcW w:w="1345" w:type="dxa"/>
          </w:tcPr>
          <w:p w14:paraId="06285645" w14:textId="77777777" w:rsidR="00E876E0" w:rsidRPr="00FD4120" w:rsidRDefault="00E876E0" w:rsidP="00D17A34"/>
        </w:tc>
        <w:tc>
          <w:tcPr>
            <w:tcW w:w="1345" w:type="dxa"/>
          </w:tcPr>
          <w:p w14:paraId="54823E5A" w14:textId="77777777" w:rsidR="00E876E0" w:rsidRPr="00FD4120" w:rsidRDefault="00E876E0" w:rsidP="00D17A34"/>
        </w:tc>
      </w:tr>
      <w:tr w:rsidR="00E876E0" w:rsidRPr="00FD4120" w14:paraId="3942A7E4" w14:textId="77777777" w:rsidTr="00D17A34">
        <w:tc>
          <w:tcPr>
            <w:tcW w:w="1561" w:type="dxa"/>
          </w:tcPr>
          <w:p w14:paraId="20FADFE2" w14:textId="77777777" w:rsidR="00E876E0" w:rsidRPr="00FD4120" w:rsidRDefault="00E876E0" w:rsidP="00D17A34">
            <w:r w:rsidRPr="00FD4120">
              <w:t>Salazar et al.</w:t>
            </w:r>
          </w:p>
        </w:tc>
        <w:tc>
          <w:tcPr>
            <w:tcW w:w="1556" w:type="dxa"/>
          </w:tcPr>
          <w:p w14:paraId="536BA2BD" w14:textId="77777777" w:rsidR="00E876E0" w:rsidRPr="00FD4120" w:rsidRDefault="00E876E0" w:rsidP="00D17A34">
            <w:r w:rsidRPr="00FD4120">
              <w:t>Houston, TX</w:t>
            </w:r>
          </w:p>
        </w:tc>
        <w:tc>
          <w:tcPr>
            <w:tcW w:w="2368" w:type="dxa"/>
          </w:tcPr>
          <w:p w14:paraId="634F0AFE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6A65A669" w14:textId="77777777" w:rsidR="00E876E0" w:rsidRPr="00FD4120" w:rsidRDefault="00E876E0" w:rsidP="00D17A34">
            <w:r w:rsidRPr="00FD4120">
              <w:t>6.2</w:t>
            </w:r>
          </w:p>
        </w:tc>
        <w:tc>
          <w:tcPr>
            <w:tcW w:w="1260" w:type="dxa"/>
          </w:tcPr>
          <w:p w14:paraId="58ADF8D0" w14:textId="77777777" w:rsidR="00E876E0" w:rsidRPr="00FD4120" w:rsidRDefault="00E876E0" w:rsidP="00D17A34">
            <w:r w:rsidRPr="00FD4120">
              <w:t>12.5</w:t>
            </w:r>
          </w:p>
        </w:tc>
        <w:tc>
          <w:tcPr>
            <w:tcW w:w="1345" w:type="dxa"/>
          </w:tcPr>
          <w:p w14:paraId="252F2845" w14:textId="77777777" w:rsidR="00E876E0" w:rsidRPr="00FD4120" w:rsidRDefault="00E876E0" w:rsidP="00D17A34">
            <w:r w:rsidRPr="00FD4120">
              <w:t>0.50</w:t>
            </w:r>
          </w:p>
        </w:tc>
        <w:tc>
          <w:tcPr>
            <w:tcW w:w="1345" w:type="dxa"/>
          </w:tcPr>
          <w:p w14:paraId="1D289757" w14:textId="77777777" w:rsidR="00E876E0" w:rsidRPr="00FD4120" w:rsidRDefault="00E876E0" w:rsidP="00D17A34">
            <w:r w:rsidRPr="00FD4120">
              <w:fldChar w:fldCharType="begin">
                <w:fldData xml:space="preserve">PEVuZE5vdGU+PENpdGU+PEF1dGhvcj5TYWxhemFyPC9BdXRob3I+PFllYXI+MjAyMTwvWWVhcj48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=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PEVuZE5vdGU+PENpdGU+PEF1dGhvcj5TYWxhemFyPC9BdXRob3I+PFllYXI+MjAyMTwvWWVhcj48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=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D4120">
              <w:fldChar w:fldCharType="separate"/>
            </w:r>
            <w:r>
              <w:rPr>
                <w:noProof/>
              </w:rPr>
              <w:t>(Salazar et al., 2021)</w:t>
            </w:r>
            <w:r w:rsidRPr="00FD4120">
              <w:fldChar w:fldCharType="end"/>
            </w:r>
          </w:p>
        </w:tc>
      </w:tr>
      <w:tr w:rsidR="00E876E0" w:rsidRPr="00FD4120" w14:paraId="201C88FA" w14:textId="77777777" w:rsidTr="00D17A34">
        <w:tc>
          <w:tcPr>
            <w:tcW w:w="1561" w:type="dxa"/>
          </w:tcPr>
          <w:p w14:paraId="4D2FB403" w14:textId="77777777" w:rsidR="00E876E0" w:rsidRPr="00FD4120" w:rsidRDefault="00E876E0" w:rsidP="00D17A34">
            <w:r w:rsidRPr="00FD4120">
              <w:t>Liu et al.</w:t>
            </w:r>
          </w:p>
        </w:tc>
        <w:tc>
          <w:tcPr>
            <w:tcW w:w="1556" w:type="dxa"/>
          </w:tcPr>
          <w:p w14:paraId="3A19BD4B" w14:textId="77777777" w:rsidR="00E876E0" w:rsidRPr="00FD4120" w:rsidRDefault="00E876E0" w:rsidP="00D17A34">
            <w:r w:rsidRPr="00FD4120">
              <w:t>New York City</w:t>
            </w:r>
          </w:p>
        </w:tc>
        <w:tc>
          <w:tcPr>
            <w:tcW w:w="2368" w:type="dxa"/>
          </w:tcPr>
          <w:p w14:paraId="087FB6CC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26946DB4" w14:textId="77777777" w:rsidR="00E876E0" w:rsidRPr="00FD4120" w:rsidRDefault="00E876E0" w:rsidP="00D17A34">
            <w:r w:rsidRPr="00FD4120">
              <w:t>12.8</w:t>
            </w:r>
          </w:p>
        </w:tc>
        <w:tc>
          <w:tcPr>
            <w:tcW w:w="1260" w:type="dxa"/>
          </w:tcPr>
          <w:p w14:paraId="274151B5" w14:textId="77777777" w:rsidR="00E876E0" w:rsidRPr="00FD4120" w:rsidRDefault="00E876E0" w:rsidP="00D17A34">
            <w:r w:rsidRPr="00FD4120">
              <w:t>24.4</w:t>
            </w:r>
          </w:p>
        </w:tc>
        <w:tc>
          <w:tcPr>
            <w:tcW w:w="1345" w:type="dxa"/>
          </w:tcPr>
          <w:p w14:paraId="0FE852E4" w14:textId="77777777" w:rsidR="00E876E0" w:rsidRPr="00FD4120" w:rsidRDefault="00E876E0" w:rsidP="00D17A34">
            <w:r w:rsidRPr="00FD4120">
              <w:t>0.52</w:t>
            </w:r>
          </w:p>
        </w:tc>
        <w:tc>
          <w:tcPr>
            <w:tcW w:w="1345" w:type="dxa"/>
          </w:tcPr>
          <w:p w14:paraId="5EC0A8E7" w14:textId="77777777" w:rsidR="00E876E0" w:rsidRPr="00FD4120" w:rsidRDefault="00E876E0" w:rsidP="00D17A34">
            <w:r w:rsidRPr="00FD4120">
              <w:fldChar w:fldCharType="begin">
                <w:fldData xml:space="preserve">PEVuZE5vdGU+PENpdGU+PEF1dGhvcj5MaXU8L0F1dGhvcj48WWVhcj4yMDIwPC9ZZWFyPjxSZWNO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PEVuZE5vdGU+PENpdGU+PEF1dGhvcj5MaXU8L0F1dGhvcj48WWVhcj4yMDIwPC9ZZWFyPjxSZWNO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D4120">
              <w:fldChar w:fldCharType="separate"/>
            </w:r>
            <w:r>
              <w:rPr>
                <w:noProof/>
              </w:rPr>
              <w:t>(Liu et al., 2020)</w:t>
            </w:r>
            <w:r w:rsidRPr="00FD4120">
              <w:fldChar w:fldCharType="end"/>
            </w:r>
          </w:p>
        </w:tc>
      </w:tr>
      <w:tr w:rsidR="00E876E0" w:rsidRPr="00FD4120" w14:paraId="3BB97CD9" w14:textId="77777777" w:rsidTr="00D17A34">
        <w:tc>
          <w:tcPr>
            <w:tcW w:w="1561" w:type="dxa"/>
          </w:tcPr>
          <w:p w14:paraId="01BF973F" w14:textId="77777777" w:rsidR="00E876E0" w:rsidRPr="00FD4120" w:rsidRDefault="00E876E0" w:rsidP="00D17A34">
            <w:r w:rsidRPr="00FD4120">
              <w:t>Shenoy et al.</w:t>
            </w:r>
          </w:p>
        </w:tc>
        <w:tc>
          <w:tcPr>
            <w:tcW w:w="1556" w:type="dxa"/>
          </w:tcPr>
          <w:p w14:paraId="2E19F6BF" w14:textId="77777777" w:rsidR="00E876E0" w:rsidRPr="00FD4120" w:rsidRDefault="00E876E0" w:rsidP="00D17A34">
            <w:r w:rsidRPr="00FD4120">
              <w:t>Washington, DC</w:t>
            </w:r>
          </w:p>
        </w:tc>
        <w:tc>
          <w:tcPr>
            <w:tcW w:w="2368" w:type="dxa"/>
          </w:tcPr>
          <w:p w14:paraId="351BD355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07873B79" w14:textId="77777777" w:rsidR="00E876E0" w:rsidRPr="00FD4120" w:rsidRDefault="00E876E0" w:rsidP="00D17A34">
            <w:r w:rsidRPr="00FD4120">
              <w:t>25</w:t>
            </w:r>
          </w:p>
        </w:tc>
        <w:tc>
          <w:tcPr>
            <w:tcW w:w="1260" w:type="dxa"/>
          </w:tcPr>
          <w:p w14:paraId="6A015165" w14:textId="77777777" w:rsidR="00E876E0" w:rsidRPr="00FD4120" w:rsidRDefault="00E876E0" w:rsidP="00D17A34">
            <w:r w:rsidRPr="00FD4120">
              <w:t>27</w:t>
            </w:r>
          </w:p>
        </w:tc>
        <w:tc>
          <w:tcPr>
            <w:tcW w:w="1345" w:type="dxa"/>
          </w:tcPr>
          <w:p w14:paraId="4F9C719F" w14:textId="77777777" w:rsidR="00E876E0" w:rsidRPr="00FD4120" w:rsidRDefault="00E876E0" w:rsidP="00D17A34">
            <w:r w:rsidRPr="00FD4120">
              <w:t>0.93</w:t>
            </w:r>
          </w:p>
        </w:tc>
        <w:tc>
          <w:tcPr>
            <w:tcW w:w="1345" w:type="dxa"/>
          </w:tcPr>
          <w:p w14:paraId="3FBFCA1C" w14:textId="77777777" w:rsidR="00E876E0" w:rsidRPr="00FD4120" w:rsidRDefault="00E876E0" w:rsidP="00D17A34">
            <w:r w:rsidRPr="00FD4120">
              <w:fldChar w:fldCharType="begin"/>
            </w:r>
            <w:r>
              <w:instrText xml:space="preserve"> ADDIN EN.CITE &lt;EndNote&gt;&lt;Cite&gt;&lt;Author&gt;Shenoy&lt;/Author&gt;&lt;Year&gt;2021&lt;/Year&gt;&lt;RecNum&gt;8110&lt;/RecNum&gt;&lt;DisplayText&gt;(Shenoy, Hettinger, Fernandez, Blumenthal, &amp;amp; Baez, 2021)&lt;/DisplayText&gt;&lt;record&gt;&lt;rec-number&gt;8110&lt;/rec-number&gt;&lt;foreign-keys&gt;&lt;key app="EN" db-id="tv2taxtp9e9z5ueff5r5x0stdpxedx09vrp9" timestamp="1611920247"&gt;8110&lt;/key&gt;&lt;/foreign-keys&gt;&lt;ref-type name="Journal Article"&gt;17&lt;/ref-type&gt;&lt;contributors&gt;&lt;authors&gt;&lt;author&gt;Shenoy, A. G.&lt;/author&gt;&lt;author&gt;Hettinger, A. Z.&lt;/author&gt;&lt;author&gt;Fernandez, S. J.&lt;/author&gt;&lt;author&gt;Blumenthal, J.&lt;/author&gt;&lt;author&gt;Baez, V.&lt;/author&gt;&lt;/authors&gt;&lt;/contributors&gt;&lt;auth-address&gt;MedStar Washington Hospital Center, Washington Cancer Institute, Washington, DC, USA.&amp;#xD;National Center for Human Factors in Healthcare, MedStar Health, Washington, DC, USA.&amp;#xD;MedStar Health Research Institute, MedStar Health, Hyattsville, MD, USA.&lt;/auth-address&gt;&lt;titles&gt;&lt;title&gt;Early mortality benefit with COVID-19 convalescent plasma: a matched control study&lt;/title&gt;&lt;secondary-title&gt;Br J Haematol&lt;/secondary-title&gt;&lt;alt-title&gt;British journal of haematology&lt;/alt-title&gt;&lt;/titles&gt;&lt;periodical&gt;&lt;full-title&gt;Br J Haematol&lt;/full-title&gt;&lt;abbr-1&gt;British journal of haematology&lt;/abbr-1&gt;&lt;/periodical&gt;&lt;alt-periodical&gt;&lt;full-title&gt;Br J Haematol&lt;/full-title&gt;&lt;abbr-1&gt;British journal of haematology&lt;/abbr-1&gt;&lt;/alt-periodical&gt;&lt;edition&gt;2021/01/23&lt;/edition&gt;&lt;keywords&gt;&lt;keyword&gt;Covid-19&lt;/keyword&gt;&lt;keyword&gt;convalescent plasma&lt;/keyword&gt;&lt;keyword&gt;mortality&lt;/keyword&gt;&lt;keyword&gt;oxygenation&lt;/keyword&gt;&lt;keyword&gt;transfusion&lt;/keyword&gt;&lt;/keywords&gt;&lt;dates&gt;&lt;year&gt;2021&lt;/year&gt;&lt;pub-dates&gt;&lt;date&gt;Jan 22&lt;/date&gt;&lt;/pub-dates&gt;&lt;/dates&gt;&lt;isbn&gt;0007-1048&lt;/isbn&gt;&lt;accession-num&gt;33482025&lt;/accession-num&gt;&lt;urls&gt;&lt;/urls&gt;&lt;electronic-resource-num&gt;10.1111/bjh.17272&lt;/electronic-resource-num&gt;&lt;remote-database-provider&gt;NLM&lt;/remote-database-provider&gt;&lt;language&gt;eng&lt;/language&gt;&lt;/record&gt;&lt;/Cite&gt;&lt;/EndNote&gt;</w:instrText>
            </w:r>
            <w:r w:rsidRPr="00FD4120">
              <w:fldChar w:fldCharType="separate"/>
            </w:r>
            <w:r>
              <w:rPr>
                <w:noProof/>
              </w:rPr>
              <w:t>(Shenoy, Hettinger, Fernandez, Blumenthal, &amp; Baez, 2021)</w:t>
            </w:r>
            <w:r w:rsidRPr="00FD4120">
              <w:fldChar w:fldCharType="end"/>
            </w:r>
          </w:p>
        </w:tc>
      </w:tr>
      <w:tr w:rsidR="00E876E0" w:rsidRPr="00FD4120" w14:paraId="66603847" w14:textId="77777777" w:rsidTr="00D17A34">
        <w:tc>
          <w:tcPr>
            <w:tcW w:w="1561" w:type="dxa"/>
          </w:tcPr>
          <w:p w14:paraId="55F76127" w14:textId="77777777" w:rsidR="00E876E0" w:rsidRPr="00FD4120" w:rsidRDefault="00E876E0" w:rsidP="00D17A34">
            <w:r w:rsidRPr="00FD4120">
              <w:t xml:space="preserve">Donato et al. </w:t>
            </w:r>
          </w:p>
        </w:tc>
        <w:tc>
          <w:tcPr>
            <w:tcW w:w="1556" w:type="dxa"/>
          </w:tcPr>
          <w:p w14:paraId="0E570A95" w14:textId="77777777" w:rsidR="00E876E0" w:rsidRPr="00FD4120" w:rsidRDefault="00E876E0" w:rsidP="00D17A34">
            <w:r w:rsidRPr="00FD4120">
              <w:t>New Jersey</w:t>
            </w:r>
          </w:p>
        </w:tc>
        <w:tc>
          <w:tcPr>
            <w:tcW w:w="2368" w:type="dxa"/>
          </w:tcPr>
          <w:p w14:paraId="3C3DC1CF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2840E736" w14:textId="77777777" w:rsidR="00E876E0" w:rsidRPr="00FD4120" w:rsidRDefault="00E876E0" w:rsidP="00D17A34">
            <w:r w:rsidRPr="00FD4120">
              <w:t>11.1</w:t>
            </w:r>
          </w:p>
        </w:tc>
        <w:tc>
          <w:tcPr>
            <w:tcW w:w="1260" w:type="dxa"/>
          </w:tcPr>
          <w:p w14:paraId="5CF2C141" w14:textId="77777777" w:rsidR="00E876E0" w:rsidRPr="00FD4120" w:rsidRDefault="00E876E0" w:rsidP="00D17A34">
            <w:r w:rsidRPr="00FD4120">
              <w:t>27.1</w:t>
            </w:r>
          </w:p>
        </w:tc>
        <w:tc>
          <w:tcPr>
            <w:tcW w:w="1345" w:type="dxa"/>
          </w:tcPr>
          <w:p w14:paraId="67ECD51E" w14:textId="77777777" w:rsidR="00E876E0" w:rsidRPr="00FD4120" w:rsidRDefault="00E876E0" w:rsidP="00D17A34">
            <w:r w:rsidRPr="00FD4120">
              <w:t>0.41</w:t>
            </w:r>
          </w:p>
        </w:tc>
        <w:tc>
          <w:tcPr>
            <w:tcW w:w="1345" w:type="dxa"/>
          </w:tcPr>
          <w:p w14:paraId="03B8DF6E" w14:textId="77777777" w:rsidR="00E876E0" w:rsidRPr="00FD4120" w:rsidRDefault="00E876E0" w:rsidP="00D17A34">
            <w:r w:rsidRPr="00FD4120">
              <w:fldChar w:fldCharType="begin">
                <w:fldData xml:space="preserve">PEVuZE5vdGU+PENpdGU+PEF1dGhvcj5Eb25hdG88L0F1dGhvcj48WWVhcj4yMDIxPC9ZZWFyPjxS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=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PEVuZE5vdGU+PENpdGU+PEF1dGhvcj5Eb25hdG88L0F1dGhvcj48WWVhcj4yMDIxPC9ZZWFyPjxS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=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D4120">
              <w:fldChar w:fldCharType="separate"/>
            </w:r>
            <w:r>
              <w:rPr>
                <w:noProof/>
              </w:rPr>
              <w:t>(Donato et al., 2021)</w:t>
            </w:r>
            <w:r w:rsidRPr="00FD4120">
              <w:fldChar w:fldCharType="end"/>
            </w:r>
          </w:p>
        </w:tc>
      </w:tr>
      <w:tr w:rsidR="00E876E0" w:rsidRPr="00FD4120" w14:paraId="00570119" w14:textId="77777777" w:rsidTr="00D17A34">
        <w:tc>
          <w:tcPr>
            <w:tcW w:w="1561" w:type="dxa"/>
          </w:tcPr>
          <w:p w14:paraId="145BFA46" w14:textId="77777777" w:rsidR="00E876E0" w:rsidRPr="00FD4120" w:rsidRDefault="00E876E0" w:rsidP="00D17A34">
            <w:r w:rsidRPr="00FD4120">
              <w:t>Yoon et al.</w:t>
            </w:r>
          </w:p>
        </w:tc>
        <w:tc>
          <w:tcPr>
            <w:tcW w:w="1556" w:type="dxa"/>
          </w:tcPr>
          <w:p w14:paraId="279D1A49" w14:textId="77777777" w:rsidR="00E876E0" w:rsidRPr="00FD4120" w:rsidRDefault="00E876E0" w:rsidP="00D17A34">
            <w:r w:rsidRPr="00FD4120">
              <w:t>New York City</w:t>
            </w:r>
          </w:p>
        </w:tc>
        <w:tc>
          <w:tcPr>
            <w:tcW w:w="2368" w:type="dxa"/>
          </w:tcPr>
          <w:p w14:paraId="5106279A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742A2AEA" w14:textId="77777777" w:rsidR="00E876E0" w:rsidRPr="00FD4120" w:rsidRDefault="00E876E0" w:rsidP="00D17A34">
            <w:r w:rsidRPr="00FD4120">
              <w:t>32.8</w:t>
            </w:r>
          </w:p>
        </w:tc>
        <w:tc>
          <w:tcPr>
            <w:tcW w:w="1260" w:type="dxa"/>
          </w:tcPr>
          <w:p w14:paraId="10BD4966" w14:textId="77777777" w:rsidR="00E876E0" w:rsidRPr="00FD4120" w:rsidRDefault="00E876E0" w:rsidP="00D17A34">
            <w:r w:rsidRPr="00FD4120">
              <w:t>37.5</w:t>
            </w:r>
          </w:p>
        </w:tc>
        <w:tc>
          <w:tcPr>
            <w:tcW w:w="1345" w:type="dxa"/>
          </w:tcPr>
          <w:p w14:paraId="48B5813B" w14:textId="77777777" w:rsidR="00E876E0" w:rsidRPr="00FD4120" w:rsidRDefault="00E876E0" w:rsidP="00D17A34">
            <w:r w:rsidRPr="00FD4120">
              <w:t>0.87</w:t>
            </w:r>
          </w:p>
        </w:tc>
        <w:tc>
          <w:tcPr>
            <w:tcW w:w="1345" w:type="dxa"/>
          </w:tcPr>
          <w:p w14:paraId="762B9098" w14:textId="77777777" w:rsidR="00E876E0" w:rsidRPr="00FD4120" w:rsidRDefault="00E876E0" w:rsidP="00D17A34">
            <w:r w:rsidRPr="00FD4120">
              <w:fldChar w:fldCharType="begin">
                <w:fldData xml:space="preserve">PEVuZE5vdGU+PENpdGU+PEF1dGhvcj5Zb29uPC9BdXRob3I+PFllYXI+MjAyMTwvWWVhcj48UmVj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c2lnaHQ8L2FiYnItMT48L2FsdC1wZXJpb2RpY2FsPjx2b2x1bWU+Njwvdm9sdW1lPjxudW1iZXI+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PEVuZE5vdGU+PENpdGU+PEF1dGhvcj5Zb29uPC9BdXRob3I+PFllYXI+MjAyMTwvWWVhcj48UmVj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D4120">
              <w:fldChar w:fldCharType="separate"/>
            </w:r>
            <w:r>
              <w:rPr>
                <w:noProof/>
              </w:rPr>
              <w:t>(Yoon et al., 2021)</w:t>
            </w:r>
            <w:r w:rsidRPr="00FD4120">
              <w:fldChar w:fldCharType="end"/>
            </w:r>
          </w:p>
        </w:tc>
      </w:tr>
      <w:tr w:rsidR="00E876E0" w:rsidRPr="00FD4120" w14:paraId="14BDFA8E" w14:textId="77777777" w:rsidTr="00D17A34">
        <w:tc>
          <w:tcPr>
            <w:tcW w:w="1561" w:type="dxa"/>
          </w:tcPr>
          <w:p w14:paraId="24D1C286" w14:textId="77777777" w:rsidR="00E876E0" w:rsidRPr="00FD4120" w:rsidRDefault="00E876E0" w:rsidP="00D17A34">
            <w:r w:rsidRPr="00FD4120">
              <w:t>O’Donnell et al.</w:t>
            </w:r>
          </w:p>
        </w:tc>
        <w:tc>
          <w:tcPr>
            <w:tcW w:w="1556" w:type="dxa"/>
          </w:tcPr>
          <w:p w14:paraId="1E204921" w14:textId="77777777" w:rsidR="00E876E0" w:rsidRPr="00FD4120" w:rsidRDefault="00E876E0" w:rsidP="00D17A34">
            <w:r w:rsidRPr="00FD4120">
              <w:t>New York City</w:t>
            </w:r>
          </w:p>
        </w:tc>
        <w:tc>
          <w:tcPr>
            <w:tcW w:w="2368" w:type="dxa"/>
          </w:tcPr>
          <w:p w14:paraId="57A22C90" w14:textId="77777777" w:rsidR="00E876E0" w:rsidRPr="00FD4120" w:rsidRDefault="00E876E0" w:rsidP="00D17A34">
            <w:r w:rsidRPr="00FD4120">
              <w:t>Double Blind Randomized Controlled</w:t>
            </w:r>
          </w:p>
        </w:tc>
        <w:tc>
          <w:tcPr>
            <w:tcW w:w="1260" w:type="dxa"/>
          </w:tcPr>
          <w:p w14:paraId="03946549" w14:textId="77777777" w:rsidR="00E876E0" w:rsidRPr="00FD4120" w:rsidRDefault="00E876E0" w:rsidP="00D17A34">
            <w:r w:rsidRPr="00FD4120">
              <w:t>12.6</w:t>
            </w:r>
          </w:p>
        </w:tc>
        <w:tc>
          <w:tcPr>
            <w:tcW w:w="1260" w:type="dxa"/>
          </w:tcPr>
          <w:p w14:paraId="6EFE543E" w14:textId="77777777" w:rsidR="00E876E0" w:rsidRPr="00FD4120" w:rsidRDefault="00E876E0" w:rsidP="00D17A34">
            <w:r w:rsidRPr="00FD4120">
              <w:t>24.6</w:t>
            </w:r>
          </w:p>
        </w:tc>
        <w:tc>
          <w:tcPr>
            <w:tcW w:w="1345" w:type="dxa"/>
          </w:tcPr>
          <w:p w14:paraId="2DF2CD9A" w14:textId="77777777" w:rsidR="00E876E0" w:rsidRPr="00FD4120" w:rsidRDefault="00E876E0" w:rsidP="00D17A34">
            <w:r w:rsidRPr="00FD4120">
              <w:t>0.51</w:t>
            </w:r>
          </w:p>
        </w:tc>
        <w:tc>
          <w:tcPr>
            <w:tcW w:w="1345" w:type="dxa"/>
          </w:tcPr>
          <w:p w14:paraId="56C6692E" w14:textId="77777777" w:rsidR="00E876E0" w:rsidRPr="00FD4120" w:rsidRDefault="00E876E0" w:rsidP="00D17A34">
            <w:r w:rsidRPr="00FD4120">
              <w:fldChar w:fldCharType="begin">
                <w:fldData xml:space="preserve">PEVuZE5vdGU+PENpdGU+PEF1dGhvcj5P4oCZRG9ubmVsbDwvQXV0aG9yPjxZZWFyPjIwMjE8L1ll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=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PEVuZE5vdGU+PENpdGU+PEF1dGhvcj5P4oCZRG9ubmVsbDwvQXV0aG9yPjxZZWFyPjIwMjE8L1ll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=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FD4120">
              <w:fldChar w:fldCharType="separate"/>
            </w:r>
            <w:r>
              <w:rPr>
                <w:noProof/>
              </w:rPr>
              <w:t>(O’Donnell et al., 2021)</w:t>
            </w:r>
            <w:r w:rsidRPr="00FD4120">
              <w:fldChar w:fldCharType="end"/>
            </w:r>
          </w:p>
        </w:tc>
      </w:tr>
      <w:tr w:rsidR="00E876E0" w:rsidRPr="00FD4120" w14:paraId="17E26C09" w14:textId="77777777" w:rsidTr="00D17A34">
        <w:tc>
          <w:tcPr>
            <w:tcW w:w="1561" w:type="dxa"/>
          </w:tcPr>
          <w:p w14:paraId="5741E231" w14:textId="77777777" w:rsidR="00E876E0" w:rsidRPr="00FD4120" w:rsidRDefault="00E876E0" w:rsidP="00D17A34">
            <w:proofErr w:type="spellStart"/>
            <w:r w:rsidRPr="00FD4120">
              <w:t>Sostin</w:t>
            </w:r>
            <w:proofErr w:type="spellEnd"/>
            <w:r w:rsidRPr="00FD4120">
              <w:t xml:space="preserve"> et al.</w:t>
            </w:r>
          </w:p>
        </w:tc>
        <w:tc>
          <w:tcPr>
            <w:tcW w:w="1556" w:type="dxa"/>
          </w:tcPr>
          <w:p w14:paraId="158F4C04" w14:textId="77777777" w:rsidR="00E876E0" w:rsidRPr="00FD4120" w:rsidRDefault="00E876E0" w:rsidP="00D17A34">
            <w:r w:rsidRPr="00FD4120">
              <w:t>Hartford, CT</w:t>
            </w:r>
          </w:p>
        </w:tc>
        <w:tc>
          <w:tcPr>
            <w:tcW w:w="2368" w:type="dxa"/>
          </w:tcPr>
          <w:p w14:paraId="3564039B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58EB1617" w14:textId="77777777" w:rsidR="00E876E0" w:rsidRPr="00FD4120" w:rsidRDefault="00E876E0" w:rsidP="00D17A34">
            <w:r w:rsidRPr="00FD4120">
              <w:t>20</w:t>
            </w:r>
          </w:p>
        </w:tc>
        <w:tc>
          <w:tcPr>
            <w:tcW w:w="1260" w:type="dxa"/>
          </w:tcPr>
          <w:p w14:paraId="4DBB66D1" w14:textId="77777777" w:rsidR="00E876E0" w:rsidRPr="00FD4120" w:rsidRDefault="00E876E0" w:rsidP="00D17A34">
            <w:r w:rsidRPr="00FD4120">
              <w:t>24.6</w:t>
            </w:r>
          </w:p>
        </w:tc>
        <w:tc>
          <w:tcPr>
            <w:tcW w:w="1345" w:type="dxa"/>
          </w:tcPr>
          <w:p w14:paraId="2964406F" w14:textId="77777777" w:rsidR="00E876E0" w:rsidRPr="00FD4120" w:rsidRDefault="00E876E0" w:rsidP="00D17A34">
            <w:r w:rsidRPr="00FD4120">
              <w:t>0.81</w:t>
            </w:r>
          </w:p>
        </w:tc>
        <w:tc>
          <w:tcPr>
            <w:tcW w:w="1345" w:type="dxa"/>
          </w:tcPr>
          <w:p w14:paraId="0608BA5E" w14:textId="77777777" w:rsidR="00E876E0" w:rsidRPr="00FD4120" w:rsidRDefault="00E876E0" w:rsidP="00D17A34">
            <w:r w:rsidRPr="00FD4120">
              <w:fldChar w:fldCharType="begin"/>
            </w:r>
            <w:r>
              <w:instrText xml:space="preserve"> ADDIN EN.CITE &lt;EndNote&gt;&lt;Cite&gt;&lt;Author&gt;Sostin&lt;/Author&gt;&lt;Year&gt;2021&lt;/Year&gt;&lt;RecNum&gt;8172&lt;/RecNum&gt;&lt;DisplayText&gt;(Sostin et al., 2021)&lt;/DisplayText&gt;&lt;record&gt;&lt;rec-number&gt;8172&lt;/rec-number&gt;&lt;foreign-keys&gt;&lt;key app="EN" db-id="tv2taxtp9e9z5ueff5r5x0stdpxedx09vrp9" timestamp="1616508633"&gt;8172&lt;/key&gt;&lt;/foreign-keys&gt;&lt;ref-type name="Journal Article"&gt;17&lt;/ref-type&gt;&lt;contributors&gt;&lt;authors&gt;&lt;author&gt;Sostin, O. V.&lt;/author&gt;&lt;author&gt;Rajapakse, P.&lt;/author&gt;&lt;author&gt;Cruser, B.&lt;/author&gt;&lt;author&gt;Wakefield, D.&lt;/author&gt;&lt;author&gt;Cruser, D.&lt;/author&gt;&lt;author&gt;Petrini, J.&lt;/author&gt;&lt;/authors&gt;&lt;/contributors&gt;&lt;auth-address&gt;Department of Research and Innovation, Danbury Hospital, Nuvance Health, Danbury, Connecticut, USA.&amp;#xD;Department of Medicine, Danbury Hospital, Nuvance Health, Danbury, Connecticut, USA.&amp;#xD;Texas Tech Univesity Health Sciences Center, School of Medicine, Lubbock, Texas, USA.&amp;#xD;Department of Pathology, Vassar Brothers Medical Center, Nuvance Health, Poughkeepsie, New York, USA.&lt;/auth-address&gt;&lt;titles&gt;&lt;title&gt;A matched cohort study of convalescent plasma therapy for COVID-19&lt;/title&gt;&lt;secondary-title&gt;J Clin Apher&lt;/secondary-title&gt;&lt;alt-title&gt;Journal of clinical apheresis&lt;/alt-title&gt;&lt;/titles&gt;&lt;periodical&gt;&lt;full-title&gt;J Clin Apher&lt;/full-title&gt;&lt;abbr-1&gt;Journal of clinical apheresis&lt;/abbr-1&gt;&lt;/periodical&gt;&lt;alt-periodical&gt;&lt;full-title&gt;J Clin Apher&lt;/full-title&gt;&lt;abbr-1&gt;Journal of clinical apheresis&lt;/abbr-1&gt;&lt;/alt-periodical&gt;&lt;edition&gt;2021/02/23&lt;/edition&gt;&lt;keywords&gt;&lt;keyword&gt;Covid-19&lt;/keyword&gt;&lt;keyword&gt;convalescent plasma therapy&lt;/keyword&gt;&lt;keyword&gt;fresh frozen plasma&lt;/keyword&gt;&lt;/keywords&gt;&lt;dates&gt;&lt;year&gt;2021&lt;/year&gt;&lt;pub-dates&gt;&lt;date&gt;Feb 22&lt;/date&gt;&lt;/pub-dates&gt;&lt;/dates&gt;&lt;isbn&gt;1098-1101 (Electronic)&amp;#xD;0733-2459 (Linking)&lt;/isbn&gt;&lt;accession-num&gt;33616257&lt;/accession-num&gt;&lt;urls&gt;&lt;related-urls&gt;&lt;url&gt;https://www.ncbi.nlm.nih.gov/pubmed/33616257&lt;/url&gt;&lt;/related-urls&gt;&lt;/urls&gt;&lt;custom2&gt;PMC8014771&lt;/custom2&gt;&lt;electronic-resource-num&gt;10.1002/jca.21888&lt;/electronic-resource-num&gt;&lt;remote-database-provider&gt;NLM&lt;/remote-database-provider&gt;&lt;language&gt;eng&lt;/language&gt;&lt;/record&gt;&lt;/Cite&gt;&lt;/EndNote&gt;</w:instrText>
            </w:r>
            <w:r w:rsidRPr="00FD4120">
              <w:fldChar w:fldCharType="separate"/>
            </w:r>
            <w:r>
              <w:rPr>
                <w:noProof/>
              </w:rPr>
              <w:t>(Sostin et al., 2021)</w:t>
            </w:r>
            <w:r w:rsidRPr="00FD4120">
              <w:fldChar w:fldCharType="end"/>
            </w:r>
          </w:p>
        </w:tc>
      </w:tr>
      <w:tr w:rsidR="00E876E0" w:rsidRPr="00FD4120" w14:paraId="09669A2F" w14:textId="77777777" w:rsidTr="00D17A34">
        <w:tc>
          <w:tcPr>
            <w:tcW w:w="1561" w:type="dxa"/>
          </w:tcPr>
          <w:p w14:paraId="64575E79" w14:textId="77777777" w:rsidR="00E876E0" w:rsidRPr="00FD4120" w:rsidRDefault="00E876E0" w:rsidP="00D17A34">
            <w:proofErr w:type="spellStart"/>
            <w:r w:rsidRPr="00FD4120">
              <w:t>Sturek</w:t>
            </w:r>
            <w:proofErr w:type="spellEnd"/>
            <w:r w:rsidRPr="00FD4120">
              <w:t xml:space="preserve"> et al.</w:t>
            </w:r>
          </w:p>
        </w:tc>
        <w:tc>
          <w:tcPr>
            <w:tcW w:w="1556" w:type="dxa"/>
          </w:tcPr>
          <w:p w14:paraId="06D0338F" w14:textId="77777777" w:rsidR="00E876E0" w:rsidRPr="00FD4120" w:rsidRDefault="00E876E0" w:rsidP="00D17A34">
            <w:r w:rsidRPr="00FD4120">
              <w:t>Charlottesville, VA</w:t>
            </w:r>
          </w:p>
        </w:tc>
        <w:tc>
          <w:tcPr>
            <w:tcW w:w="2368" w:type="dxa"/>
          </w:tcPr>
          <w:p w14:paraId="7C56A221" w14:textId="77777777" w:rsidR="00E876E0" w:rsidRPr="00FD4120" w:rsidRDefault="00E876E0" w:rsidP="00D17A34">
            <w:r w:rsidRPr="00FD4120">
              <w:t>Matched Cohort Design</w:t>
            </w:r>
          </w:p>
        </w:tc>
        <w:tc>
          <w:tcPr>
            <w:tcW w:w="1260" w:type="dxa"/>
          </w:tcPr>
          <w:p w14:paraId="2296BA23" w14:textId="77777777" w:rsidR="00E876E0" w:rsidRPr="00FD4120" w:rsidRDefault="00E876E0" w:rsidP="00D17A34">
            <w:r w:rsidRPr="00FD4120">
              <w:t>6.9</w:t>
            </w:r>
          </w:p>
        </w:tc>
        <w:tc>
          <w:tcPr>
            <w:tcW w:w="1260" w:type="dxa"/>
          </w:tcPr>
          <w:p w14:paraId="0B6F84CB" w14:textId="77777777" w:rsidR="00E876E0" w:rsidRPr="00FD4120" w:rsidRDefault="00E876E0" w:rsidP="00D17A34">
            <w:r w:rsidRPr="00FD4120">
              <w:t>10.4</w:t>
            </w:r>
          </w:p>
        </w:tc>
        <w:tc>
          <w:tcPr>
            <w:tcW w:w="1345" w:type="dxa"/>
          </w:tcPr>
          <w:p w14:paraId="50461C70" w14:textId="77777777" w:rsidR="00E876E0" w:rsidRPr="00FD4120" w:rsidRDefault="00E876E0" w:rsidP="00D17A34">
            <w:r w:rsidRPr="00FD4120">
              <w:t>0.66</w:t>
            </w:r>
          </w:p>
        </w:tc>
        <w:tc>
          <w:tcPr>
            <w:tcW w:w="1345" w:type="dxa"/>
          </w:tcPr>
          <w:p w14:paraId="2CBDD379" w14:textId="77777777" w:rsidR="00E876E0" w:rsidRPr="00FD4120" w:rsidRDefault="00E876E0" w:rsidP="00D17A34">
            <w:r w:rsidRPr="00FD4120">
              <w:fldChar w:fldCharType="begin"/>
            </w:r>
            <w:r>
              <w:instrText xml:space="preserve"> ADDIN EN.CITE &lt;EndNote&gt;&lt;Cite&gt;&lt;Author&gt;Sturek&lt;/Author&gt;&lt;Year&gt;2021&lt;/Year&gt;&lt;RecNum&gt;8171&lt;/RecNum&gt;&lt;DisplayText&gt;(Sturek et al., 2021)&lt;/DisplayText&gt;&lt;record&gt;&lt;rec-number&gt;8171&lt;/rec-number&gt;&lt;foreign-keys&gt;&lt;key app="EN" db-id="tv2taxtp9e9z5ueff5r5x0stdpxedx09vrp9" timestamp="1616508479"&gt;8171&lt;/key&gt;&lt;/foreign-keys&gt;&lt;ref-type name="Journal Article"&gt;17&lt;/ref-type&gt;&lt;contributors&gt;&lt;authors&gt;&lt;author&gt;Sturek, J. M.&lt;/author&gt;&lt;author&gt;Thomas, T. A.&lt;/author&gt;&lt;author&gt;Gorham, J. D.&lt;/author&gt;&lt;author&gt;Sheppard, C. A.&lt;/author&gt;&lt;author&gt;Raymond, A. E.&lt;/author&gt;&lt;author&gt;Guex, K. P.&lt;/author&gt;&lt;author&gt;Harrington, W. B.&lt;/author&gt;&lt;author&gt;Barros, A. J.&lt;/author&gt;&lt;author&gt;Madden, G. R.&lt;/author&gt;&lt;author&gt;Alkabab, Y. M.&lt;/author&gt;&lt;author&gt;Lu, D.&lt;/author&gt;&lt;author&gt;Liu, Q.&lt;/author&gt;&lt;author&gt;Poulter, M. D.&lt;/author&gt;&lt;author&gt;Mathers, A. J.&lt;/author&gt;&lt;author&gt;Thakur, A.&lt;/author&gt;&lt;author&gt;Kubicka, E. M.&lt;/author&gt;&lt;author&gt;Lum, L. G.&lt;/author&gt;&lt;author&gt;Heysell, S. K.&lt;/author&gt;&lt;/authors&gt;&lt;/contributors&gt;&lt;titles&gt;&lt;title&gt;Convalescent plasma for preventing critical illness in COVID-19: A phase 2 trial and immune profile&lt;/title&gt;&lt;secondary-title&gt;medRxiv&lt;/secondary-title&gt;&lt;alt-title&gt;medRxiv : the preprint server for health sciences&lt;/alt-title&gt;&lt;/titles&gt;&lt;periodical&gt;&lt;full-title&gt;medRxiv&lt;/full-title&gt;&lt;/periodical&gt;&lt;edition&gt;2021/02/24&lt;/edition&gt;&lt;dates&gt;&lt;year&gt;2021&lt;/year&gt;&lt;pub-dates&gt;&lt;date&gt;Feb 19&lt;/date&gt;&lt;/pub-dates&gt;&lt;/dates&gt;&lt;accession-num&gt;33619508&lt;/accession-num&gt;&lt;urls&gt;&lt;related-urls&gt;&lt;url&gt;https://www.ncbi.nlm.nih.gov/pubmed/33619508&lt;/url&gt;&lt;/related-urls&gt;&lt;/urls&gt;&lt;custom2&gt;PMC7899478&lt;/custom2&gt;&lt;electronic-resource-num&gt;10.1101/2021.02.16.21251849&lt;/electronic-resource-num&gt;&lt;remote-database-provider&gt;NLM&lt;/remote-database-provider&gt;&lt;language&gt;eng&lt;/language&gt;&lt;/record&gt;&lt;/Cite&gt;&lt;/EndNote&gt;</w:instrText>
            </w:r>
            <w:r w:rsidRPr="00FD4120">
              <w:fldChar w:fldCharType="separate"/>
            </w:r>
            <w:r>
              <w:rPr>
                <w:noProof/>
              </w:rPr>
              <w:t>(Sturek et al., 2021)</w:t>
            </w:r>
            <w:r w:rsidRPr="00FD4120">
              <w:fldChar w:fldCharType="end"/>
            </w:r>
          </w:p>
        </w:tc>
      </w:tr>
      <w:tr w:rsidR="00E876E0" w:rsidRPr="00FD4120" w14:paraId="3A6A75DD" w14:textId="77777777" w:rsidTr="00D17A34">
        <w:tc>
          <w:tcPr>
            <w:tcW w:w="1561" w:type="dxa"/>
          </w:tcPr>
          <w:p w14:paraId="4035ACA7" w14:textId="77777777" w:rsidR="00E876E0" w:rsidRPr="00FD4120" w:rsidRDefault="00E876E0" w:rsidP="00D17A34">
            <w:r w:rsidRPr="00FD4120">
              <w:t>Average</w:t>
            </w:r>
          </w:p>
        </w:tc>
        <w:tc>
          <w:tcPr>
            <w:tcW w:w="1556" w:type="dxa"/>
          </w:tcPr>
          <w:p w14:paraId="662D699E" w14:textId="77777777" w:rsidR="00E876E0" w:rsidRPr="00FD4120" w:rsidRDefault="00E876E0" w:rsidP="00D17A34"/>
        </w:tc>
        <w:tc>
          <w:tcPr>
            <w:tcW w:w="2368" w:type="dxa"/>
          </w:tcPr>
          <w:p w14:paraId="7739C243" w14:textId="77777777" w:rsidR="00E876E0" w:rsidRPr="00FD4120" w:rsidRDefault="00E876E0" w:rsidP="00D17A34"/>
        </w:tc>
        <w:tc>
          <w:tcPr>
            <w:tcW w:w="1260" w:type="dxa"/>
          </w:tcPr>
          <w:p w14:paraId="7DDE8BCF" w14:textId="77777777" w:rsidR="00E876E0" w:rsidRPr="00FD4120" w:rsidRDefault="00E876E0" w:rsidP="00D17A34">
            <w:r w:rsidRPr="00FD4120">
              <w:t>15.9</w:t>
            </w:r>
          </w:p>
        </w:tc>
        <w:tc>
          <w:tcPr>
            <w:tcW w:w="1260" w:type="dxa"/>
          </w:tcPr>
          <w:p w14:paraId="5DA66D9F" w14:textId="77777777" w:rsidR="00E876E0" w:rsidRPr="00FD4120" w:rsidRDefault="00E876E0" w:rsidP="00D17A34">
            <w:r w:rsidRPr="00FD4120">
              <w:t>23.5</w:t>
            </w:r>
          </w:p>
        </w:tc>
        <w:tc>
          <w:tcPr>
            <w:tcW w:w="1345" w:type="dxa"/>
          </w:tcPr>
          <w:p w14:paraId="54C85C7B" w14:textId="77777777" w:rsidR="00E876E0" w:rsidRPr="00FD4120" w:rsidRDefault="00E876E0" w:rsidP="00D17A34">
            <w:r w:rsidRPr="00FD4120">
              <w:t>0.68</w:t>
            </w:r>
          </w:p>
        </w:tc>
        <w:tc>
          <w:tcPr>
            <w:tcW w:w="1345" w:type="dxa"/>
          </w:tcPr>
          <w:p w14:paraId="2590ADDB" w14:textId="77777777" w:rsidR="00E876E0" w:rsidRPr="00FD4120" w:rsidRDefault="00E876E0" w:rsidP="00D17A34"/>
        </w:tc>
      </w:tr>
    </w:tbl>
    <w:p w14:paraId="213867D1" w14:textId="77777777" w:rsidR="00E876E0" w:rsidRPr="00FD4120" w:rsidRDefault="00E876E0" w:rsidP="00E876E0"/>
    <w:p w14:paraId="4ABBEC11" w14:textId="77777777" w:rsidR="009868A4" w:rsidRDefault="009868A4"/>
    <w:sectPr w:rsidR="0098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E0"/>
    <w:rsid w:val="009868A4"/>
    <w:rsid w:val="00E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5318"/>
  <w15:chartTrackingRefBased/>
  <w15:docId w15:val="{6F1A1EE7-D8A3-4377-B0F9-26C73089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5631</Characters>
  <Application>Microsoft Office Word</Application>
  <DocSecurity>0</DocSecurity>
  <Lines>77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Casadevall, Arturo</dc:creator>
  <cp:keywords/>
  <dc:description/>
  <cp:lastModifiedBy>Casadevall, Arturo</cp:lastModifiedBy>
  <cp:revision>1</cp:revision>
  <dcterms:created xsi:type="dcterms:W3CDTF">2021-05-27T16:00:00Z</dcterms:created>
  <dcterms:modified xsi:type="dcterms:W3CDTF">2021-05-27T16:00:00Z</dcterms:modified>
</cp:coreProperties>
</file>