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9D5D6" w14:textId="77777777" w:rsidR="00BC160F" w:rsidRPr="005370A5" w:rsidRDefault="00BC160F" w:rsidP="00BC160F">
      <w:pPr>
        <w:rPr>
          <w:rFonts w:ascii="Arial" w:hAnsi="Arial" w:cs="Arial"/>
        </w:rPr>
      </w:pPr>
    </w:p>
    <w:tbl>
      <w:tblPr>
        <w:tblW w:w="87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40"/>
        <w:gridCol w:w="2900"/>
        <w:gridCol w:w="2080"/>
        <w:gridCol w:w="1360"/>
      </w:tblGrid>
      <w:tr w:rsidR="00BC160F" w:rsidRPr="006901AD" w14:paraId="3C9E1268" w14:textId="77777777" w:rsidTr="00AD1293">
        <w:trPr>
          <w:trHeight w:val="476"/>
        </w:trPr>
        <w:tc>
          <w:tcPr>
            <w:tcW w:w="244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D3952" w14:textId="77777777" w:rsidR="00BC160F" w:rsidRPr="006901AD" w:rsidRDefault="00BC160F" w:rsidP="00AD1293">
            <w:pPr>
              <w:rPr>
                <w:rFonts w:ascii="Arial" w:hAnsi="Arial" w:cs="Arial"/>
                <w:b/>
                <w:bCs/>
                <w:sz w:val="20"/>
                <w:szCs w:val="21"/>
              </w:rPr>
            </w:pPr>
            <w:r w:rsidRPr="006901AD">
              <w:rPr>
                <w:rFonts w:ascii="Arial" w:hAnsi="Arial" w:cs="Arial"/>
                <w:b/>
                <w:bCs/>
                <w:sz w:val="20"/>
                <w:szCs w:val="21"/>
                <w:lang w:val="fr-FR"/>
              </w:rPr>
              <w:t>SNP</w:t>
            </w:r>
          </w:p>
        </w:tc>
        <w:tc>
          <w:tcPr>
            <w:tcW w:w="29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D030B" w14:textId="77777777" w:rsidR="00BC160F" w:rsidRPr="006901AD" w:rsidRDefault="00BC160F" w:rsidP="00AD1293">
            <w:pPr>
              <w:rPr>
                <w:rFonts w:ascii="Arial" w:hAnsi="Arial" w:cs="Arial"/>
                <w:b/>
                <w:bCs/>
                <w:sz w:val="20"/>
                <w:szCs w:val="21"/>
              </w:rPr>
            </w:pPr>
            <w:r w:rsidRPr="006901AD">
              <w:rPr>
                <w:rFonts w:ascii="Arial" w:hAnsi="Arial" w:cs="Arial"/>
                <w:b/>
                <w:bCs/>
                <w:sz w:val="20"/>
                <w:szCs w:val="21"/>
                <w:lang w:val="fr-FR"/>
              </w:rPr>
              <w:t>Chromosome</w:t>
            </w:r>
            <w:r w:rsidRPr="006901AD">
              <w:rPr>
                <w:rFonts w:ascii="Arial" w:hAnsi="Arial" w:cs="Arial"/>
                <w:b/>
                <w:bCs/>
                <w:sz w:val="20"/>
                <w:szCs w:val="21"/>
                <w:lang w:val="fr-FR"/>
              </w:rPr>
              <w:tab/>
            </w:r>
          </w:p>
        </w:tc>
        <w:tc>
          <w:tcPr>
            <w:tcW w:w="20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A6109" w14:textId="77777777" w:rsidR="00BC160F" w:rsidRPr="006901AD" w:rsidRDefault="00BC160F" w:rsidP="00AD1293">
            <w:pPr>
              <w:rPr>
                <w:rFonts w:ascii="Arial" w:hAnsi="Arial" w:cs="Arial"/>
                <w:b/>
                <w:bCs/>
                <w:sz w:val="20"/>
                <w:szCs w:val="21"/>
              </w:rPr>
            </w:pPr>
            <w:r w:rsidRPr="006901AD">
              <w:rPr>
                <w:rFonts w:ascii="Arial" w:hAnsi="Arial" w:cs="Arial"/>
                <w:b/>
                <w:bCs/>
                <w:sz w:val="20"/>
                <w:szCs w:val="21"/>
                <w:lang w:val="fr-FR"/>
              </w:rPr>
              <w:t>Pos</w:t>
            </w:r>
            <w:r>
              <w:rPr>
                <w:rFonts w:ascii="Arial" w:hAnsi="Arial" w:cs="Arial"/>
                <w:b/>
                <w:bCs/>
                <w:sz w:val="20"/>
                <w:szCs w:val="21"/>
                <w:lang w:val="fr-FR"/>
              </w:rPr>
              <w:t>ition</w:t>
            </w:r>
          </w:p>
        </w:tc>
        <w:tc>
          <w:tcPr>
            <w:tcW w:w="13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97E45" w14:textId="77777777" w:rsidR="00BC160F" w:rsidRPr="006901AD" w:rsidRDefault="00BC160F" w:rsidP="00AD1293">
            <w:pPr>
              <w:rPr>
                <w:rFonts w:ascii="Arial" w:hAnsi="Arial" w:cs="Arial"/>
                <w:b/>
                <w:bCs/>
                <w:sz w:val="20"/>
                <w:szCs w:val="21"/>
              </w:rPr>
            </w:pPr>
            <w:r w:rsidRPr="006901AD">
              <w:rPr>
                <w:rFonts w:ascii="Arial" w:hAnsi="Arial" w:cs="Arial"/>
                <w:b/>
                <w:bCs/>
                <w:sz w:val="20"/>
                <w:szCs w:val="21"/>
                <w:lang w:val="fr-FR"/>
              </w:rPr>
              <w:t>MAF</w:t>
            </w:r>
          </w:p>
        </w:tc>
      </w:tr>
      <w:tr w:rsidR="00BC160F" w:rsidRPr="006901AD" w14:paraId="0E778331" w14:textId="77777777" w:rsidTr="00AD1293">
        <w:trPr>
          <w:trHeight w:val="476"/>
        </w:trPr>
        <w:tc>
          <w:tcPr>
            <w:tcW w:w="24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4E4A5" w14:textId="77777777" w:rsidR="00BC160F" w:rsidRPr="006901AD" w:rsidRDefault="00BC160F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6901AD">
              <w:rPr>
                <w:rFonts w:ascii="Arial" w:hAnsi="Arial" w:cs="Arial"/>
                <w:sz w:val="20"/>
                <w:szCs w:val="21"/>
                <w:lang w:val="fr-FR"/>
              </w:rPr>
              <w:t>rs1922242</w:t>
            </w:r>
          </w:p>
        </w:tc>
        <w:tc>
          <w:tcPr>
            <w:tcW w:w="29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43EA5" w14:textId="77777777" w:rsidR="00BC160F" w:rsidRPr="006901AD" w:rsidRDefault="00BC160F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6901AD">
              <w:rPr>
                <w:rFonts w:ascii="Arial" w:hAnsi="Arial" w:cs="Arial"/>
                <w:sz w:val="20"/>
                <w:szCs w:val="21"/>
                <w:lang w:val="fr-FR"/>
              </w:rPr>
              <w:t>chr7</w:t>
            </w:r>
          </w:p>
        </w:tc>
        <w:tc>
          <w:tcPr>
            <w:tcW w:w="2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41C53" w14:textId="77777777" w:rsidR="00BC160F" w:rsidRPr="006901AD" w:rsidRDefault="00BC160F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6901AD">
              <w:rPr>
                <w:rFonts w:ascii="Arial" w:hAnsi="Arial" w:cs="Arial"/>
                <w:sz w:val="20"/>
                <w:szCs w:val="21"/>
                <w:lang w:val="fr-FR"/>
              </w:rPr>
              <w:t>87173667</w:t>
            </w:r>
          </w:p>
        </w:tc>
        <w:tc>
          <w:tcPr>
            <w:tcW w:w="13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F9AEE" w14:textId="77777777" w:rsidR="00BC160F" w:rsidRPr="006901AD" w:rsidRDefault="00BC160F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6901AD">
              <w:rPr>
                <w:rFonts w:ascii="Arial" w:hAnsi="Arial" w:cs="Arial"/>
                <w:sz w:val="20"/>
                <w:szCs w:val="21"/>
                <w:lang w:val="fr-FR"/>
              </w:rPr>
              <w:t>0.396</w:t>
            </w:r>
          </w:p>
        </w:tc>
      </w:tr>
      <w:tr w:rsidR="00BC160F" w:rsidRPr="006901AD" w14:paraId="16DFFA33" w14:textId="77777777" w:rsidTr="00AD1293">
        <w:trPr>
          <w:trHeight w:val="476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0A367" w14:textId="77777777" w:rsidR="00BC160F" w:rsidRPr="006901AD" w:rsidRDefault="00BC160F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6901AD">
              <w:rPr>
                <w:rFonts w:ascii="Arial" w:hAnsi="Arial" w:cs="Arial"/>
                <w:sz w:val="20"/>
                <w:szCs w:val="21"/>
              </w:rPr>
              <w:t>rs2235048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96D86" w14:textId="77777777" w:rsidR="00BC160F" w:rsidRPr="006901AD" w:rsidRDefault="00BC160F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6901AD">
              <w:rPr>
                <w:rFonts w:ascii="Arial" w:hAnsi="Arial" w:cs="Arial"/>
                <w:sz w:val="20"/>
                <w:szCs w:val="21"/>
                <w:lang w:val="fr-FR"/>
              </w:rPr>
              <w:t>chr7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B95FB" w14:textId="77777777" w:rsidR="00BC160F" w:rsidRPr="006901AD" w:rsidRDefault="00BC160F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6901AD">
              <w:rPr>
                <w:rFonts w:ascii="Arial" w:hAnsi="Arial" w:cs="Arial"/>
                <w:sz w:val="20"/>
                <w:szCs w:val="21"/>
                <w:lang w:val="fr-FR"/>
              </w:rPr>
              <w:t>87138511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59208" w14:textId="77777777" w:rsidR="00BC160F" w:rsidRPr="006901AD" w:rsidRDefault="00BC160F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6901AD">
              <w:rPr>
                <w:rFonts w:ascii="Arial" w:hAnsi="Arial" w:cs="Arial"/>
                <w:sz w:val="20"/>
                <w:szCs w:val="21"/>
                <w:lang w:val="fr-FR"/>
              </w:rPr>
              <w:t>0.399</w:t>
            </w:r>
          </w:p>
        </w:tc>
      </w:tr>
      <w:tr w:rsidR="00BC160F" w:rsidRPr="006901AD" w14:paraId="5025B479" w14:textId="77777777" w:rsidTr="00AD1293">
        <w:trPr>
          <w:trHeight w:val="493"/>
        </w:trPr>
        <w:tc>
          <w:tcPr>
            <w:tcW w:w="24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E4055" w14:textId="77777777" w:rsidR="00BC160F" w:rsidRPr="006901AD" w:rsidRDefault="00BC160F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6901AD">
              <w:rPr>
                <w:rFonts w:ascii="Arial" w:hAnsi="Arial" w:cs="Arial"/>
                <w:sz w:val="20"/>
                <w:szCs w:val="21"/>
              </w:rPr>
              <w:t>rs1045642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6D37F" w14:textId="77777777" w:rsidR="00BC160F" w:rsidRPr="006901AD" w:rsidRDefault="00BC160F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6901AD">
              <w:rPr>
                <w:rFonts w:ascii="Arial" w:hAnsi="Arial" w:cs="Arial"/>
                <w:sz w:val="20"/>
                <w:szCs w:val="21"/>
                <w:lang w:val="fr-FR"/>
              </w:rPr>
              <w:t>chr7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C8814" w14:textId="77777777" w:rsidR="00BC160F" w:rsidRPr="006901AD" w:rsidRDefault="00BC160F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6901AD">
              <w:rPr>
                <w:rFonts w:ascii="Arial" w:hAnsi="Arial" w:cs="Arial"/>
                <w:sz w:val="20"/>
                <w:szCs w:val="21"/>
                <w:lang w:val="fr-FR"/>
              </w:rPr>
              <w:t>87138645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D320B" w14:textId="77777777" w:rsidR="00BC160F" w:rsidRPr="006901AD" w:rsidRDefault="00BC160F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6901AD">
              <w:rPr>
                <w:rFonts w:ascii="Arial" w:hAnsi="Arial" w:cs="Arial"/>
                <w:sz w:val="20"/>
                <w:szCs w:val="21"/>
                <w:lang w:val="fr-FR"/>
              </w:rPr>
              <w:t>0.397</w:t>
            </w:r>
          </w:p>
        </w:tc>
      </w:tr>
    </w:tbl>
    <w:p w14:paraId="5189760D" w14:textId="77777777" w:rsidR="00BC160F" w:rsidRPr="005370A5" w:rsidRDefault="00BC160F" w:rsidP="00BC160F">
      <w:pPr>
        <w:rPr>
          <w:rFonts w:ascii="Arial" w:hAnsi="Arial" w:cs="Arial"/>
        </w:rPr>
      </w:pPr>
    </w:p>
    <w:p w14:paraId="2182A060" w14:textId="00729778" w:rsidR="00BC160F" w:rsidRPr="005370A5" w:rsidRDefault="00BC160F" w:rsidP="00BC160F">
      <w:pPr>
        <w:rPr>
          <w:rFonts w:ascii="Arial" w:hAnsi="Arial" w:cs="Arial"/>
          <w:b/>
          <w:bCs/>
        </w:rPr>
      </w:pPr>
      <w:r w:rsidRPr="00F663C5">
        <w:rPr>
          <w:rFonts w:ascii="Arial" w:hAnsi="Arial" w:cs="Arial"/>
          <w:b/>
          <w:bCs/>
        </w:rPr>
        <w:t>Table 1-</w:t>
      </w:r>
      <w:r w:rsidRPr="00BC160F">
        <w:rPr>
          <w:rFonts w:ascii="Arial" w:hAnsi="Arial" w:cs="Arial"/>
          <w:b/>
          <w:bCs/>
        </w:rPr>
        <w:t>source data 1</w:t>
      </w:r>
      <w:r w:rsidRPr="005370A5">
        <w:rPr>
          <w:rFonts w:ascii="Arial" w:hAnsi="Arial" w:cs="Arial"/>
          <w:b/>
          <w:bCs/>
        </w:rPr>
        <w:t xml:space="preserve"> </w:t>
      </w:r>
      <w:r w:rsidRPr="005370A5">
        <w:rPr>
          <w:rFonts w:ascii="Arial" w:hAnsi="Arial" w:cs="Arial"/>
          <w:b/>
          <w:bCs/>
          <w:i/>
          <w:iCs/>
        </w:rPr>
        <w:t>ABCB1</w:t>
      </w:r>
      <w:r w:rsidRPr="005370A5">
        <w:rPr>
          <w:rFonts w:ascii="Arial" w:hAnsi="Arial" w:cs="Arial"/>
          <w:b/>
          <w:bCs/>
        </w:rPr>
        <w:t xml:space="preserve"> </w:t>
      </w:r>
      <w:proofErr w:type="spellStart"/>
      <w:r w:rsidRPr="005370A5">
        <w:rPr>
          <w:rFonts w:ascii="Arial" w:hAnsi="Arial" w:cs="Arial"/>
          <w:b/>
          <w:bCs/>
        </w:rPr>
        <w:t>tagSNPs</w:t>
      </w:r>
      <w:proofErr w:type="spellEnd"/>
      <w:r w:rsidRPr="005370A5">
        <w:rPr>
          <w:rFonts w:ascii="Arial" w:hAnsi="Arial" w:cs="Arial"/>
          <w:b/>
          <w:bCs/>
        </w:rPr>
        <w:t xml:space="preserve"> from the HapMap database</w:t>
      </w:r>
    </w:p>
    <w:p w14:paraId="2B4F3993" w14:textId="77777777" w:rsidR="00BC160F" w:rsidRDefault="00BC160F" w:rsidP="00BC160F">
      <w:pPr>
        <w:rPr>
          <w:rFonts w:ascii="Arial" w:hAnsi="Arial" w:cs="Arial"/>
        </w:rPr>
      </w:pPr>
      <w:r w:rsidRPr="00D12D48">
        <w:rPr>
          <w:rFonts w:ascii="Arial" w:hAnsi="Arial" w:cs="Arial"/>
        </w:rPr>
        <w:t>MAF</w:t>
      </w:r>
      <w:r>
        <w:rPr>
          <w:rFonts w:ascii="Arial" w:hAnsi="Arial" w:cs="Arial" w:hint="eastAsia"/>
        </w:rPr>
        <w:t>,</w:t>
      </w:r>
      <w:r>
        <w:rPr>
          <w:rFonts w:ascii="Arial" w:hAnsi="Arial" w:cs="Arial"/>
        </w:rPr>
        <w:t xml:space="preserve"> </w:t>
      </w:r>
      <w:r w:rsidRPr="00D12D48">
        <w:rPr>
          <w:rFonts w:ascii="Arial" w:hAnsi="Arial" w:cs="Arial"/>
        </w:rPr>
        <w:t xml:space="preserve">miner allele </w:t>
      </w:r>
      <w:proofErr w:type="spellStart"/>
      <w:r w:rsidRPr="00D12D48">
        <w:rPr>
          <w:rFonts w:ascii="Arial" w:hAnsi="Arial" w:cs="Arial"/>
        </w:rPr>
        <w:t>frequence</w:t>
      </w:r>
      <w:proofErr w:type="spellEnd"/>
      <w:r>
        <w:rPr>
          <w:rFonts w:ascii="Arial" w:hAnsi="Arial" w:cs="Arial"/>
        </w:rPr>
        <w:t>.</w:t>
      </w:r>
    </w:p>
    <w:p w14:paraId="196086CF" w14:textId="77777777" w:rsidR="00BC160F" w:rsidRDefault="00BC160F" w:rsidP="00BC160F">
      <w:pPr>
        <w:rPr>
          <w:rFonts w:ascii="Arial" w:hAnsi="Arial" w:cs="Arial"/>
        </w:rPr>
      </w:pPr>
    </w:p>
    <w:p w14:paraId="272074D7" w14:textId="352DF765" w:rsidR="00BC160F" w:rsidRDefault="00BC160F" w:rsidP="00BC160F">
      <w:pPr>
        <w:rPr>
          <w:rFonts w:ascii="Arial" w:hAnsi="Arial" w:cs="Arial"/>
        </w:rPr>
      </w:pPr>
    </w:p>
    <w:p w14:paraId="3F78BB21" w14:textId="15AFA7E0" w:rsidR="00BC160F" w:rsidRDefault="00BC160F" w:rsidP="00BC160F">
      <w:pPr>
        <w:rPr>
          <w:rFonts w:ascii="Arial" w:hAnsi="Arial" w:cs="Arial"/>
        </w:rPr>
      </w:pPr>
    </w:p>
    <w:p w14:paraId="0EC7E969" w14:textId="77777777" w:rsidR="00BC160F" w:rsidRPr="005370A5" w:rsidRDefault="00BC160F" w:rsidP="00BC160F">
      <w:pPr>
        <w:rPr>
          <w:rFonts w:ascii="Arial" w:hAnsi="Arial" w:cs="Arial" w:hint="eastAsia"/>
        </w:rPr>
      </w:pPr>
    </w:p>
    <w:tbl>
      <w:tblPr>
        <w:tblW w:w="874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17"/>
        <w:gridCol w:w="3622"/>
        <w:gridCol w:w="1727"/>
        <w:gridCol w:w="1880"/>
      </w:tblGrid>
      <w:tr w:rsidR="00BC160F" w:rsidRPr="0002076E" w14:paraId="639C7C55" w14:textId="77777777" w:rsidTr="00AD1293">
        <w:trPr>
          <w:trHeight w:val="487"/>
        </w:trPr>
        <w:tc>
          <w:tcPr>
            <w:tcW w:w="1517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232F1414" w14:textId="77777777" w:rsidR="00BC160F" w:rsidRPr="0002076E" w:rsidRDefault="00BC160F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02076E">
              <w:rPr>
                <w:rFonts w:ascii="Arial" w:hAnsi="Arial" w:cs="Arial"/>
                <w:b/>
                <w:bCs/>
                <w:sz w:val="20"/>
                <w:szCs w:val="21"/>
              </w:rPr>
              <w:t xml:space="preserve">SNP  </w:t>
            </w:r>
          </w:p>
        </w:tc>
        <w:tc>
          <w:tcPr>
            <w:tcW w:w="36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6022110A" w14:textId="77777777" w:rsidR="00BC160F" w:rsidRPr="0002076E" w:rsidRDefault="00BC160F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02076E">
              <w:rPr>
                <w:rFonts w:ascii="Arial" w:hAnsi="Arial" w:cs="Arial"/>
                <w:b/>
                <w:bCs/>
                <w:sz w:val="20"/>
                <w:szCs w:val="21"/>
              </w:rPr>
              <w:t>Primer</w:t>
            </w:r>
            <w:r w:rsidRPr="0002076E">
              <w:rPr>
                <w:rFonts w:ascii="Arial" w:hAnsi="Arial" w:cs="Arial" w:hint="eastAsia"/>
                <w:b/>
                <w:bCs/>
                <w:sz w:val="20"/>
                <w:szCs w:val="21"/>
              </w:rPr>
              <w:t>（</w:t>
            </w:r>
            <w:r w:rsidRPr="0002076E">
              <w:rPr>
                <w:rFonts w:ascii="Arial" w:hAnsi="Arial" w:cs="Arial"/>
                <w:b/>
                <w:bCs/>
                <w:sz w:val="20"/>
                <w:szCs w:val="21"/>
              </w:rPr>
              <w:t>5</w:t>
            </w:r>
            <w:proofErr w:type="gramStart"/>
            <w:r w:rsidRPr="0002076E">
              <w:rPr>
                <w:rFonts w:ascii="Arial" w:hAnsi="Arial" w:cs="Arial"/>
                <w:b/>
                <w:bCs/>
                <w:sz w:val="20"/>
                <w:szCs w:val="21"/>
              </w:rPr>
              <w:t>’</w:t>
            </w:r>
            <w:proofErr w:type="gramEnd"/>
            <w:r w:rsidRPr="0002076E">
              <w:rPr>
                <w:rFonts w:ascii="Arial" w:hAnsi="Arial" w:cs="Arial"/>
                <w:b/>
                <w:bCs/>
                <w:sz w:val="20"/>
                <w:szCs w:val="21"/>
              </w:rPr>
              <w:t>→3</w:t>
            </w:r>
            <w:proofErr w:type="gramStart"/>
            <w:r w:rsidRPr="0002076E">
              <w:rPr>
                <w:rFonts w:ascii="Arial" w:hAnsi="Arial" w:cs="Arial"/>
                <w:b/>
                <w:bCs/>
                <w:sz w:val="20"/>
                <w:szCs w:val="21"/>
              </w:rPr>
              <w:t>’</w:t>
            </w:r>
            <w:proofErr w:type="gramEnd"/>
            <w:r w:rsidRPr="0002076E">
              <w:rPr>
                <w:rFonts w:ascii="Arial" w:hAnsi="Arial" w:cs="Arial" w:hint="eastAsia"/>
                <w:b/>
                <w:bCs/>
                <w:sz w:val="20"/>
                <w:szCs w:val="21"/>
              </w:rPr>
              <w:t>）</w:t>
            </w:r>
          </w:p>
        </w:tc>
        <w:tc>
          <w:tcPr>
            <w:tcW w:w="172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15F49B4E" w14:textId="77777777" w:rsidR="00BC160F" w:rsidRPr="0002076E" w:rsidRDefault="00BC160F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02076E">
              <w:rPr>
                <w:rFonts w:ascii="Arial" w:hAnsi="Arial" w:cs="Arial"/>
                <w:b/>
                <w:bCs/>
                <w:sz w:val="20"/>
                <w:szCs w:val="21"/>
              </w:rPr>
              <w:t>Annealing temperature(</w:t>
            </w:r>
            <w:r w:rsidRPr="0002076E">
              <w:rPr>
                <w:rFonts w:ascii="Arial" w:hAnsi="Arial" w:cs="Arial" w:hint="eastAsia"/>
                <w:b/>
                <w:bCs/>
                <w:sz w:val="20"/>
                <w:szCs w:val="21"/>
              </w:rPr>
              <w:t>℃</w:t>
            </w:r>
            <w:r w:rsidRPr="0002076E">
              <w:rPr>
                <w:rFonts w:ascii="Arial" w:hAnsi="Arial" w:cs="Arial"/>
                <w:b/>
                <w:bCs/>
                <w:sz w:val="20"/>
                <w:szCs w:val="21"/>
              </w:rPr>
              <w:t>)</w:t>
            </w:r>
          </w:p>
        </w:tc>
        <w:tc>
          <w:tcPr>
            <w:tcW w:w="188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63F6BDAD" w14:textId="77777777" w:rsidR="00BC160F" w:rsidRDefault="00BC160F" w:rsidP="00AD1293">
            <w:pPr>
              <w:rPr>
                <w:rFonts w:ascii="Arial" w:hAnsi="Arial" w:cs="Arial"/>
                <w:b/>
                <w:bCs/>
                <w:sz w:val="20"/>
                <w:szCs w:val="21"/>
              </w:rPr>
            </w:pPr>
            <w:r w:rsidRPr="0002076E">
              <w:rPr>
                <w:rFonts w:ascii="Arial" w:hAnsi="Arial" w:cs="Arial"/>
                <w:b/>
                <w:bCs/>
                <w:sz w:val="20"/>
                <w:szCs w:val="21"/>
              </w:rPr>
              <w:t>Fragment length</w:t>
            </w:r>
          </w:p>
          <w:p w14:paraId="0BD7747C" w14:textId="77777777" w:rsidR="00BC160F" w:rsidRPr="0002076E" w:rsidRDefault="00BC160F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02076E">
              <w:rPr>
                <w:rFonts w:ascii="Arial" w:hAnsi="Arial" w:cs="Arial"/>
                <w:b/>
                <w:bCs/>
                <w:sz w:val="20"/>
                <w:szCs w:val="21"/>
              </w:rPr>
              <w:t>(bp)</w:t>
            </w:r>
          </w:p>
        </w:tc>
      </w:tr>
      <w:tr w:rsidR="00BC160F" w:rsidRPr="0002076E" w14:paraId="1D743A18" w14:textId="77777777" w:rsidTr="00AD1293">
        <w:trPr>
          <w:trHeight w:val="643"/>
        </w:trPr>
        <w:tc>
          <w:tcPr>
            <w:tcW w:w="1517" w:type="dxa"/>
            <w:tcBorders>
              <w:top w:val="single" w:sz="12" w:space="0" w:color="000000"/>
              <w:left w:val="nil"/>
              <w:bottom w:val="nil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055AA711" w14:textId="77777777" w:rsidR="00BC160F" w:rsidRPr="0002076E" w:rsidRDefault="00BC160F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02076E">
              <w:rPr>
                <w:rFonts w:ascii="Arial" w:hAnsi="Arial" w:cs="Arial"/>
                <w:sz w:val="20"/>
                <w:szCs w:val="21"/>
              </w:rPr>
              <w:t>rs1922242</w:t>
            </w:r>
          </w:p>
        </w:tc>
        <w:tc>
          <w:tcPr>
            <w:tcW w:w="3622" w:type="dxa"/>
            <w:tcBorders>
              <w:top w:val="single" w:sz="12" w:space="0" w:color="000000"/>
              <w:bottom w:val="nil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01C7F705" w14:textId="77777777" w:rsidR="00BC160F" w:rsidRPr="0002076E" w:rsidRDefault="00BC160F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02076E">
              <w:rPr>
                <w:rFonts w:ascii="Arial" w:hAnsi="Arial" w:cs="Arial"/>
                <w:sz w:val="20"/>
                <w:szCs w:val="21"/>
              </w:rPr>
              <w:t xml:space="preserve">F: AAAGGAAACTGGAGGTATAC </w:t>
            </w:r>
          </w:p>
          <w:p w14:paraId="6F5C2500" w14:textId="77777777" w:rsidR="00BC160F" w:rsidRPr="0002076E" w:rsidRDefault="00BC160F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02076E">
              <w:rPr>
                <w:rFonts w:ascii="Arial" w:hAnsi="Arial" w:cs="Arial"/>
                <w:sz w:val="20"/>
                <w:szCs w:val="21"/>
              </w:rPr>
              <w:t>R: CTTGTCAGGTTCTGAGTACC</w:t>
            </w:r>
          </w:p>
        </w:tc>
        <w:tc>
          <w:tcPr>
            <w:tcW w:w="1727" w:type="dxa"/>
            <w:tcBorders>
              <w:top w:val="single" w:sz="12" w:space="0" w:color="000000"/>
              <w:bottom w:val="nil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3D0454F5" w14:textId="77777777" w:rsidR="00BC160F" w:rsidRPr="0002076E" w:rsidRDefault="00BC160F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02076E">
              <w:rPr>
                <w:rFonts w:ascii="Arial" w:hAnsi="Arial" w:cs="Arial"/>
                <w:sz w:val="20"/>
                <w:szCs w:val="21"/>
              </w:rPr>
              <w:t>52</w:t>
            </w:r>
          </w:p>
        </w:tc>
        <w:tc>
          <w:tcPr>
            <w:tcW w:w="1880" w:type="dxa"/>
            <w:tcBorders>
              <w:top w:val="single" w:sz="12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6A3C1165" w14:textId="77777777" w:rsidR="00BC160F" w:rsidRPr="0002076E" w:rsidRDefault="00BC160F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02076E">
              <w:rPr>
                <w:rFonts w:ascii="Arial" w:hAnsi="Arial" w:cs="Arial"/>
                <w:sz w:val="20"/>
                <w:szCs w:val="21"/>
              </w:rPr>
              <w:t>300</w:t>
            </w:r>
          </w:p>
        </w:tc>
      </w:tr>
      <w:tr w:rsidR="00BC160F" w:rsidRPr="0002076E" w14:paraId="227B78AA" w14:textId="77777777" w:rsidTr="00AD1293">
        <w:trPr>
          <w:trHeight w:val="643"/>
        </w:trPr>
        <w:tc>
          <w:tcPr>
            <w:tcW w:w="1517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0EE55B80" w14:textId="77777777" w:rsidR="00BC160F" w:rsidRPr="0002076E" w:rsidRDefault="00BC160F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02076E">
              <w:rPr>
                <w:rFonts w:ascii="Arial" w:hAnsi="Arial" w:cs="Arial"/>
                <w:sz w:val="20"/>
                <w:szCs w:val="21"/>
              </w:rPr>
              <w:t>rs2235048</w:t>
            </w:r>
          </w:p>
        </w:tc>
        <w:tc>
          <w:tcPr>
            <w:tcW w:w="3622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0FF3FA7F" w14:textId="77777777" w:rsidR="00BC160F" w:rsidRPr="0002076E" w:rsidRDefault="00BC160F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02076E">
              <w:rPr>
                <w:rFonts w:ascii="Arial" w:hAnsi="Arial" w:cs="Arial"/>
                <w:sz w:val="20"/>
                <w:szCs w:val="21"/>
              </w:rPr>
              <w:t xml:space="preserve">F: TGAGAACATTGCCTATGGAG </w:t>
            </w:r>
          </w:p>
          <w:p w14:paraId="1DDD8812" w14:textId="77777777" w:rsidR="00BC160F" w:rsidRPr="0002076E" w:rsidRDefault="00BC160F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02076E">
              <w:rPr>
                <w:rFonts w:ascii="Arial" w:hAnsi="Arial" w:cs="Arial"/>
                <w:sz w:val="20"/>
                <w:szCs w:val="21"/>
              </w:rPr>
              <w:t xml:space="preserve">R: AAGGAGGGTCAGGTGATCAG </w:t>
            </w:r>
          </w:p>
        </w:tc>
        <w:tc>
          <w:tcPr>
            <w:tcW w:w="1727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56B9DB47" w14:textId="77777777" w:rsidR="00BC160F" w:rsidRPr="0002076E" w:rsidRDefault="00BC160F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02076E">
              <w:rPr>
                <w:rFonts w:ascii="Arial" w:hAnsi="Arial" w:cs="Arial"/>
                <w:sz w:val="20"/>
                <w:szCs w:val="21"/>
              </w:rPr>
              <w:t>52</w:t>
            </w:r>
          </w:p>
        </w:tc>
        <w:tc>
          <w:tcPr>
            <w:tcW w:w="18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331E0A3C" w14:textId="77777777" w:rsidR="00BC160F" w:rsidRPr="0002076E" w:rsidRDefault="00BC160F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02076E">
              <w:rPr>
                <w:rFonts w:ascii="Arial" w:hAnsi="Arial" w:cs="Arial"/>
                <w:sz w:val="20"/>
                <w:szCs w:val="21"/>
              </w:rPr>
              <w:t>302</w:t>
            </w:r>
          </w:p>
        </w:tc>
      </w:tr>
      <w:tr w:rsidR="00BC160F" w:rsidRPr="0002076E" w14:paraId="3257973B" w14:textId="77777777" w:rsidTr="00AD1293">
        <w:trPr>
          <w:trHeight w:val="643"/>
        </w:trPr>
        <w:tc>
          <w:tcPr>
            <w:tcW w:w="1517" w:type="dxa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75D0D591" w14:textId="77777777" w:rsidR="00BC160F" w:rsidRPr="0002076E" w:rsidRDefault="00BC160F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02076E">
              <w:rPr>
                <w:rFonts w:ascii="Arial" w:hAnsi="Arial" w:cs="Arial"/>
                <w:sz w:val="20"/>
                <w:szCs w:val="21"/>
              </w:rPr>
              <w:t>rs1045642</w:t>
            </w:r>
          </w:p>
        </w:tc>
        <w:tc>
          <w:tcPr>
            <w:tcW w:w="3622" w:type="dxa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679E0446" w14:textId="77777777" w:rsidR="00BC160F" w:rsidRPr="0002076E" w:rsidRDefault="00BC160F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02076E">
              <w:rPr>
                <w:rFonts w:ascii="Arial" w:hAnsi="Arial" w:cs="Arial"/>
                <w:sz w:val="20"/>
                <w:szCs w:val="21"/>
              </w:rPr>
              <w:t>F: TCAAAGTGTGCTGGTCCTG</w:t>
            </w:r>
          </w:p>
          <w:p w14:paraId="3416E126" w14:textId="77777777" w:rsidR="00BC160F" w:rsidRPr="0002076E" w:rsidRDefault="00BC160F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02076E">
              <w:rPr>
                <w:rFonts w:ascii="Arial" w:hAnsi="Arial" w:cs="Arial"/>
                <w:sz w:val="20"/>
                <w:szCs w:val="21"/>
              </w:rPr>
              <w:t>R: ACAAGGAGGGTCAGGTGATC</w:t>
            </w:r>
          </w:p>
        </w:tc>
        <w:tc>
          <w:tcPr>
            <w:tcW w:w="1727" w:type="dxa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6CC841F9" w14:textId="77777777" w:rsidR="00BC160F" w:rsidRPr="0002076E" w:rsidRDefault="00BC160F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02076E">
              <w:rPr>
                <w:rFonts w:ascii="Arial" w:hAnsi="Arial" w:cs="Arial"/>
                <w:sz w:val="20"/>
                <w:szCs w:val="21"/>
              </w:rPr>
              <w:t>63</w:t>
            </w:r>
          </w:p>
        </w:tc>
        <w:tc>
          <w:tcPr>
            <w:tcW w:w="1880" w:type="dxa"/>
            <w:tcBorders>
              <w:top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5997DF1F" w14:textId="77777777" w:rsidR="00BC160F" w:rsidRPr="0002076E" w:rsidRDefault="00BC160F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02076E">
              <w:rPr>
                <w:rFonts w:ascii="Arial" w:hAnsi="Arial" w:cs="Arial"/>
                <w:sz w:val="20"/>
                <w:szCs w:val="21"/>
              </w:rPr>
              <w:t>452</w:t>
            </w:r>
          </w:p>
        </w:tc>
      </w:tr>
    </w:tbl>
    <w:p w14:paraId="65518CA5" w14:textId="77777777" w:rsidR="00BC160F" w:rsidRPr="005370A5" w:rsidRDefault="00BC160F" w:rsidP="00BC160F">
      <w:pPr>
        <w:rPr>
          <w:rFonts w:ascii="Arial" w:hAnsi="Arial" w:cs="Arial"/>
        </w:rPr>
      </w:pPr>
    </w:p>
    <w:p w14:paraId="048D8A75" w14:textId="2CBBA176" w:rsidR="00BC160F" w:rsidRPr="005370A5" w:rsidRDefault="00BC160F" w:rsidP="00BC160F">
      <w:pPr>
        <w:rPr>
          <w:rFonts w:ascii="Arial" w:hAnsi="Arial" w:cs="Arial"/>
          <w:b/>
          <w:bCs/>
        </w:rPr>
      </w:pPr>
      <w:r w:rsidRPr="00F663C5">
        <w:rPr>
          <w:rFonts w:ascii="Arial" w:hAnsi="Arial" w:cs="Arial"/>
          <w:b/>
          <w:bCs/>
        </w:rPr>
        <w:t>Table 1-</w:t>
      </w:r>
      <w:r w:rsidRPr="00BC160F">
        <w:t xml:space="preserve"> </w:t>
      </w:r>
      <w:r w:rsidRPr="00BC160F">
        <w:rPr>
          <w:rFonts w:ascii="Arial" w:hAnsi="Arial" w:cs="Arial"/>
          <w:b/>
          <w:bCs/>
        </w:rPr>
        <w:t xml:space="preserve">source data </w:t>
      </w:r>
      <w:r>
        <w:rPr>
          <w:rFonts w:ascii="Arial" w:hAnsi="Arial" w:cs="Arial"/>
          <w:b/>
          <w:bCs/>
        </w:rPr>
        <w:t>2</w:t>
      </w:r>
      <w:r w:rsidRPr="005370A5">
        <w:rPr>
          <w:rFonts w:ascii="Arial" w:hAnsi="Arial" w:cs="Arial"/>
          <w:b/>
          <w:bCs/>
        </w:rPr>
        <w:t xml:space="preserve"> Primer sequences used in genotyping analysis for </w:t>
      </w:r>
      <w:r w:rsidRPr="005370A5">
        <w:rPr>
          <w:rFonts w:ascii="Arial" w:hAnsi="Arial" w:cs="Arial"/>
          <w:b/>
          <w:bCs/>
          <w:i/>
          <w:iCs/>
        </w:rPr>
        <w:t>ABCB1</w:t>
      </w:r>
      <w:r w:rsidRPr="005370A5">
        <w:rPr>
          <w:rFonts w:ascii="Arial" w:hAnsi="Arial" w:cs="Arial"/>
          <w:b/>
          <w:bCs/>
        </w:rPr>
        <w:t xml:space="preserve">. </w:t>
      </w:r>
    </w:p>
    <w:p w14:paraId="45056F4A" w14:textId="77777777" w:rsidR="00BC160F" w:rsidRPr="005370A5" w:rsidRDefault="00BC160F" w:rsidP="00BC160F">
      <w:pPr>
        <w:rPr>
          <w:rFonts w:ascii="Arial" w:hAnsi="Arial" w:cs="Arial"/>
        </w:rPr>
      </w:pPr>
    </w:p>
    <w:p w14:paraId="4C546FAE" w14:textId="77777777" w:rsidR="00BE645E" w:rsidRPr="00BC160F" w:rsidRDefault="00BE645E"/>
    <w:sectPr w:rsidR="00BE645E" w:rsidRPr="00BC1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D4"/>
    <w:rsid w:val="001166F4"/>
    <w:rsid w:val="0016574E"/>
    <w:rsid w:val="001D7295"/>
    <w:rsid w:val="008C6269"/>
    <w:rsid w:val="00BC160F"/>
    <w:rsid w:val="00BE645E"/>
    <w:rsid w:val="00F1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8FE30"/>
  <w15:chartTrackingRefBased/>
  <w15:docId w15:val="{80E35A41-69EF-4F90-AD4A-07BF61B0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6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cici</dc:creator>
  <cp:keywords/>
  <dc:description/>
  <cp:lastModifiedBy>cici</cp:lastModifiedBy>
  <cp:revision>2</cp:revision>
  <dcterms:created xsi:type="dcterms:W3CDTF">2022-01-30T08:39:00Z</dcterms:created>
  <dcterms:modified xsi:type="dcterms:W3CDTF">2022-01-30T08:49:00Z</dcterms:modified>
</cp:coreProperties>
</file>