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0F45" w14:textId="77777777" w:rsidR="00B80998" w:rsidRPr="001D0385" w:rsidRDefault="00B80998" w:rsidP="00B80998">
      <w:pPr>
        <w:snapToGrid w:val="0"/>
        <w:spacing w:line="360" w:lineRule="auto"/>
        <w:outlineLvl w:val="0"/>
        <w:rPr>
          <w:rFonts w:ascii="Arial" w:eastAsia="等线" w:hAnsi="Arial" w:cs="Arial"/>
          <w:b/>
        </w:rPr>
      </w:pPr>
      <w:bookmarkStart w:id="0" w:name="OLE_LINK154"/>
      <w:bookmarkStart w:id="1" w:name="OLE_LINK155"/>
      <w:bookmarkStart w:id="2" w:name="OLE_LINK213"/>
      <w:bookmarkStart w:id="3" w:name="_Hlk52973886"/>
      <w:bookmarkStart w:id="4" w:name="_Toc37856911"/>
      <w:r w:rsidRPr="001D0385">
        <w:rPr>
          <w:rFonts w:ascii="Arial" w:eastAsia="等线" w:hAnsi="Arial" w:cs="Arial"/>
          <w:b/>
        </w:rPr>
        <w:t>A Pre-Scree</w:t>
      </w:r>
      <w:bookmarkStart w:id="5" w:name="OLE_LINK140"/>
      <w:bookmarkStart w:id="6" w:name="OLE_LINK141"/>
      <w:r w:rsidRPr="001D0385">
        <w:rPr>
          <w:rFonts w:ascii="Arial" w:eastAsia="等线" w:hAnsi="Arial" w:cs="Arial"/>
          <w:b/>
        </w:rPr>
        <w:t xml:space="preserve">ning </w:t>
      </w:r>
      <w:bookmarkEnd w:id="5"/>
      <w:bookmarkEnd w:id="6"/>
      <w:r w:rsidRPr="001D0385">
        <w:rPr>
          <w:rFonts w:ascii="Arial" w:eastAsia="等线" w:hAnsi="Arial" w:cs="Arial"/>
          <w:b/>
        </w:rPr>
        <w:t>Strategy to Assess Resected Tumor Margins</w:t>
      </w:r>
      <w:r w:rsidRPr="001D0385" w:rsidDel="000174ED">
        <w:rPr>
          <w:rFonts w:ascii="Arial" w:eastAsia="等线" w:hAnsi="Arial" w:cs="Arial"/>
          <w:b/>
        </w:rPr>
        <w:t xml:space="preserve"> </w:t>
      </w:r>
      <w:r w:rsidRPr="001D0385">
        <w:rPr>
          <w:rFonts w:ascii="Arial" w:eastAsia="等线" w:hAnsi="Arial" w:cs="Arial"/>
          <w:b/>
        </w:rPr>
        <w:t>by</w:t>
      </w:r>
      <w:r w:rsidRPr="001D0385">
        <w:rPr>
          <w:rFonts w:ascii="Arial" w:eastAsia="等线" w:hAnsi="Arial" w:cs="Arial"/>
          <w:bCs/>
        </w:rPr>
        <w:t xml:space="preserve"> </w:t>
      </w:r>
      <w:r w:rsidRPr="001D0385">
        <w:rPr>
          <w:rFonts w:ascii="Arial" w:eastAsia="等线" w:hAnsi="Arial" w:cs="Arial"/>
          <w:b/>
        </w:rPr>
        <w:t>Imaging Cytoplasmic Viscosity and Hypoxia</w:t>
      </w:r>
      <w:bookmarkEnd w:id="0"/>
      <w:bookmarkEnd w:id="1"/>
    </w:p>
    <w:bookmarkEnd w:id="2"/>
    <w:p w14:paraId="18779DEA" w14:textId="7794F369" w:rsidR="00B80998" w:rsidRPr="001D0385" w:rsidRDefault="00B80998" w:rsidP="00B80998">
      <w:pPr>
        <w:snapToGrid w:val="0"/>
        <w:spacing w:line="360" w:lineRule="auto"/>
        <w:rPr>
          <w:rFonts w:ascii="Arial" w:eastAsia="等线" w:hAnsi="Arial" w:cs="Arial"/>
        </w:rPr>
      </w:pPr>
      <w:r w:rsidRPr="001D0385">
        <w:rPr>
          <w:rFonts w:ascii="Arial" w:eastAsia="等线" w:hAnsi="Arial" w:cs="Arial"/>
        </w:rPr>
        <w:t xml:space="preserve">Hui Huang </w:t>
      </w:r>
      <w:proofErr w:type="spellStart"/>
      <w:proofErr w:type="gramStart"/>
      <w:r w:rsidRPr="001D0385">
        <w:rPr>
          <w:rFonts w:ascii="Arial" w:eastAsia="等线" w:hAnsi="Arial" w:cs="Arial"/>
          <w:vertAlign w:val="superscript"/>
        </w:rPr>
        <w:t>a,b</w:t>
      </w:r>
      <w:proofErr w:type="spellEnd"/>
      <w:proofErr w:type="gramEnd"/>
      <w:r w:rsidRPr="001D0385">
        <w:rPr>
          <w:rFonts w:ascii="Arial" w:eastAsia="等线" w:hAnsi="Arial" w:cs="Arial"/>
        </w:rPr>
        <w:t xml:space="preserve">, </w:t>
      </w:r>
      <w:proofErr w:type="spellStart"/>
      <w:r w:rsidRPr="001D0385">
        <w:rPr>
          <w:rFonts w:ascii="Arial" w:eastAsia="等线" w:hAnsi="Arial" w:cs="Arial"/>
        </w:rPr>
        <w:t>Youpei</w:t>
      </w:r>
      <w:proofErr w:type="spellEnd"/>
      <w:r w:rsidRPr="001D0385">
        <w:rPr>
          <w:rFonts w:ascii="Arial" w:eastAsia="等线" w:hAnsi="Arial" w:cs="Arial"/>
        </w:rPr>
        <w:t xml:space="preserve"> Lin </w:t>
      </w:r>
      <w:r w:rsidRPr="001D0385">
        <w:rPr>
          <w:rFonts w:ascii="Arial" w:eastAsia="等线" w:hAnsi="Arial" w:cs="Arial"/>
          <w:vertAlign w:val="superscript"/>
        </w:rPr>
        <w:t>c</w:t>
      </w:r>
      <w:r w:rsidRPr="001D0385">
        <w:rPr>
          <w:rFonts w:ascii="Arial" w:eastAsia="等线" w:hAnsi="Arial" w:cs="Arial"/>
        </w:rPr>
        <w:t>,</w:t>
      </w:r>
      <w:r w:rsidRPr="001D0385">
        <w:rPr>
          <w:rFonts w:ascii="Arial" w:eastAsia="等线" w:hAnsi="Arial" w:cs="Arial"/>
          <w:vertAlign w:val="superscript"/>
        </w:rPr>
        <w:t xml:space="preserve"> </w:t>
      </w:r>
      <w:proofErr w:type="spellStart"/>
      <w:r w:rsidRPr="001D0385">
        <w:rPr>
          <w:rFonts w:ascii="Arial" w:eastAsia="等线" w:hAnsi="Arial" w:cs="Arial"/>
        </w:rPr>
        <w:t>Wenrui</w:t>
      </w:r>
      <w:proofErr w:type="spellEnd"/>
      <w:r w:rsidRPr="001D0385">
        <w:rPr>
          <w:rFonts w:ascii="Arial" w:eastAsia="等线" w:hAnsi="Arial" w:cs="Arial"/>
        </w:rPr>
        <w:t xml:space="preserve"> Ma </w:t>
      </w:r>
      <w:r w:rsidRPr="001D0385">
        <w:rPr>
          <w:rFonts w:ascii="Arial" w:eastAsia="等线" w:hAnsi="Arial" w:cs="Arial"/>
          <w:vertAlign w:val="superscript"/>
        </w:rPr>
        <w:t>d</w:t>
      </w:r>
      <w:r w:rsidRPr="001D0385">
        <w:rPr>
          <w:rFonts w:ascii="Arial" w:eastAsia="等线" w:hAnsi="Arial" w:cs="Arial"/>
        </w:rPr>
        <w:t xml:space="preserve">, </w:t>
      </w:r>
      <w:bookmarkStart w:id="7" w:name="OLE_LINK183"/>
      <w:proofErr w:type="spellStart"/>
      <w:r w:rsidRPr="001D0385">
        <w:rPr>
          <w:rFonts w:ascii="Arial" w:eastAsia="等线" w:hAnsi="Arial" w:cs="Arial"/>
        </w:rPr>
        <w:t>Jiannan</w:t>
      </w:r>
      <w:proofErr w:type="spellEnd"/>
      <w:r w:rsidRPr="001D0385">
        <w:rPr>
          <w:rFonts w:ascii="Arial" w:eastAsia="等线" w:hAnsi="Arial" w:cs="Arial"/>
        </w:rPr>
        <w:t xml:space="preserve"> Liu </w:t>
      </w:r>
      <w:r w:rsidRPr="001D0385">
        <w:rPr>
          <w:rFonts w:ascii="Arial" w:eastAsia="等线" w:hAnsi="Arial" w:cs="Arial"/>
          <w:vertAlign w:val="superscript"/>
        </w:rPr>
        <w:t>e</w:t>
      </w:r>
      <w:r w:rsidRPr="001D0385">
        <w:rPr>
          <w:rFonts w:ascii="Arial" w:eastAsia="等线" w:hAnsi="Arial" w:cs="Arial"/>
        </w:rPr>
        <w:t xml:space="preserve">, Jing Han </w:t>
      </w:r>
      <w:r w:rsidRPr="001D0385">
        <w:rPr>
          <w:rFonts w:ascii="Arial" w:eastAsia="等线" w:hAnsi="Arial" w:cs="Arial"/>
          <w:vertAlign w:val="superscript"/>
        </w:rPr>
        <w:t>e</w:t>
      </w:r>
      <w:r w:rsidRPr="001D0385">
        <w:rPr>
          <w:rFonts w:ascii="Arial" w:eastAsia="等线" w:hAnsi="Arial" w:cs="Arial"/>
        </w:rPr>
        <w:t xml:space="preserve">, </w:t>
      </w:r>
      <w:proofErr w:type="spellStart"/>
      <w:r w:rsidRPr="001D0385">
        <w:rPr>
          <w:rFonts w:ascii="Arial" w:eastAsia="等线" w:hAnsi="Arial" w:cs="Arial"/>
        </w:rPr>
        <w:t>Xiaoyi</w:t>
      </w:r>
      <w:proofErr w:type="spellEnd"/>
      <w:r w:rsidRPr="001D0385">
        <w:rPr>
          <w:rFonts w:ascii="Arial" w:eastAsia="等线" w:hAnsi="Arial" w:cs="Arial"/>
        </w:rPr>
        <w:t xml:space="preserve"> Hu </w:t>
      </w:r>
      <w:r w:rsidRPr="001D0385">
        <w:rPr>
          <w:rFonts w:ascii="Arial" w:eastAsia="等线" w:hAnsi="Arial" w:cs="Arial"/>
          <w:vertAlign w:val="superscript"/>
        </w:rPr>
        <w:t>f</w:t>
      </w:r>
      <w:r w:rsidRPr="001D0385">
        <w:rPr>
          <w:rFonts w:ascii="Arial" w:eastAsia="等线" w:hAnsi="Arial" w:cs="Arial"/>
        </w:rPr>
        <w:t xml:space="preserve">, </w:t>
      </w:r>
      <w:proofErr w:type="spellStart"/>
      <w:r w:rsidRPr="001D0385">
        <w:rPr>
          <w:rFonts w:ascii="Arial" w:eastAsia="等线" w:hAnsi="Arial" w:cs="Arial"/>
        </w:rPr>
        <w:t>Meilin</w:t>
      </w:r>
      <w:proofErr w:type="spellEnd"/>
      <w:r w:rsidRPr="001D0385">
        <w:rPr>
          <w:rFonts w:ascii="Arial" w:eastAsia="等线" w:hAnsi="Arial" w:cs="Arial"/>
        </w:rPr>
        <w:t xml:space="preserve"> Tang </w:t>
      </w:r>
      <w:r w:rsidRPr="001D0385">
        <w:rPr>
          <w:rFonts w:ascii="Arial" w:eastAsia="等线" w:hAnsi="Arial" w:cs="Arial"/>
          <w:vertAlign w:val="superscript"/>
        </w:rPr>
        <w:t>a</w:t>
      </w:r>
      <w:r w:rsidRPr="001D0385">
        <w:rPr>
          <w:rFonts w:ascii="Arial" w:eastAsia="等线" w:hAnsi="Arial" w:cs="Arial"/>
        </w:rPr>
        <w:t xml:space="preserve">, </w:t>
      </w:r>
      <w:proofErr w:type="spellStart"/>
      <w:r w:rsidRPr="001D0385">
        <w:rPr>
          <w:rFonts w:ascii="Arial" w:eastAsia="等线" w:hAnsi="Arial" w:cs="Arial"/>
        </w:rPr>
        <w:t>Shiqiang</w:t>
      </w:r>
      <w:proofErr w:type="spellEnd"/>
      <w:r w:rsidRPr="001D0385">
        <w:rPr>
          <w:rFonts w:ascii="Arial" w:eastAsia="等线" w:hAnsi="Arial" w:cs="Arial"/>
        </w:rPr>
        <w:t xml:space="preserve"> Yan </w:t>
      </w:r>
      <w:proofErr w:type="spellStart"/>
      <w:r w:rsidRPr="001D0385">
        <w:rPr>
          <w:rFonts w:ascii="Arial" w:eastAsia="等线" w:hAnsi="Arial" w:cs="Arial"/>
          <w:vertAlign w:val="superscript"/>
        </w:rPr>
        <w:t>a,b</w:t>
      </w:r>
      <w:proofErr w:type="spellEnd"/>
      <w:r w:rsidRPr="001D0385">
        <w:rPr>
          <w:rFonts w:ascii="Arial" w:eastAsia="等线" w:hAnsi="Arial" w:cs="Arial"/>
        </w:rPr>
        <w:t xml:space="preserve">, </w:t>
      </w:r>
      <w:proofErr w:type="spellStart"/>
      <w:r w:rsidR="001540EB" w:rsidRPr="001540EB">
        <w:rPr>
          <w:rFonts w:ascii="Arial" w:eastAsia="等线" w:hAnsi="Arial" w:cs="Arial"/>
        </w:rPr>
        <w:t>Mieradilijiang</w:t>
      </w:r>
      <w:proofErr w:type="spellEnd"/>
      <w:r w:rsidR="001540EB" w:rsidRPr="001540EB">
        <w:rPr>
          <w:rFonts w:ascii="Arial" w:eastAsia="等线" w:hAnsi="Arial" w:cs="Arial"/>
        </w:rPr>
        <w:t xml:space="preserve"> </w:t>
      </w:r>
      <w:proofErr w:type="spellStart"/>
      <w:r w:rsidR="001540EB" w:rsidRPr="001540EB">
        <w:rPr>
          <w:rFonts w:ascii="Arial" w:eastAsia="等线" w:hAnsi="Arial" w:cs="Arial"/>
        </w:rPr>
        <w:t>Abudupataer</w:t>
      </w:r>
      <w:proofErr w:type="spellEnd"/>
      <w:r w:rsidR="001540EB" w:rsidRPr="001540EB">
        <w:rPr>
          <w:rFonts w:ascii="Arial" w:eastAsia="等线" w:hAnsi="Arial" w:cs="Arial"/>
        </w:rPr>
        <w:t xml:space="preserve"> </w:t>
      </w:r>
      <w:r w:rsidR="001540EB" w:rsidRPr="001540EB">
        <w:rPr>
          <w:rFonts w:ascii="Arial" w:eastAsia="等线" w:hAnsi="Arial" w:cs="Arial"/>
          <w:vertAlign w:val="superscript"/>
        </w:rPr>
        <w:t>d</w:t>
      </w:r>
      <w:r w:rsidR="001540EB">
        <w:rPr>
          <w:rFonts w:ascii="Arial" w:eastAsia="等线" w:hAnsi="Arial" w:cs="Arial"/>
        </w:rPr>
        <w:t>,</w:t>
      </w:r>
      <w:r w:rsidR="001540EB" w:rsidRPr="001540EB">
        <w:rPr>
          <w:rFonts w:ascii="Arial" w:eastAsia="等线" w:hAnsi="Arial" w:cs="Arial"/>
        </w:rPr>
        <w:t xml:space="preserve"> </w:t>
      </w:r>
      <w:proofErr w:type="spellStart"/>
      <w:r w:rsidRPr="001D0385">
        <w:rPr>
          <w:rFonts w:ascii="Arial" w:eastAsia="等线" w:hAnsi="Arial" w:cs="Arial"/>
        </w:rPr>
        <w:t>Chenping</w:t>
      </w:r>
      <w:proofErr w:type="spellEnd"/>
      <w:r w:rsidRPr="001D0385">
        <w:rPr>
          <w:rFonts w:ascii="Arial" w:eastAsia="等线" w:hAnsi="Arial" w:cs="Arial"/>
        </w:rPr>
        <w:t xml:space="preserve"> Zhang </w:t>
      </w:r>
      <w:r w:rsidRPr="001D0385">
        <w:rPr>
          <w:rFonts w:ascii="Arial" w:eastAsia="等线" w:hAnsi="Arial" w:cs="Arial"/>
          <w:vertAlign w:val="superscript"/>
        </w:rPr>
        <w:t>e</w:t>
      </w:r>
      <w:r w:rsidRPr="001D0385">
        <w:rPr>
          <w:rFonts w:ascii="Arial" w:eastAsia="等线" w:hAnsi="Arial" w:cs="Arial"/>
        </w:rPr>
        <w:t xml:space="preserve">, </w:t>
      </w:r>
      <w:proofErr w:type="spellStart"/>
      <w:r w:rsidRPr="001D0385">
        <w:rPr>
          <w:rFonts w:ascii="Arial" w:eastAsia="等线" w:hAnsi="Arial" w:cs="Arial"/>
        </w:rPr>
        <w:t>Qiang</w:t>
      </w:r>
      <w:proofErr w:type="spellEnd"/>
      <w:r w:rsidRPr="001D0385">
        <w:rPr>
          <w:rFonts w:ascii="Arial" w:eastAsia="等线" w:hAnsi="Arial" w:cs="Arial"/>
        </w:rPr>
        <w:t xml:space="preserve"> Gao</w:t>
      </w:r>
      <w:bookmarkEnd w:id="7"/>
      <w:r w:rsidRPr="001D0385">
        <w:rPr>
          <w:rFonts w:ascii="Arial" w:eastAsia="等线" w:hAnsi="Arial" w:cs="Arial"/>
        </w:rPr>
        <w:t xml:space="preserve"> </w:t>
      </w:r>
      <w:r w:rsidRPr="001D0385">
        <w:rPr>
          <w:rFonts w:ascii="Arial" w:eastAsia="等线" w:hAnsi="Arial" w:cs="Arial"/>
          <w:vertAlign w:val="superscript"/>
        </w:rPr>
        <w:t>c</w:t>
      </w:r>
      <w:r w:rsidRPr="001D0385">
        <w:rPr>
          <w:rFonts w:ascii="Arial" w:eastAsia="等线" w:hAnsi="Arial" w:cs="Arial"/>
        </w:rPr>
        <w:t xml:space="preserve">, </w:t>
      </w:r>
      <w:proofErr w:type="spellStart"/>
      <w:r w:rsidRPr="001D0385">
        <w:rPr>
          <w:rFonts w:ascii="Arial" w:eastAsia="等线" w:hAnsi="Arial" w:cs="Arial"/>
        </w:rPr>
        <w:t>Weijia</w:t>
      </w:r>
      <w:proofErr w:type="spellEnd"/>
      <w:r w:rsidRPr="001D0385">
        <w:rPr>
          <w:rFonts w:ascii="Arial" w:eastAsia="等线" w:hAnsi="Arial" w:cs="Arial"/>
        </w:rPr>
        <w:t xml:space="preserve"> Zhang </w:t>
      </w:r>
      <w:proofErr w:type="spellStart"/>
      <w:r w:rsidRPr="001D0385">
        <w:rPr>
          <w:rFonts w:ascii="Arial" w:eastAsia="等线" w:hAnsi="Arial" w:cs="Arial"/>
          <w:vertAlign w:val="superscript"/>
        </w:rPr>
        <w:t>a,b,d</w:t>
      </w:r>
      <w:proofErr w:type="spellEnd"/>
      <w:r w:rsidRPr="001D0385">
        <w:rPr>
          <w:rFonts w:ascii="Arial" w:eastAsia="等线" w:hAnsi="Arial" w:cs="Arial"/>
          <w:vertAlign w:val="superscript"/>
        </w:rPr>
        <w:t>,</w:t>
      </w:r>
      <w:r w:rsidRPr="001D0385">
        <w:rPr>
          <w:rFonts w:ascii="Arial" w:eastAsia="等线" w:hAnsi="Arial" w:cs="Arial"/>
        </w:rPr>
        <w:t>*</w:t>
      </w:r>
    </w:p>
    <w:p w14:paraId="3FF1D74D" w14:textId="77777777" w:rsidR="00B80998" w:rsidRPr="001D0385" w:rsidRDefault="00B80998" w:rsidP="00B80998">
      <w:pPr>
        <w:snapToGrid w:val="0"/>
        <w:spacing w:beforeLines="50" w:before="156" w:line="360" w:lineRule="auto"/>
        <w:rPr>
          <w:rFonts w:ascii="Arial" w:eastAsia="等线" w:hAnsi="Arial" w:cs="Arial"/>
        </w:rPr>
      </w:pPr>
      <w:proofErr w:type="spellStart"/>
      <w:proofErr w:type="gramStart"/>
      <w:r w:rsidRPr="001D0385">
        <w:rPr>
          <w:rFonts w:ascii="Arial" w:eastAsia="等线" w:hAnsi="Arial" w:cs="Arial"/>
          <w:vertAlign w:val="superscript"/>
        </w:rPr>
        <w:t>a</w:t>
      </w:r>
      <w:proofErr w:type="spellEnd"/>
      <w:proofErr w:type="gramEnd"/>
      <w:r w:rsidRPr="001D0385">
        <w:rPr>
          <w:rFonts w:ascii="Arial" w:eastAsia="等线" w:hAnsi="Arial" w:cs="Arial"/>
        </w:rPr>
        <w:t xml:space="preserve"> Institutes of Biomedical Sciences and The State Key Laboratory of Molecular Engineering of Polymers, Fudan University, Shanghai 200032, China</w:t>
      </w:r>
    </w:p>
    <w:p w14:paraId="3BDD6EC7" w14:textId="77777777" w:rsidR="00B80998" w:rsidRPr="001D0385" w:rsidRDefault="00B80998" w:rsidP="00B80998">
      <w:pPr>
        <w:snapToGrid w:val="0"/>
        <w:spacing w:line="360" w:lineRule="auto"/>
        <w:rPr>
          <w:rFonts w:ascii="Arial" w:eastAsia="等线" w:hAnsi="Arial" w:cs="Arial"/>
        </w:rPr>
      </w:pPr>
      <w:r w:rsidRPr="001D0385">
        <w:rPr>
          <w:rFonts w:ascii="Arial" w:eastAsia="等线" w:hAnsi="Arial" w:cs="Arial"/>
          <w:vertAlign w:val="superscript"/>
        </w:rPr>
        <w:t>b</w:t>
      </w:r>
      <w:r w:rsidRPr="001D0385">
        <w:rPr>
          <w:rFonts w:ascii="Arial" w:eastAsia="等线" w:hAnsi="Arial" w:cs="Arial"/>
        </w:rPr>
        <w:t xml:space="preserve"> Department of Systems Biology for Medicine and The Shanghai Key Laboratory of Medical Imaging Computing and Computer Assisted Intervention, Shanghai Medical College of Fudan University, Shanghai 200032, China </w:t>
      </w:r>
    </w:p>
    <w:p w14:paraId="38EF9EE9" w14:textId="77777777" w:rsidR="00B80998" w:rsidRPr="001D0385" w:rsidRDefault="00B80998" w:rsidP="00B80998">
      <w:pPr>
        <w:snapToGrid w:val="0"/>
        <w:spacing w:line="360" w:lineRule="auto"/>
        <w:rPr>
          <w:rFonts w:ascii="Arial" w:eastAsia="等线" w:hAnsi="Arial" w:cs="Arial"/>
        </w:rPr>
      </w:pPr>
      <w:r w:rsidRPr="001D0385">
        <w:rPr>
          <w:rFonts w:ascii="Arial" w:eastAsia="等线" w:hAnsi="Arial" w:cs="Arial"/>
          <w:vertAlign w:val="superscript"/>
        </w:rPr>
        <w:t>c</w:t>
      </w:r>
      <w:r w:rsidRPr="001D0385">
        <w:rPr>
          <w:rFonts w:ascii="Arial" w:eastAsia="等线" w:hAnsi="Arial" w:cs="Arial"/>
        </w:rPr>
        <w:t xml:space="preserve"> Department of Liver Surgery and Transplantation, Liver Cancer Institute, Zhongshan Hospital, Fudan University, </w:t>
      </w:r>
      <w:bookmarkStart w:id="8" w:name="OLE_LINK252"/>
      <w:bookmarkStart w:id="9" w:name="OLE_LINK253"/>
      <w:r w:rsidRPr="001D0385">
        <w:rPr>
          <w:rFonts w:ascii="Arial" w:eastAsia="等线" w:hAnsi="Arial" w:cs="Arial"/>
        </w:rPr>
        <w:t>Shanghai 200032, China</w:t>
      </w:r>
      <w:bookmarkEnd w:id="8"/>
      <w:bookmarkEnd w:id="9"/>
    </w:p>
    <w:p w14:paraId="5BB02995" w14:textId="77777777" w:rsidR="00B80998" w:rsidRPr="001D0385" w:rsidRDefault="00B80998" w:rsidP="00B80998">
      <w:pPr>
        <w:snapToGrid w:val="0"/>
        <w:spacing w:line="360" w:lineRule="auto"/>
        <w:rPr>
          <w:rFonts w:ascii="Arial" w:eastAsia="等线" w:hAnsi="Arial" w:cs="Arial"/>
        </w:rPr>
      </w:pPr>
      <w:r w:rsidRPr="001D0385">
        <w:rPr>
          <w:rFonts w:ascii="Arial" w:eastAsia="等线" w:hAnsi="Arial" w:cs="Arial"/>
          <w:vertAlign w:val="superscript"/>
        </w:rPr>
        <w:t>d</w:t>
      </w:r>
      <w:r w:rsidRPr="001D0385">
        <w:rPr>
          <w:rFonts w:ascii="Arial" w:eastAsia="等线" w:hAnsi="Arial" w:cs="Arial"/>
        </w:rPr>
        <w:t xml:space="preserve"> Department of Cardiac Surgery and Shanghai Institute of Cardiovascular Diseases, Zhongshan Hospital, Fudan University, Shanghai 200032, China </w:t>
      </w:r>
    </w:p>
    <w:p w14:paraId="6001CC5F" w14:textId="73413AB5" w:rsidR="00B80998" w:rsidRPr="001D0385" w:rsidRDefault="00B80998" w:rsidP="00B80998">
      <w:pPr>
        <w:snapToGrid w:val="0"/>
        <w:spacing w:line="360" w:lineRule="auto"/>
        <w:rPr>
          <w:rFonts w:ascii="Arial" w:eastAsia="等线" w:hAnsi="Arial" w:cs="Arial"/>
        </w:rPr>
      </w:pPr>
      <w:r w:rsidRPr="001D0385">
        <w:rPr>
          <w:rFonts w:ascii="Arial" w:eastAsia="等线" w:hAnsi="Arial" w:cs="Arial"/>
          <w:vertAlign w:val="superscript"/>
        </w:rPr>
        <w:t>e</w:t>
      </w:r>
      <w:r w:rsidR="001E73CC" w:rsidRPr="001D0385">
        <w:rPr>
          <w:rFonts w:ascii="Arial" w:eastAsia="等线" w:hAnsi="Arial" w:cs="Arial"/>
          <w:vertAlign w:val="superscript"/>
        </w:rPr>
        <w:t xml:space="preserve"> </w:t>
      </w:r>
      <w:r w:rsidRPr="001D0385">
        <w:rPr>
          <w:rFonts w:ascii="Arial" w:eastAsia="等线" w:hAnsi="Arial" w:cs="Arial"/>
        </w:rPr>
        <w:t xml:space="preserve">Department of </w:t>
      </w:r>
      <w:proofErr w:type="spellStart"/>
      <w:r w:rsidRPr="001D0385">
        <w:rPr>
          <w:rFonts w:ascii="Arial" w:eastAsia="等线" w:hAnsi="Arial" w:cs="Arial"/>
        </w:rPr>
        <w:t>Oromaxillofacial</w:t>
      </w:r>
      <w:proofErr w:type="spellEnd"/>
      <w:r w:rsidRPr="001D0385">
        <w:rPr>
          <w:rFonts w:ascii="Arial" w:eastAsia="等线" w:hAnsi="Arial" w:cs="Arial"/>
        </w:rPr>
        <w:t xml:space="preserve"> Head and Neck Oncology, Shanghai Ninth People’s Hospital, Shanghai Jiao Tong University School of Medicine, Shanghai 200011, China</w:t>
      </w:r>
    </w:p>
    <w:p w14:paraId="6E6F2D96" w14:textId="400A3C64" w:rsidR="00B80998" w:rsidRPr="001D0385" w:rsidRDefault="00B80998" w:rsidP="00B80998">
      <w:pPr>
        <w:snapToGrid w:val="0"/>
        <w:spacing w:line="360" w:lineRule="auto"/>
        <w:rPr>
          <w:rFonts w:ascii="Arial" w:eastAsia="等线" w:hAnsi="Arial" w:cs="Arial"/>
        </w:rPr>
      </w:pPr>
      <w:r w:rsidRPr="001D0385">
        <w:rPr>
          <w:rFonts w:ascii="Arial" w:eastAsia="等线" w:hAnsi="Arial" w:cs="Arial"/>
          <w:vertAlign w:val="superscript"/>
        </w:rPr>
        <w:t>f</w:t>
      </w:r>
      <w:r w:rsidRPr="001D0385">
        <w:rPr>
          <w:rFonts w:ascii="Arial" w:eastAsia="等线" w:hAnsi="Arial" w:cs="Arial"/>
        </w:rPr>
        <w:t xml:space="preserve"> Department of Urology, Zhongshan Hospital, Fudan University, Shanghai 200032, China</w:t>
      </w:r>
    </w:p>
    <w:p w14:paraId="3A7DC5BE" w14:textId="7A9DABA5" w:rsidR="00E60460" w:rsidRPr="000E7EB8" w:rsidRDefault="00CA6210" w:rsidP="000E7EB8">
      <w:pPr>
        <w:snapToGrid w:val="0"/>
        <w:spacing w:line="360" w:lineRule="auto"/>
        <w:rPr>
          <w:rFonts w:ascii="Arial" w:eastAsia="等线" w:hAnsi="Arial" w:cs="Arial"/>
        </w:rPr>
      </w:pPr>
      <w:bookmarkStart w:id="10" w:name="OLE_LINK196"/>
      <w:r w:rsidRPr="001D0385">
        <w:rPr>
          <w:rFonts w:ascii="Arial" w:eastAsia="等线" w:hAnsi="Arial" w:cs="Arial"/>
        </w:rPr>
        <w:t>*</w:t>
      </w:r>
      <w:bookmarkStart w:id="11" w:name="OLE_LINK150"/>
      <w:r w:rsidRPr="001D0385">
        <w:rPr>
          <w:rFonts w:ascii="Arial" w:eastAsia="等线" w:hAnsi="Arial" w:cs="Arial"/>
        </w:rPr>
        <w:t>Correspondence</w:t>
      </w:r>
      <w:bookmarkEnd w:id="11"/>
      <w:r w:rsidRPr="001D0385">
        <w:rPr>
          <w:rFonts w:ascii="Arial" w:eastAsia="等线" w:hAnsi="Arial" w:cs="Arial"/>
        </w:rPr>
        <w:t xml:space="preserve">: </w:t>
      </w:r>
      <w:bookmarkStart w:id="12" w:name="OLE_LINK186"/>
      <w:r w:rsidRPr="001D0385">
        <w:rPr>
          <w:szCs w:val="22"/>
        </w:rPr>
        <w:fldChar w:fldCharType="begin"/>
      </w:r>
      <w:r w:rsidRPr="001D0385">
        <w:rPr>
          <w:rFonts w:ascii="Arial" w:hAnsi="Arial" w:cs="Arial"/>
        </w:rPr>
        <w:instrText xml:space="preserve"> HYPERLINK "mailto:weijiazhang@fudan.edu.cn" </w:instrText>
      </w:r>
      <w:r w:rsidRPr="001D0385">
        <w:rPr>
          <w:szCs w:val="22"/>
        </w:rPr>
        <w:fldChar w:fldCharType="separate"/>
      </w:r>
      <w:r w:rsidRPr="001D0385">
        <w:rPr>
          <w:rStyle w:val="af"/>
          <w:rFonts w:ascii="Arial" w:eastAsia="等线" w:hAnsi="Arial" w:cs="Arial"/>
        </w:rPr>
        <w:t>weijiazhang@fudan.edu.cn</w:t>
      </w:r>
      <w:r w:rsidRPr="001D0385">
        <w:rPr>
          <w:rStyle w:val="af"/>
          <w:rFonts w:ascii="Arial" w:eastAsia="等线" w:hAnsi="Arial" w:cs="Arial"/>
        </w:rPr>
        <w:fldChar w:fldCharType="end"/>
      </w:r>
      <w:bookmarkEnd w:id="12"/>
      <w:r w:rsidRPr="001D0385">
        <w:rPr>
          <w:rFonts w:ascii="Arial" w:eastAsia="等线" w:hAnsi="Arial" w:cs="Arial"/>
        </w:rPr>
        <w:t xml:space="preserve"> (</w:t>
      </w:r>
      <w:proofErr w:type="spellStart"/>
      <w:r w:rsidRPr="001D0385">
        <w:rPr>
          <w:rFonts w:ascii="Arial" w:eastAsia="等线" w:hAnsi="Arial" w:cs="Arial"/>
        </w:rPr>
        <w:t>Weijia</w:t>
      </w:r>
      <w:proofErr w:type="spellEnd"/>
      <w:r w:rsidRPr="001D0385">
        <w:rPr>
          <w:rFonts w:ascii="Arial" w:eastAsia="等线" w:hAnsi="Arial" w:cs="Arial"/>
        </w:rPr>
        <w:t xml:space="preserve"> Zhang)</w:t>
      </w:r>
      <w:bookmarkEnd w:id="3"/>
      <w:bookmarkEnd w:id="4"/>
      <w:bookmarkEnd w:id="10"/>
      <w:r w:rsidR="006929E2" w:rsidRPr="001D0385">
        <w:br w:type="page"/>
      </w:r>
    </w:p>
    <w:p w14:paraId="3898429E" w14:textId="4ECD3CF2" w:rsidR="00870C3C" w:rsidRPr="00426908" w:rsidRDefault="00426908" w:rsidP="0074343C">
      <w:pPr>
        <w:rPr>
          <w:rFonts w:ascii="Arial" w:eastAsia="宋体" w:hAnsi="Arial" w:cs="Arial"/>
          <w:b/>
        </w:rPr>
      </w:pPr>
      <w:bookmarkStart w:id="13" w:name="OLE_LINK72"/>
      <w:bookmarkStart w:id="14" w:name="OLE_LINK73"/>
      <w:bookmarkStart w:id="15" w:name="OLE_LINK98"/>
      <w:bookmarkStart w:id="16" w:name="OLE_LINK99"/>
      <w:r w:rsidRPr="00426908">
        <w:rPr>
          <w:rFonts w:ascii="Arial" w:eastAsia="宋体" w:hAnsi="Arial" w:cs="Arial" w:hint="eastAsia"/>
          <w:b/>
        </w:rPr>
        <w:lastRenderedPageBreak/>
        <w:t xml:space="preserve">Supplementary File </w:t>
      </w:r>
      <w:r w:rsidR="00E66B09">
        <w:rPr>
          <w:rFonts w:ascii="Arial" w:eastAsia="宋体" w:hAnsi="Arial" w:cs="Arial"/>
          <w:b/>
        </w:rPr>
        <w:t>1</w:t>
      </w:r>
      <w:r w:rsidRPr="00426908">
        <w:rPr>
          <w:rFonts w:ascii="Arial" w:eastAsia="宋体" w:hAnsi="Arial" w:cs="Arial"/>
          <w:b/>
        </w:rPr>
        <w:t xml:space="preserve">.  </w:t>
      </w:r>
      <w:r w:rsidRPr="00426908">
        <w:rPr>
          <w:rFonts w:ascii="Arial" w:eastAsia="宋体" w:hAnsi="Arial" w:cs="Arial"/>
          <w:bCs/>
        </w:rPr>
        <w:t>Clinical Characteristics of the patients</w:t>
      </w:r>
    </w:p>
    <w:tbl>
      <w:tblPr>
        <w:tblpPr w:leftFromText="180" w:rightFromText="180" w:vertAnchor="text" w:horzAnchor="margin" w:tblpXSpec="center" w:tblpY="413"/>
        <w:tblW w:w="8363" w:type="dxa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559"/>
        <w:gridCol w:w="1559"/>
      </w:tblGrid>
      <w:tr w:rsidR="00426908" w:rsidRPr="00630855" w14:paraId="7987F097" w14:textId="77777777" w:rsidTr="00426908">
        <w:trPr>
          <w:trHeight w:val="454"/>
        </w:trPr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0C3B09" w14:textId="77777777" w:rsidR="00426908" w:rsidRPr="00630855" w:rsidRDefault="00426908" w:rsidP="00A22D6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OLE_LINK279"/>
            <w:bookmarkStart w:id="18" w:name="OLE_LINK280"/>
            <w:bookmarkEnd w:id="13"/>
            <w:bookmarkEnd w:id="14"/>
            <w:bookmarkEnd w:id="15"/>
            <w:bookmarkEnd w:id="16"/>
            <w:r w:rsidRPr="00630855">
              <w:rPr>
                <w:rFonts w:ascii="Arial" w:hAnsi="Arial" w:cs="Arial"/>
                <w:b/>
                <w:sz w:val="20"/>
                <w:szCs w:val="20"/>
              </w:rPr>
              <w:t>Cancer types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541A76D" w14:textId="77777777" w:rsidR="00426908" w:rsidRPr="00630855" w:rsidRDefault="00426908" w:rsidP="00A22D6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9" w:name="OLE_LINK410"/>
            <w:bookmarkStart w:id="20" w:name="OLE_LINK411"/>
            <w:r w:rsidRPr="00630855">
              <w:rPr>
                <w:rFonts w:ascii="Arial" w:hAnsi="Arial" w:cs="Arial"/>
                <w:b/>
                <w:sz w:val="20"/>
                <w:szCs w:val="20"/>
              </w:rPr>
              <w:t xml:space="preserve">Hepatocellular </w:t>
            </w:r>
            <w:r>
              <w:rPr>
                <w:rFonts w:ascii="Arial" w:hAnsi="Arial" w:cs="Arial"/>
                <w:b/>
                <w:sz w:val="20"/>
                <w:szCs w:val="20"/>
              </w:rPr>
              <w:t>ca</w:t>
            </w:r>
            <w:bookmarkEnd w:id="19"/>
            <w:bookmarkEnd w:id="20"/>
            <w:r>
              <w:rPr>
                <w:rFonts w:ascii="Arial" w:hAnsi="Arial" w:cs="Arial"/>
                <w:b/>
                <w:sz w:val="20"/>
                <w:szCs w:val="20"/>
              </w:rPr>
              <w:t>ncer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C0F4A9" w14:textId="77777777" w:rsidR="00426908" w:rsidRPr="00630855" w:rsidRDefault="00426908" w:rsidP="00A22D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Renal</w:t>
            </w:r>
            <w:r w:rsidRPr="006308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cancer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76DF2B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cancer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5C647D" w14:textId="05AE7500" w:rsidR="00426908" w:rsidRPr="00630855" w:rsidRDefault="00426908" w:rsidP="00A22D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Lung</w:t>
            </w:r>
            <w:r w:rsidRPr="00630855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="000B335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426908" w:rsidRPr="00630855" w14:paraId="471AAED6" w14:textId="77777777" w:rsidTr="00426908">
        <w:trPr>
          <w:trHeight w:val="454"/>
        </w:trPr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25C13F" w14:textId="77777777" w:rsidR="00426908" w:rsidRPr="00630855" w:rsidRDefault="00426908" w:rsidP="00A22D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N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737969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855"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057DCB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B7CDFB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855"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65EBFB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6908" w:rsidRPr="00630855" w14:paraId="5F56A7F1" w14:textId="77777777" w:rsidTr="00426908">
        <w:trPr>
          <w:trHeight w:val="454"/>
        </w:trPr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5B2197D" w14:textId="77777777" w:rsidR="00426908" w:rsidRPr="00630855" w:rsidRDefault="00426908" w:rsidP="00A22D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30855">
              <w:rPr>
                <w:rFonts w:ascii="Arial" w:hAnsi="Arial" w:cs="Arial"/>
                <w:b/>
                <w:sz w:val="20"/>
                <w:szCs w:val="20"/>
              </w:rPr>
              <w:t>Gender(</w:t>
            </w:r>
            <w:proofErr w:type="gramEnd"/>
            <w:r w:rsidRPr="00630855">
              <w:rPr>
                <w:rFonts w:ascii="Arial" w:hAnsi="Arial" w:cs="Arial"/>
                <w:b/>
                <w:sz w:val="20"/>
                <w:szCs w:val="20"/>
              </w:rPr>
              <w:t>%, male)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88B0C4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(77.8%)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F23FAC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(33.3%)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8175B0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</w:t>
            </w: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0.0%)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B8CB05C" w14:textId="037B02B6" w:rsidR="00426908" w:rsidRPr="00630855" w:rsidRDefault="00984DDF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690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26908">
              <w:rPr>
                <w:rFonts w:ascii="Arial" w:hAnsi="Arial" w:cs="Arial"/>
                <w:sz w:val="20"/>
                <w:szCs w:val="20"/>
              </w:rPr>
              <w:t>0.0%)</w:t>
            </w:r>
          </w:p>
        </w:tc>
      </w:tr>
      <w:tr w:rsidR="00426908" w:rsidRPr="00630855" w14:paraId="33824754" w14:textId="77777777" w:rsidTr="00426908">
        <w:trPr>
          <w:trHeight w:val="454"/>
        </w:trPr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A759F65" w14:textId="77777777" w:rsidR="00426908" w:rsidRPr="00630855" w:rsidRDefault="00426908" w:rsidP="00A22D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0855">
              <w:rPr>
                <w:rFonts w:ascii="Arial" w:hAnsi="Arial" w:cs="Arial"/>
                <w:b/>
                <w:sz w:val="20"/>
                <w:szCs w:val="20"/>
              </w:rPr>
              <w:t>Age, average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D70AD2D" w14:textId="77777777" w:rsidR="00426908" w:rsidRPr="001A63A6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OLE_LINK414"/>
            <w:bookmarkStart w:id="22" w:name="OLE_LINK415"/>
            <w:r>
              <w:rPr>
                <w:rFonts w:ascii="Arial" w:hAnsi="Arial" w:cs="Arial"/>
                <w:sz w:val="20"/>
                <w:szCs w:val="20"/>
              </w:rPr>
              <w:t>49.7±9</w:t>
            </w:r>
            <w:r w:rsidRPr="001A63A6">
              <w:rPr>
                <w:rFonts w:ascii="Arial" w:hAnsi="Arial" w:cs="Arial"/>
                <w:sz w:val="20"/>
                <w:szCs w:val="20"/>
              </w:rPr>
              <w:t>.</w:t>
            </w:r>
            <w:bookmarkEnd w:id="21"/>
            <w:bookmarkEnd w:id="22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B055C3" w14:textId="77777777" w:rsidR="00426908" w:rsidRPr="00630855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58.0±13</w:t>
            </w:r>
            <w:r w:rsidRPr="001A63A6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D6FF71" w14:textId="4ED18B78" w:rsidR="00426908" w:rsidRPr="001A63A6" w:rsidRDefault="00426908" w:rsidP="00A22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84DD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.8±</w:t>
            </w:r>
            <w:r w:rsidR="00984DDF">
              <w:rPr>
                <w:rFonts w:ascii="Arial" w:hAnsi="Arial" w:cs="Arial"/>
                <w:sz w:val="20"/>
                <w:szCs w:val="20"/>
              </w:rPr>
              <w:t>7</w:t>
            </w:r>
            <w:r w:rsidRPr="001A63A6">
              <w:rPr>
                <w:rFonts w:ascii="Arial" w:hAnsi="Arial" w:cs="Arial"/>
                <w:sz w:val="20"/>
                <w:szCs w:val="20"/>
              </w:rPr>
              <w:t>.</w:t>
            </w:r>
            <w:r w:rsidR="00984D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127794" w14:textId="6E1FF119" w:rsidR="00426908" w:rsidRPr="00630855" w:rsidRDefault="00426908" w:rsidP="00A22D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6</w:t>
            </w:r>
            <w:r w:rsidR="003E439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.8±</w:t>
            </w:r>
            <w:r w:rsidR="003E4395">
              <w:rPr>
                <w:rFonts w:ascii="Arial" w:hAnsi="Arial" w:cs="Arial"/>
                <w:sz w:val="20"/>
                <w:szCs w:val="20"/>
              </w:rPr>
              <w:t>8</w:t>
            </w:r>
            <w:r w:rsidRPr="001A63A6">
              <w:rPr>
                <w:rFonts w:ascii="Arial" w:hAnsi="Arial" w:cs="Arial"/>
                <w:sz w:val="20"/>
                <w:szCs w:val="20"/>
              </w:rPr>
              <w:t>.</w:t>
            </w:r>
            <w:r w:rsidR="003E43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bookmarkEnd w:id="17"/>
      <w:bookmarkEnd w:id="18"/>
    </w:tbl>
    <w:p w14:paraId="2615950F" w14:textId="58BF96E2" w:rsidR="00D86F9C" w:rsidRPr="000E7EB8" w:rsidRDefault="00D86F9C" w:rsidP="00426908">
      <w:pPr>
        <w:pStyle w:val="p1"/>
        <w:spacing w:beforeLines="50" w:before="156" w:afterLines="100" w:after="312"/>
        <w:jc w:val="center"/>
        <w:outlineLvl w:val="0"/>
        <w:rPr>
          <w:rFonts w:ascii="Arial" w:hAnsi="Arial" w:cs="Arial"/>
          <w:kern w:val="2"/>
          <w:sz w:val="21"/>
          <w:szCs w:val="21"/>
        </w:rPr>
      </w:pPr>
    </w:p>
    <w:sectPr w:rsidR="00D86F9C" w:rsidRPr="000E7EB8" w:rsidSect="005343CF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5220" w14:textId="77777777" w:rsidR="00B573EC" w:rsidRDefault="00B573EC" w:rsidP="005D735D">
      <w:r>
        <w:separator/>
      </w:r>
    </w:p>
  </w:endnote>
  <w:endnote w:type="continuationSeparator" w:id="0">
    <w:p w14:paraId="5476A2D3" w14:textId="77777777" w:rsidR="00B573EC" w:rsidRDefault="00B573EC" w:rsidP="005D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等线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696718"/>
      <w:docPartObj>
        <w:docPartGallery w:val="Page Numbers (Bottom of Page)"/>
        <w:docPartUnique/>
      </w:docPartObj>
    </w:sdtPr>
    <w:sdtEndPr/>
    <w:sdtContent>
      <w:p w14:paraId="590B3D47" w14:textId="2AE8E610" w:rsidR="006E2526" w:rsidRDefault="006E25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385" w:rsidRPr="001D0385">
          <w:rPr>
            <w:noProof/>
            <w:lang w:val="zh-CN"/>
          </w:rPr>
          <w:t>9</w:t>
        </w:r>
        <w:r>
          <w:fldChar w:fldCharType="end"/>
        </w:r>
      </w:p>
    </w:sdtContent>
  </w:sdt>
  <w:p w14:paraId="27C5B764" w14:textId="77777777" w:rsidR="006E2526" w:rsidRDefault="006E25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B28D" w14:textId="77777777" w:rsidR="00B573EC" w:rsidRDefault="00B573EC" w:rsidP="005D735D">
      <w:r>
        <w:separator/>
      </w:r>
    </w:p>
  </w:footnote>
  <w:footnote w:type="continuationSeparator" w:id="0">
    <w:p w14:paraId="7901DF19" w14:textId="77777777" w:rsidR="00B573EC" w:rsidRDefault="00B573EC" w:rsidP="005D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4C801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9DEAA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378800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B10EE45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317CB48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D8CF45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EA6FBE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C6857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0608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1E3D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C002ED"/>
    <w:multiLevelType w:val="hybridMultilevel"/>
    <w:tmpl w:val="8E78F856"/>
    <w:lvl w:ilvl="0" w:tplc="D01C66F8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575A6"/>
    <w:multiLevelType w:val="hybridMultilevel"/>
    <w:tmpl w:val="76B0D4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2206632"/>
    <w:multiLevelType w:val="hybridMultilevel"/>
    <w:tmpl w:val="B35AFB7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5FE4443"/>
    <w:multiLevelType w:val="hybridMultilevel"/>
    <w:tmpl w:val="131ED46E"/>
    <w:lvl w:ilvl="0" w:tplc="A22865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yM7M0MLAwNzcxNTVS0lEKTi0uzszPAykwM6sFAOq5RZQ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gewandte Chemi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29rxes55zxfnewsx9v9awspfaw0wsfvrp5&quot;&gt;My EndNote Library20200522&lt;record-ids&gt;&lt;item&gt;51&lt;/item&gt;&lt;/record-ids&gt;&lt;/item&gt;&lt;/Libraries&gt;"/>
  </w:docVars>
  <w:rsids>
    <w:rsidRoot w:val="004A2972"/>
    <w:rsid w:val="00000447"/>
    <w:rsid w:val="000043FE"/>
    <w:rsid w:val="000055AA"/>
    <w:rsid w:val="00006818"/>
    <w:rsid w:val="00014E9A"/>
    <w:rsid w:val="00027EB8"/>
    <w:rsid w:val="000314AC"/>
    <w:rsid w:val="000326B0"/>
    <w:rsid w:val="000347E3"/>
    <w:rsid w:val="00037E06"/>
    <w:rsid w:val="00043467"/>
    <w:rsid w:val="00045BEC"/>
    <w:rsid w:val="000656A7"/>
    <w:rsid w:val="000742A8"/>
    <w:rsid w:val="00077326"/>
    <w:rsid w:val="0008062D"/>
    <w:rsid w:val="000813A9"/>
    <w:rsid w:val="00082E91"/>
    <w:rsid w:val="0008540C"/>
    <w:rsid w:val="00091610"/>
    <w:rsid w:val="00092EF5"/>
    <w:rsid w:val="000A017B"/>
    <w:rsid w:val="000B04D2"/>
    <w:rsid w:val="000B2DE9"/>
    <w:rsid w:val="000B3353"/>
    <w:rsid w:val="000C1FA2"/>
    <w:rsid w:val="000C2CC0"/>
    <w:rsid w:val="000C4726"/>
    <w:rsid w:val="000E0E70"/>
    <w:rsid w:val="000E66C6"/>
    <w:rsid w:val="000E6E80"/>
    <w:rsid w:val="000E7EB8"/>
    <w:rsid w:val="000F2E7E"/>
    <w:rsid w:val="000F3194"/>
    <w:rsid w:val="00122EF2"/>
    <w:rsid w:val="001339D9"/>
    <w:rsid w:val="00134786"/>
    <w:rsid w:val="001419B3"/>
    <w:rsid w:val="00142189"/>
    <w:rsid w:val="001464F2"/>
    <w:rsid w:val="001540EB"/>
    <w:rsid w:val="0017462C"/>
    <w:rsid w:val="0017654B"/>
    <w:rsid w:val="00180727"/>
    <w:rsid w:val="00185219"/>
    <w:rsid w:val="00186D75"/>
    <w:rsid w:val="00192DF2"/>
    <w:rsid w:val="00197931"/>
    <w:rsid w:val="001B0731"/>
    <w:rsid w:val="001B121B"/>
    <w:rsid w:val="001B1F08"/>
    <w:rsid w:val="001B6D00"/>
    <w:rsid w:val="001B7816"/>
    <w:rsid w:val="001C3EFD"/>
    <w:rsid w:val="001D0385"/>
    <w:rsid w:val="001D3922"/>
    <w:rsid w:val="001D5857"/>
    <w:rsid w:val="001D68B3"/>
    <w:rsid w:val="001E56EB"/>
    <w:rsid w:val="001E73CC"/>
    <w:rsid w:val="001F2215"/>
    <w:rsid w:val="001F4780"/>
    <w:rsid w:val="001F5B3A"/>
    <w:rsid w:val="001F642C"/>
    <w:rsid w:val="002013F5"/>
    <w:rsid w:val="00202758"/>
    <w:rsid w:val="002079D6"/>
    <w:rsid w:val="00212ECC"/>
    <w:rsid w:val="0021593F"/>
    <w:rsid w:val="002172FC"/>
    <w:rsid w:val="00220D6F"/>
    <w:rsid w:val="00231864"/>
    <w:rsid w:val="002372C3"/>
    <w:rsid w:val="002408E9"/>
    <w:rsid w:val="002433D8"/>
    <w:rsid w:val="00245E4C"/>
    <w:rsid w:val="0025072D"/>
    <w:rsid w:val="00250F04"/>
    <w:rsid w:val="0025293E"/>
    <w:rsid w:val="00253CD7"/>
    <w:rsid w:val="00262C0A"/>
    <w:rsid w:val="0026475B"/>
    <w:rsid w:val="002660A9"/>
    <w:rsid w:val="00270731"/>
    <w:rsid w:val="00270809"/>
    <w:rsid w:val="002725EC"/>
    <w:rsid w:val="002854A8"/>
    <w:rsid w:val="00285B2C"/>
    <w:rsid w:val="00290821"/>
    <w:rsid w:val="002A11E2"/>
    <w:rsid w:val="002A1346"/>
    <w:rsid w:val="002A5CA7"/>
    <w:rsid w:val="002B3CAA"/>
    <w:rsid w:val="002B4A37"/>
    <w:rsid w:val="002B7866"/>
    <w:rsid w:val="002D6350"/>
    <w:rsid w:val="002D6D87"/>
    <w:rsid w:val="002E51D2"/>
    <w:rsid w:val="002E7AD7"/>
    <w:rsid w:val="002F15C7"/>
    <w:rsid w:val="002F5D15"/>
    <w:rsid w:val="0031111A"/>
    <w:rsid w:val="00320736"/>
    <w:rsid w:val="00320EE9"/>
    <w:rsid w:val="00335452"/>
    <w:rsid w:val="003417CB"/>
    <w:rsid w:val="00341892"/>
    <w:rsid w:val="00341CF9"/>
    <w:rsid w:val="003442FF"/>
    <w:rsid w:val="003527F1"/>
    <w:rsid w:val="003557D4"/>
    <w:rsid w:val="00365AAA"/>
    <w:rsid w:val="00374043"/>
    <w:rsid w:val="003822B2"/>
    <w:rsid w:val="0038300E"/>
    <w:rsid w:val="00386A53"/>
    <w:rsid w:val="0039028A"/>
    <w:rsid w:val="00391462"/>
    <w:rsid w:val="00395226"/>
    <w:rsid w:val="00395D41"/>
    <w:rsid w:val="003A5698"/>
    <w:rsid w:val="003B02B8"/>
    <w:rsid w:val="003B02DB"/>
    <w:rsid w:val="003B358F"/>
    <w:rsid w:val="003C24ED"/>
    <w:rsid w:val="003C31BD"/>
    <w:rsid w:val="003C4271"/>
    <w:rsid w:val="003C68A3"/>
    <w:rsid w:val="003C7C0C"/>
    <w:rsid w:val="003D090D"/>
    <w:rsid w:val="003E4395"/>
    <w:rsid w:val="003E788A"/>
    <w:rsid w:val="003F3324"/>
    <w:rsid w:val="003F4060"/>
    <w:rsid w:val="003F4480"/>
    <w:rsid w:val="003F45F3"/>
    <w:rsid w:val="003F5C00"/>
    <w:rsid w:val="00401017"/>
    <w:rsid w:val="00404AF9"/>
    <w:rsid w:val="00412F55"/>
    <w:rsid w:val="00415066"/>
    <w:rsid w:val="00422A3C"/>
    <w:rsid w:val="00425F18"/>
    <w:rsid w:val="00426908"/>
    <w:rsid w:val="0043018A"/>
    <w:rsid w:val="00430B64"/>
    <w:rsid w:val="004312BE"/>
    <w:rsid w:val="0043469F"/>
    <w:rsid w:val="00446464"/>
    <w:rsid w:val="004545E7"/>
    <w:rsid w:val="00456DB8"/>
    <w:rsid w:val="00465BEF"/>
    <w:rsid w:val="0047100E"/>
    <w:rsid w:val="004737CE"/>
    <w:rsid w:val="004769A4"/>
    <w:rsid w:val="00481E6B"/>
    <w:rsid w:val="004844CE"/>
    <w:rsid w:val="00485F07"/>
    <w:rsid w:val="004877B4"/>
    <w:rsid w:val="004905AF"/>
    <w:rsid w:val="00494275"/>
    <w:rsid w:val="004A2972"/>
    <w:rsid w:val="004B11B2"/>
    <w:rsid w:val="004B5ED5"/>
    <w:rsid w:val="004B6D16"/>
    <w:rsid w:val="004C12ED"/>
    <w:rsid w:val="004D217E"/>
    <w:rsid w:val="004E5DF1"/>
    <w:rsid w:val="004F190C"/>
    <w:rsid w:val="00505776"/>
    <w:rsid w:val="00505DC0"/>
    <w:rsid w:val="005109D0"/>
    <w:rsid w:val="00514412"/>
    <w:rsid w:val="005169A4"/>
    <w:rsid w:val="005206B1"/>
    <w:rsid w:val="00523224"/>
    <w:rsid w:val="00524A55"/>
    <w:rsid w:val="005332ED"/>
    <w:rsid w:val="005343CF"/>
    <w:rsid w:val="00534E0F"/>
    <w:rsid w:val="00543A7A"/>
    <w:rsid w:val="00566AD2"/>
    <w:rsid w:val="005803D3"/>
    <w:rsid w:val="00581345"/>
    <w:rsid w:val="005818F1"/>
    <w:rsid w:val="00581AF7"/>
    <w:rsid w:val="0058562C"/>
    <w:rsid w:val="005B6E5D"/>
    <w:rsid w:val="005C49F2"/>
    <w:rsid w:val="005C5C9E"/>
    <w:rsid w:val="005D3A83"/>
    <w:rsid w:val="005D6150"/>
    <w:rsid w:val="005D735D"/>
    <w:rsid w:val="005E4AE4"/>
    <w:rsid w:val="005F5425"/>
    <w:rsid w:val="0060214A"/>
    <w:rsid w:val="006102CC"/>
    <w:rsid w:val="006140E5"/>
    <w:rsid w:val="00622D5B"/>
    <w:rsid w:val="00642A7C"/>
    <w:rsid w:val="00642CC1"/>
    <w:rsid w:val="006465EC"/>
    <w:rsid w:val="0065226B"/>
    <w:rsid w:val="00654325"/>
    <w:rsid w:val="00656976"/>
    <w:rsid w:val="006575DD"/>
    <w:rsid w:val="006655FD"/>
    <w:rsid w:val="00665A51"/>
    <w:rsid w:val="00670086"/>
    <w:rsid w:val="00673686"/>
    <w:rsid w:val="0067743F"/>
    <w:rsid w:val="00681169"/>
    <w:rsid w:val="006929E2"/>
    <w:rsid w:val="00694AF9"/>
    <w:rsid w:val="006A7724"/>
    <w:rsid w:val="006B020C"/>
    <w:rsid w:val="006B1622"/>
    <w:rsid w:val="006B244A"/>
    <w:rsid w:val="006C0A23"/>
    <w:rsid w:val="006C15EB"/>
    <w:rsid w:val="006D6DC9"/>
    <w:rsid w:val="006E2339"/>
    <w:rsid w:val="006E2526"/>
    <w:rsid w:val="006E3C2A"/>
    <w:rsid w:val="006E691A"/>
    <w:rsid w:val="006F0604"/>
    <w:rsid w:val="006F2668"/>
    <w:rsid w:val="00705BC3"/>
    <w:rsid w:val="00707F7C"/>
    <w:rsid w:val="00710B80"/>
    <w:rsid w:val="00711820"/>
    <w:rsid w:val="0071444D"/>
    <w:rsid w:val="00722B33"/>
    <w:rsid w:val="00725971"/>
    <w:rsid w:val="007373FA"/>
    <w:rsid w:val="0074102F"/>
    <w:rsid w:val="007414D1"/>
    <w:rsid w:val="0074343C"/>
    <w:rsid w:val="0075437B"/>
    <w:rsid w:val="00760E70"/>
    <w:rsid w:val="00774D5B"/>
    <w:rsid w:val="0078152F"/>
    <w:rsid w:val="00782F9B"/>
    <w:rsid w:val="00794D96"/>
    <w:rsid w:val="007A04AC"/>
    <w:rsid w:val="007A6D15"/>
    <w:rsid w:val="007B30FF"/>
    <w:rsid w:val="007C0C15"/>
    <w:rsid w:val="007C3165"/>
    <w:rsid w:val="007C5155"/>
    <w:rsid w:val="007D65A2"/>
    <w:rsid w:val="007D745B"/>
    <w:rsid w:val="007E711B"/>
    <w:rsid w:val="007F1A16"/>
    <w:rsid w:val="007F6D09"/>
    <w:rsid w:val="008079D5"/>
    <w:rsid w:val="00814069"/>
    <w:rsid w:val="00815C06"/>
    <w:rsid w:val="00822DF0"/>
    <w:rsid w:val="00831A06"/>
    <w:rsid w:val="008325C9"/>
    <w:rsid w:val="00834726"/>
    <w:rsid w:val="0084017E"/>
    <w:rsid w:val="008409E6"/>
    <w:rsid w:val="00841661"/>
    <w:rsid w:val="00842209"/>
    <w:rsid w:val="00853014"/>
    <w:rsid w:val="0086461E"/>
    <w:rsid w:val="00870C3C"/>
    <w:rsid w:val="00873602"/>
    <w:rsid w:val="00875A83"/>
    <w:rsid w:val="00876C54"/>
    <w:rsid w:val="00892379"/>
    <w:rsid w:val="0089452E"/>
    <w:rsid w:val="00894B90"/>
    <w:rsid w:val="008A0808"/>
    <w:rsid w:val="008A1291"/>
    <w:rsid w:val="008A2B0E"/>
    <w:rsid w:val="008A7CD9"/>
    <w:rsid w:val="008B2401"/>
    <w:rsid w:val="008B52F7"/>
    <w:rsid w:val="008B6F5D"/>
    <w:rsid w:val="008C3757"/>
    <w:rsid w:val="008D048B"/>
    <w:rsid w:val="008E1707"/>
    <w:rsid w:val="008E171D"/>
    <w:rsid w:val="008E57FE"/>
    <w:rsid w:val="008F2965"/>
    <w:rsid w:val="008F37DB"/>
    <w:rsid w:val="008F5E0E"/>
    <w:rsid w:val="00900D9F"/>
    <w:rsid w:val="009010EB"/>
    <w:rsid w:val="00901F76"/>
    <w:rsid w:val="00904D25"/>
    <w:rsid w:val="00905CDE"/>
    <w:rsid w:val="009130A1"/>
    <w:rsid w:val="009132D2"/>
    <w:rsid w:val="00915FBF"/>
    <w:rsid w:val="00921F1C"/>
    <w:rsid w:val="00932ED5"/>
    <w:rsid w:val="009360DA"/>
    <w:rsid w:val="0093788E"/>
    <w:rsid w:val="00940D2E"/>
    <w:rsid w:val="00955072"/>
    <w:rsid w:val="00971196"/>
    <w:rsid w:val="00975BF0"/>
    <w:rsid w:val="009764B4"/>
    <w:rsid w:val="00983EEB"/>
    <w:rsid w:val="009845CE"/>
    <w:rsid w:val="00984DDF"/>
    <w:rsid w:val="009A3FE0"/>
    <w:rsid w:val="009A4DEB"/>
    <w:rsid w:val="009B2868"/>
    <w:rsid w:val="009B5CD7"/>
    <w:rsid w:val="009C1BCE"/>
    <w:rsid w:val="009C5DE8"/>
    <w:rsid w:val="009D05D9"/>
    <w:rsid w:val="009D318D"/>
    <w:rsid w:val="009E6630"/>
    <w:rsid w:val="00A00F4F"/>
    <w:rsid w:val="00A03E43"/>
    <w:rsid w:val="00A05C5E"/>
    <w:rsid w:val="00A13F3E"/>
    <w:rsid w:val="00A15C0D"/>
    <w:rsid w:val="00A171B1"/>
    <w:rsid w:val="00A27720"/>
    <w:rsid w:val="00A27CCD"/>
    <w:rsid w:val="00A354A7"/>
    <w:rsid w:val="00A357AE"/>
    <w:rsid w:val="00A41070"/>
    <w:rsid w:val="00A41799"/>
    <w:rsid w:val="00A44569"/>
    <w:rsid w:val="00A46DB0"/>
    <w:rsid w:val="00A46FBF"/>
    <w:rsid w:val="00A53A4D"/>
    <w:rsid w:val="00A64DAF"/>
    <w:rsid w:val="00A65A79"/>
    <w:rsid w:val="00A77096"/>
    <w:rsid w:val="00A8738C"/>
    <w:rsid w:val="00A87530"/>
    <w:rsid w:val="00A916E9"/>
    <w:rsid w:val="00A94F6F"/>
    <w:rsid w:val="00AA4D7B"/>
    <w:rsid w:val="00AA662E"/>
    <w:rsid w:val="00AB633C"/>
    <w:rsid w:val="00AB65CA"/>
    <w:rsid w:val="00AB6D96"/>
    <w:rsid w:val="00AC1D04"/>
    <w:rsid w:val="00AC469B"/>
    <w:rsid w:val="00AD3EC6"/>
    <w:rsid w:val="00AE3DDE"/>
    <w:rsid w:val="00AE7C7A"/>
    <w:rsid w:val="00AF2A6B"/>
    <w:rsid w:val="00AF735B"/>
    <w:rsid w:val="00AF77CE"/>
    <w:rsid w:val="00B05CEC"/>
    <w:rsid w:val="00B05E65"/>
    <w:rsid w:val="00B1054B"/>
    <w:rsid w:val="00B11E3F"/>
    <w:rsid w:val="00B212DF"/>
    <w:rsid w:val="00B245E1"/>
    <w:rsid w:val="00B249DB"/>
    <w:rsid w:val="00B24B47"/>
    <w:rsid w:val="00B31458"/>
    <w:rsid w:val="00B3238C"/>
    <w:rsid w:val="00B3428D"/>
    <w:rsid w:val="00B36BC2"/>
    <w:rsid w:val="00B43965"/>
    <w:rsid w:val="00B47839"/>
    <w:rsid w:val="00B53EFB"/>
    <w:rsid w:val="00B573EC"/>
    <w:rsid w:val="00B63594"/>
    <w:rsid w:val="00B653C0"/>
    <w:rsid w:val="00B65CBA"/>
    <w:rsid w:val="00B66875"/>
    <w:rsid w:val="00B71454"/>
    <w:rsid w:val="00B776F3"/>
    <w:rsid w:val="00B80998"/>
    <w:rsid w:val="00B861E0"/>
    <w:rsid w:val="00B865A3"/>
    <w:rsid w:val="00B86B13"/>
    <w:rsid w:val="00B87B4C"/>
    <w:rsid w:val="00B923C1"/>
    <w:rsid w:val="00B938F8"/>
    <w:rsid w:val="00B97717"/>
    <w:rsid w:val="00BA019C"/>
    <w:rsid w:val="00BA1AF8"/>
    <w:rsid w:val="00BA2B71"/>
    <w:rsid w:val="00BB0058"/>
    <w:rsid w:val="00BB1BEB"/>
    <w:rsid w:val="00BB2BAA"/>
    <w:rsid w:val="00BB5343"/>
    <w:rsid w:val="00BB6A52"/>
    <w:rsid w:val="00BC3BEA"/>
    <w:rsid w:val="00BC71A8"/>
    <w:rsid w:val="00BD06BE"/>
    <w:rsid w:val="00BD1AED"/>
    <w:rsid w:val="00BD3FB7"/>
    <w:rsid w:val="00BD552E"/>
    <w:rsid w:val="00BE218F"/>
    <w:rsid w:val="00BE36D0"/>
    <w:rsid w:val="00BE638B"/>
    <w:rsid w:val="00BF2F7F"/>
    <w:rsid w:val="00BF5D72"/>
    <w:rsid w:val="00C002A6"/>
    <w:rsid w:val="00C02E11"/>
    <w:rsid w:val="00C05354"/>
    <w:rsid w:val="00C1050E"/>
    <w:rsid w:val="00C12CB7"/>
    <w:rsid w:val="00C13D61"/>
    <w:rsid w:val="00C21F66"/>
    <w:rsid w:val="00C24220"/>
    <w:rsid w:val="00C27A7F"/>
    <w:rsid w:val="00C307B5"/>
    <w:rsid w:val="00C3087C"/>
    <w:rsid w:val="00C470F3"/>
    <w:rsid w:val="00C4743D"/>
    <w:rsid w:val="00C64EBB"/>
    <w:rsid w:val="00C7172E"/>
    <w:rsid w:val="00C842A3"/>
    <w:rsid w:val="00C86B8E"/>
    <w:rsid w:val="00C91F1C"/>
    <w:rsid w:val="00C96307"/>
    <w:rsid w:val="00C97FD6"/>
    <w:rsid w:val="00CA50A4"/>
    <w:rsid w:val="00CA6210"/>
    <w:rsid w:val="00CA7963"/>
    <w:rsid w:val="00CB0AEB"/>
    <w:rsid w:val="00CB3C5C"/>
    <w:rsid w:val="00CB44FF"/>
    <w:rsid w:val="00CB5F79"/>
    <w:rsid w:val="00CC2FB7"/>
    <w:rsid w:val="00CC5D01"/>
    <w:rsid w:val="00CD0FD4"/>
    <w:rsid w:val="00CE1404"/>
    <w:rsid w:val="00CF578F"/>
    <w:rsid w:val="00CF5CAB"/>
    <w:rsid w:val="00D0450E"/>
    <w:rsid w:val="00D0595E"/>
    <w:rsid w:val="00D06846"/>
    <w:rsid w:val="00D0692A"/>
    <w:rsid w:val="00D0793A"/>
    <w:rsid w:val="00D104DB"/>
    <w:rsid w:val="00D140AC"/>
    <w:rsid w:val="00D226EC"/>
    <w:rsid w:val="00D23A60"/>
    <w:rsid w:val="00D26748"/>
    <w:rsid w:val="00D27429"/>
    <w:rsid w:val="00D32253"/>
    <w:rsid w:val="00D33780"/>
    <w:rsid w:val="00D459E6"/>
    <w:rsid w:val="00D51D95"/>
    <w:rsid w:val="00D54407"/>
    <w:rsid w:val="00D552DF"/>
    <w:rsid w:val="00D56587"/>
    <w:rsid w:val="00D67057"/>
    <w:rsid w:val="00D7036E"/>
    <w:rsid w:val="00D724CE"/>
    <w:rsid w:val="00D75CE4"/>
    <w:rsid w:val="00D8390F"/>
    <w:rsid w:val="00D83D2E"/>
    <w:rsid w:val="00D845E6"/>
    <w:rsid w:val="00D86F9C"/>
    <w:rsid w:val="00DA0250"/>
    <w:rsid w:val="00DA0C30"/>
    <w:rsid w:val="00DA526F"/>
    <w:rsid w:val="00DB1C51"/>
    <w:rsid w:val="00DB37A9"/>
    <w:rsid w:val="00DC49FD"/>
    <w:rsid w:val="00DC7F9C"/>
    <w:rsid w:val="00DD7E97"/>
    <w:rsid w:val="00DE1330"/>
    <w:rsid w:val="00DE4F93"/>
    <w:rsid w:val="00DF0B6D"/>
    <w:rsid w:val="00DF2677"/>
    <w:rsid w:val="00DF43CE"/>
    <w:rsid w:val="00DF5F71"/>
    <w:rsid w:val="00DF7A88"/>
    <w:rsid w:val="00E03503"/>
    <w:rsid w:val="00E1183B"/>
    <w:rsid w:val="00E12924"/>
    <w:rsid w:val="00E15B9F"/>
    <w:rsid w:val="00E21165"/>
    <w:rsid w:val="00E42B51"/>
    <w:rsid w:val="00E4330B"/>
    <w:rsid w:val="00E539CE"/>
    <w:rsid w:val="00E54530"/>
    <w:rsid w:val="00E60460"/>
    <w:rsid w:val="00E62CA6"/>
    <w:rsid w:val="00E63996"/>
    <w:rsid w:val="00E66B09"/>
    <w:rsid w:val="00E9124F"/>
    <w:rsid w:val="00E93500"/>
    <w:rsid w:val="00E94DB3"/>
    <w:rsid w:val="00E96983"/>
    <w:rsid w:val="00EA403F"/>
    <w:rsid w:val="00EC1B2F"/>
    <w:rsid w:val="00EC38A5"/>
    <w:rsid w:val="00ED07A4"/>
    <w:rsid w:val="00ED0C9F"/>
    <w:rsid w:val="00ED0E28"/>
    <w:rsid w:val="00ED61E8"/>
    <w:rsid w:val="00EE3E24"/>
    <w:rsid w:val="00EF61DB"/>
    <w:rsid w:val="00F008AE"/>
    <w:rsid w:val="00F066FA"/>
    <w:rsid w:val="00F06A8D"/>
    <w:rsid w:val="00F10336"/>
    <w:rsid w:val="00F17585"/>
    <w:rsid w:val="00F25388"/>
    <w:rsid w:val="00F35A4C"/>
    <w:rsid w:val="00F368B9"/>
    <w:rsid w:val="00F36A1E"/>
    <w:rsid w:val="00F37A48"/>
    <w:rsid w:val="00F432FF"/>
    <w:rsid w:val="00F50C11"/>
    <w:rsid w:val="00F51BB3"/>
    <w:rsid w:val="00F63EAE"/>
    <w:rsid w:val="00F672D3"/>
    <w:rsid w:val="00F70E38"/>
    <w:rsid w:val="00F7201D"/>
    <w:rsid w:val="00F73305"/>
    <w:rsid w:val="00F75193"/>
    <w:rsid w:val="00F82352"/>
    <w:rsid w:val="00F957B9"/>
    <w:rsid w:val="00FA7906"/>
    <w:rsid w:val="00FD0911"/>
    <w:rsid w:val="00FD1CEC"/>
    <w:rsid w:val="00FD7AA6"/>
    <w:rsid w:val="00FD7F07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A50BEF"/>
  <w14:defaultImageDpi w14:val="32767"/>
  <w15:chartTrackingRefBased/>
  <w15:docId w15:val="{00E75839-EE0E-40F9-A453-4809BCCF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9161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911"/>
    <w:pPr>
      <w:keepNext/>
      <w:keepLines/>
      <w:pageBreakBefore/>
      <w:spacing w:before="40" w:after="40" w:line="360" w:lineRule="auto"/>
      <w:outlineLvl w:val="0"/>
    </w:pPr>
    <w:rPr>
      <w:rFonts w:ascii="Times New Roman" w:eastAsia="Times New Roman" w:hAnsi="Times New Roman" w:cs="Times New Roman"/>
      <w:b/>
      <w:bCs/>
      <w:kern w:val="44"/>
      <w:sz w:val="3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02CC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3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35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D0911"/>
    <w:rPr>
      <w:rFonts w:ascii="Times New Roman" w:eastAsia="Times New Roman" w:hAnsi="Times New Roman" w:cs="Times New Roman"/>
      <w:b/>
      <w:bCs/>
      <w:kern w:val="44"/>
      <w:sz w:val="30"/>
      <w:szCs w:val="28"/>
    </w:rPr>
  </w:style>
  <w:style w:type="character" w:customStyle="1" w:styleId="fontstyle01">
    <w:name w:val="fontstyle01"/>
    <w:basedOn w:val="a0"/>
    <w:rsid w:val="00FD091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EndNoteBibliographyTitle">
    <w:name w:val="EndNote Bibliography Title"/>
    <w:basedOn w:val="a"/>
    <w:link w:val="EndNoteBibliographyTitle0"/>
    <w:rsid w:val="00FD0911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D0911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D0911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D0911"/>
    <w:rPr>
      <w:rFonts w:ascii="等线" w:eastAsia="等线" w:hAnsi="等线"/>
      <w:noProof/>
      <w:sz w:val="20"/>
    </w:rPr>
  </w:style>
  <w:style w:type="paragraph" w:styleId="a7">
    <w:name w:val="List Paragraph"/>
    <w:basedOn w:val="a"/>
    <w:uiPriority w:val="34"/>
    <w:qFormat/>
    <w:rsid w:val="00FD091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15C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5C0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102CC"/>
    <w:rPr>
      <w:rFonts w:asciiTheme="majorHAnsi" w:eastAsiaTheme="majorEastAsia" w:hAnsiTheme="majorHAnsi" w:cstheme="majorBidi"/>
      <w:b/>
      <w:bCs/>
      <w:kern w:val="0"/>
      <w:sz w:val="32"/>
      <w:szCs w:val="32"/>
      <w:lang w:val="de-DE" w:eastAsia="ja-JP"/>
    </w:rPr>
  </w:style>
  <w:style w:type="table" w:customStyle="1" w:styleId="21">
    <w:name w:val="无格式表格 21"/>
    <w:basedOn w:val="a1"/>
    <w:uiPriority w:val="42"/>
    <w:rsid w:val="006102CC"/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le1">
    <w:name w:val="Title1"/>
    <w:basedOn w:val="a"/>
    <w:next w:val="a"/>
    <w:qFormat/>
    <w:rsid w:val="0025072D"/>
    <w:pPr>
      <w:widowControl/>
      <w:spacing w:before="120" w:line="480" w:lineRule="exact"/>
      <w:jc w:val="left"/>
    </w:pPr>
    <w:rPr>
      <w:rFonts w:ascii="Arial" w:eastAsia="MS Mincho" w:hAnsi="Arial" w:cs="Times New Roman"/>
      <w:b/>
      <w:kern w:val="0"/>
      <w:sz w:val="32"/>
      <w:szCs w:val="28"/>
      <w:lang w:val="de-DE" w:eastAsia="ja-JP"/>
    </w:rPr>
  </w:style>
  <w:style w:type="paragraph" w:customStyle="1" w:styleId="Authors">
    <w:name w:val="Authors"/>
    <w:basedOn w:val="a"/>
    <w:qFormat/>
    <w:rsid w:val="0025072D"/>
    <w:pPr>
      <w:widowControl/>
      <w:spacing w:before="120" w:after="120" w:line="320" w:lineRule="exact"/>
      <w:jc w:val="left"/>
    </w:pPr>
    <w:rPr>
      <w:rFonts w:ascii="Arial" w:eastAsia="MS Mincho" w:hAnsi="Arial" w:cs="Times New Roman"/>
      <w:kern w:val="0"/>
      <w:sz w:val="22"/>
      <w:szCs w:val="24"/>
      <w:lang w:val="en-GB" w:eastAsia="ja-JP"/>
    </w:rPr>
  </w:style>
  <w:style w:type="paragraph" w:customStyle="1" w:styleId="H1">
    <w:name w:val="H1"/>
    <w:basedOn w:val="1"/>
    <w:qFormat/>
    <w:rsid w:val="00AF77CE"/>
    <w:pPr>
      <w:keepNext w:val="0"/>
      <w:keepLines w:val="0"/>
      <w:pageBreakBefore w:val="0"/>
      <w:widowControl/>
      <w:spacing w:before="460" w:after="230" w:line="230" w:lineRule="atLeast"/>
      <w:jc w:val="left"/>
    </w:pPr>
    <w:rPr>
      <w:rFonts w:ascii="Arial" w:eastAsia="MS Mincho" w:hAnsi="Arial"/>
      <w:bCs w:val="0"/>
      <w:kern w:val="0"/>
      <w:sz w:val="22"/>
      <w:szCs w:val="20"/>
      <w:lang w:eastAsia="ja-JP"/>
    </w:rPr>
  </w:style>
  <w:style w:type="paragraph" w:styleId="TOC1">
    <w:name w:val="toc 1"/>
    <w:basedOn w:val="a"/>
    <w:next w:val="a"/>
    <w:autoRedefine/>
    <w:uiPriority w:val="39"/>
    <w:unhideWhenUsed/>
    <w:rsid w:val="006F0604"/>
    <w:pPr>
      <w:widowControl/>
      <w:tabs>
        <w:tab w:val="right" w:leader="dot" w:pos="10024"/>
      </w:tabs>
      <w:spacing w:line="360" w:lineRule="auto"/>
      <w:jc w:val="left"/>
    </w:pPr>
    <w:rPr>
      <w:rFonts w:ascii="Arial" w:eastAsia="MS Mincho" w:hAnsi="Arial" w:cs="Arial"/>
      <w:kern w:val="0"/>
      <w:lang w:val="de-DE" w:eastAsia="ja-JP"/>
    </w:rPr>
  </w:style>
  <w:style w:type="character" w:styleId="aa">
    <w:name w:val="annotation reference"/>
    <w:basedOn w:val="a0"/>
    <w:uiPriority w:val="99"/>
    <w:semiHidden/>
    <w:unhideWhenUsed/>
    <w:rsid w:val="004844C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844C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844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844C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844CE"/>
    <w:rPr>
      <w:b/>
      <w:bCs/>
    </w:rPr>
  </w:style>
  <w:style w:type="paragraph" w:customStyle="1" w:styleId="p1">
    <w:name w:val="p1"/>
    <w:basedOn w:val="a"/>
    <w:rsid w:val="005D3A83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customStyle="1" w:styleId="s1">
    <w:name w:val="s1"/>
    <w:basedOn w:val="a0"/>
    <w:rsid w:val="005D3A83"/>
    <w:rPr>
      <w:rFonts w:ascii="Helvetica" w:hAnsi="Helvetica" w:hint="default"/>
      <w:sz w:val="12"/>
      <w:szCs w:val="12"/>
    </w:rPr>
  </w:style>
  <w:style w:type="paragraph" w:customStyle="1" w:styleId="Adress">
    <w:name w:val="Adress"/>
    <w:basedOn w:val="a"/>
    <w:qFormat/>
    <w:rsid w:val="00A8738C"/>
    <w:pPr>
      <w:widowControl/>
      <w:spacing w:line="180" w:lineRule="exact"/>
      <w:ind w:left="425" w:hanging="425"/>
      <w:jc w:val="left"/>
    </w:pPr>
    <w:rPr>
      <w:rFonts w:ascii="Arial" w:eastAsia="MS Mincho" w:hAnsi="Arial" w:cs="Times New Roman"/>
      <w:kern w:val="0"/>
      <w:sz w:val="14"/>
      <w:szCs w:val="20"/>
      <w:lang w:val="de-DE" w:eastAsia="ja-JP"/>
    </w:rPr>
  </w:style>
  <w:style w:type="character" w:styleId="af">
    <w:name w:val="Hyperlink"/>
    <w:basedOn w:val="a0"/>
    <w:uiPriority w:val="99"/>
    <w:unhideWhenUsed/>
    <w:rsid w:val="00CA6210"/>
    <w:rPr>
      <w:color w:val="0563C1" w:themeColor="hyperlink"/>
      <w:u w:val="single"/>
    </w:rPr>
  </w:style>
  <w:style w:type="character" w:styleId="af0">
    <w:name w:val="line number"/>
    <w:basedOn w:val="a0"/>
    <w:uiPriority w:val="99"/>
    <w:unhideWhenUsed/>
    <w:rsid w:val="00091610"/>
    <w:rPr>
      <w:rFonts w:eastAsia="Arial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F158-FB28-5940-93A2-D26715C3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Kang-Nan</dc:creator>
  <cp:keywords/>
  <dc:description/>
  <cp:lastModifiedBy>黄晖</cp:lastModifiedBy>
  <cp:revision>2</cp:revision>
  <cp:lastPrinted>2021-04-09T02:41:00Z</cp:lastPrinted>
  <dcterms:created xsi:type="dcterms:W3CDTF">2021-10-27T05:36:00Z</dcterms:created>
  <dcterms:modified xsi:type="dcterms:W3CDTF">2021-10-27T05:36:00Z</dcterms:modified>
</cp:coreProperties>
</file>