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9968" w14:textId="77777777" w:rsidR="002C039A" w:rsidRPr="00A242D7" w:rsidRDefault="002C039A" w:rsidP="002C039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C20CC" w14:textId="2FBF65B0" w:rsidR="002C039A" w:rsidRPr="00A242D7" w:rsidRDefault="002C039A" w:rsidP="002C039A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  <w:r w:rsidRPr="00A242D7">
        <w:rPr>
          <w:rFonts w:ascii="Arial" w:eastAsia="Arial" w:hAnsi="Arial" w:cs="Arial"/>
          <w:b/>
          <w:sz w:val="24"/>
          <w:szCs w:val="24"/>
        </w:rPr>
        <w:t>Table: features comparison between conditions and correlations with plasticity indices for the relevant ROIs</w:t>
      </w:r>
    </w:p>
    <w:tbl>
      <w:tblPr>
        <w:tblW w:w="10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84"/>
        <w:gridCol w:w="664"/>
        <w:gridCol w:w="961"/>
        <w:gridCol w:w="754"/>
        <w:gridCol w:w="664"/>
        <w:gridCol w:w="784"/>
        <w:gridCol w:w="754"/>
        <w:gridCol w:w="664"/>
      </w:tblGrid>
      <w:tr w:rsidR="00A242D7" w:rsidRPr="00A242D7" w14:paraId="1D78B074" w14:textId="77777777" w:rsidTr="00DC3DA7">
        <w:trPr>
          <w:trHeight w:val="74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E8E3" w14:textId="77777777" w:rsidR="002C039A" w:rsidRPr="00A242D7" w:rsidRDefault="002C039A" w:rsidP="00DC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F779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lang w:val="it-IT"/>
              </w:rPr>
            </w:pPr>
            <w:proofErr w:type="spellStart"/>
            <w:r w:rsidRPr="00A242D7">
              <w:rPr>
                <w:rFonts w:eastAsia="Times New Roman"/>
                <w:lang w:val="it-IT"/>
              </w:rPr>
              <w:t>main</w:t>
            </w:r>
            <w:proofErr w:type="spellEnd"/>
            <w:r w:rsidRPr="00A242D7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242D7">
              <w:rPr>
                <w:rFonts w:eastAsia="Times New Roman"/>
                <w:lang w:val="it-IT"/>
              </w:rPr>
              <w:t>effect</w:t>
            </w:r>
            <w:proofErr w:type="spellEnd"/>
            <w:r w:rsidRPr="00A242D7">
              <w:rPr>
                <w:rFonts w:eastAsia="Times New Roman"/>
                <w:lang w:val="it-IT"/>
              </w:rPr>
              <w:br/>
              <w:t>(</w:t>
            </w:r>
            <w:proofErr w:type="spellStart"/>
            <w:r w:rsidRPr="00A242D7">
              <w:rPr>
                <w:rFonts w:eastAsia="Times New Roman"/>
                <w:lang w:val="it-IT"/>
              </w:rPr>
              <w:t>wilcoxon</w:t>
            </w:r>
            <w:proofErr w:type="spellEnd"/>
            <w:r w:rsidRPr="00A242D7">
              <w:rPr>
                <w:rFonts w:eastAsia="Times New Roman"/>
                <w:lang w:val="it-IT"/>
              </w:rPr>
              <w:t xml:space="preserve"> test)</w:t>
            </w:r>
          </w:p>
        </w:tc>
        <w:tc>
          <w:tcPr>
            <w:tcW w:w="4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EC0D6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A242D7">
              <w:rPr>
                <w:rFonts w:eastAsia="Times New Roman"/>
                <w:lang w:val="en-US"/>
              </w:rPr>
              <w:t>correlations with plasticity indices</w:t>
            </w:r>
            <w:r w:rsidRPr="00A242D7">
              <w:rPr>
                <w:rFonts w:eastAsia="Times New Roman"/>
                <w:lang w:val="en-US"/>
              </w:rPr>
              <w:br/>
              <w:t>(Spearman's correlation)</w:t>
            </w:r>
          </w:p>
        </w:tc>
      </w:tr>
      <w:tr w:rsidR="00A242D7" w:rsidRPr="00A242D7" w14:paraId="18FCB66A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1C65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242D7">
              <w:rPr>
                <w:rFonts w:eastAsia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28C0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MDnight</w:t>
            </w:r>
            <w:proofErr w:type="spellEnd"/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 vs </w:t>
            </w:r>
            <w:proofErr w:type="spellStart"/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MDc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5AB0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0567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DI </w:t>
            </w:r>
            <w:proofErr w:type="spellStart"/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before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16D0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ED99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DDBA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DI after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E590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999B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242D7" w:rsidRPr="00A242D7" w14:paraId="23E44783" w14:textId="77777777" w:rsidTr="00DC3DA7">
        <w:trPr>
          <w:trHeight w:val="624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196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 xml:space="preserve">ROI/ EEG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sleep</w:t>
            </w:r>
            <w:proofErr w:type="spellEnd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 xml:space="preserve"> feature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A05C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p-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value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AD3C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p-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value</w:t>
            </w:r>
            <w:proofErr w:type="spellEnd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br/>
              <w:t xml:space="preserve"> (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fdr</w:t>
            </w:r>
            <w:proofErr w:type="spellEnd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909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rho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B7A0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p-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value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484C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p-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value</w:t>
            </w:r>
            <w:proofErr w:type="spellEnd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br/>
              <w:t xml:space="preserve"> (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fdr</w:t>
            </w:r>
            <w:proofErr w:type="spellEnd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56E9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rho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178B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p-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value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DC61" w14:textId="77777777" w:rsidR="002C039A" w:rsidRPr="00A242D7" w:rsidRDefault="002C039A" w:rsidP="00DC3D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p-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value</w:t>
            </w:r>
            <w:proofErr w:type="spellEnd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br/>
              <w:t xml:space="preserve"> (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fdr</w:t>
            </w:r>
            <w:proofErr w:type="spellEnd"/>
            <w:r w:rsidRPr="00A242D7">
              <w:rPr>
                <w:rFonts w:eastAsia="Times New Roman"/>
                <w:sz w:val="24"/>
                <w:szCs w:val="24"/>
                <w:u w:val="single"/>
                <w:lang w:val="it-IT"/>
              </w:rPr>
              <w:t>)</w:t>
            </w:r>
          </w:p>
        </w:tc>
      </w:tr>
      <w:tr w:rsidR="00A242D7" w:rsidRPr="00A242D7" w14:paraId="1D4C0750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07983101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sensory-motor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slope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>+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749CA09E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37CAC283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7894F1D4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050E54D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11D99BA4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6434ACC1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53D46192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15B008B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0.92</w:t>
            </w:r>
          </w:p>
        </w:tc>
      </w:tr>
      <w:tr w:rsidR="00A242D7" w:rsidRPr="00A242D7" w14:paraId="1966453D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08C15AF0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sensory-motor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NP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amp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7CCA589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1.00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79B67E6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1.00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691C7A41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048AF00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0.42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6127CD6E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4F00E354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701DFCB5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49749ADF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0.92</w:t>
            </w:r>
          </w:p>
        </w:tc>
      </w:tr>
      <w:tr w:rsidR="00A242D7" w:rsidRPr="00A242D7" w14:paraId="1B93796F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037B020A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sensory-motor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SSO sigma baseline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2109FB0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0.33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16F0C4CB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2DBA5386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602302D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0.46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3A31A131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1D01A48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63118CB5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0.41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334FE86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0.86</w:t>
            </w:r>
          </w:p>
        </w:tc>
      </w:tr>
      <w:tr w:rsidR="00A242D7" w:rsidRPr="00A242D7" w14:paraId="56FFC8BD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03A64BC7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sensory-motor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spindle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power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1DB5CA7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6225016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40B3EC3E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517ACADB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6EC52692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1C65A84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02F55B60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19BF327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0.86</w:t>
            </w:r>
          </w:p>
        </w:tc>
      </w:tr>
      <w:tr w:rsidR="00A242D7" w:rsidRPr="00A242D7" w14:paraId="414093FC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2DC4CC69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sensory-motor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SSO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density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71E29223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1C0D392F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42578C4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33AD4F3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1AC4DF81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0DBF0845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74ACFF94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2BD5B9AB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0.94</w:t>
            </w:r>
          </w:p>
        </w:tc>
      </w:tr>
      <w:tr w:rsidR="00A242D7" w:rsidRPr="00A242D7" w14:paraId="221C4566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657A1398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sensory-motor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spindle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density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174EA163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3E920D6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041942B3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5820806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71EBC6A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7D314544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663B35EA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089047B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0.86</w:t>
            </w:r>
          </w:p>
        </w:tc>
      </w:tr>
      <w:tr w:rsidR="00A242D7" w:rsidRPr="00A242D7" w14:paraId="47CE9632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319F0E95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sensory-motor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SWA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3DFF2A45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0.52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01055F21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461F221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336BD9E6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0.37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4B931011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63DC28E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1019FFC3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50758726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0.92</w:t>
            </w:r>
          </w:p>
        </w:tc>
      </w:tr>
      <w:tr w:rsidR="00A242D7" w:rsidRPr="00A242D7" w14:paraId="2B87E062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5B64CA63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sensory-motor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sigma power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44B52A15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751C339A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55F4A231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24FF0666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0.33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C9"/>
            <w:noWrap/>
            <w:vAlign w:val="bottom"/>
            <w:hideMark/>
          </w:tcPr>
          <w:p w14:paraId="66A52D4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69C7D04A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318EA79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0.58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7C9"/>
            <w:noWrap/>
            <w:vAlign w:val="bottom"/>
            <w:hideMark/>
          </w:tcPr>
          <w:p w14:paraId="48C0E7C2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0.92</w:t>
            </w:r>
          </w:p>
        </w:tc>
      </w:tr>
      <w:tr w:rsidR="00A242D7" w:rsidRPr="00A242D7" w14:paraId="6F198FCD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16B7E074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occipital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slope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>+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272A753E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22E0A0B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1E827A7A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-0.64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0EA166A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0.01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60ECB1D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0.04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91BE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1A3723E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506934C0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0.98</w:t>
            </w:r>
          </w:p>
        </w:tc>
      </w:tr>
      <w:tr w:rsidR="00A242D7" w:rsidRPr="00A242D7" w14:paraId="46B92A92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42AE9473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occipital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NP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amp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3E81C5B0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1389B67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252A0904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58A895C0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5685C28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F2A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5AD7FF9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2B751BD3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0.98</w:t>
            </w:r>
          </w:p>
        </w:tc>
      </w:tr>
      <w:tr w:rsidR="00A242D7" w:rsidRPr="00A242D7" w14:paraId="26E20326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48A2F05D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occipital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SSO sigma baseline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2DEC0B02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0.39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536F22CB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6996A221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-0.70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52D6CAC4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0.00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152DA7EF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0.04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306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1D9E8CB5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6688BDB0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0.98</w:t>
            </w:r>
          </w:p>
        </w:tc>
      </w:tr>
      <w:tr w:rsidR="00A242D7" w:rsidRPr="00A242D7" w14:paraId="475A661C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479F8619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occipital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spindle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power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4DE836E3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608E7915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1.00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54C7F391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-0.66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15D7F2D2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0.01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188B206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0.04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FF83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0665143E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6EC6453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0.98</w:t>
            </w:r>
          </w:p>
        </w:tc>
      </w:tr>
      <w:tr w:rsidR="00A242D7" w:rsidRPr="00A242D7" w14:paraId="796E0AC3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720C283F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occipital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SSO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density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5770DE30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2008C775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0BD89C30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-0.66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0FEC9842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0.01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0299E603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0.04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9FE2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2317940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5A974CE6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0.98</w:t>
            </w:r>
          </w:p>
        </w:tc>
      </w:tr>
      <w:tr w:rsidR="00A242D7" w:rsidRPr="00A242D7" w14:paraId="61629E44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0D9FDAAC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occipital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spindle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density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4894A77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0.52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09E955C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578D5D95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654BFB3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2EF23265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215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1400AA01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7886AB32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0.98</w:t>
            </w:r>
          </w:p>
        </w:tc>
      </w:tr>
      <w:tr w:rsidR="00A242D7" w:rsidRPr="00A242D7" w14:paraId="058A1FF2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1F5E6F58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occipital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SWA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04E2583E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0.28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7A5FEAC2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4CBE0312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3088A74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05860B30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F35A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68EF7F0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46E97714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0.98</w:t>
            </w:r>
          </w:p>
        </w:tc>
      </w:tr>
      <w:tr w:rsidR="00A242D7" w:rsidRPr="00A242D7" w14:paraId="221419E2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1EF84D0D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occipital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sigma power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36B09FC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0.33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30EF382A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644A820A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-0.72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196BB13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0.00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4FF"/>
            <w:noWrap/>
            <w:vAlign w:val="bottom"/>
            <w:hideMark/>
          </w:tcPr>
          <w:p w14:paraId="537A874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0.04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E27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36910576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D5F4FF"/>
            <w:noWrap/>
            <w:vAlign w:val="bottom"/>
            <w:hideMark/>
          </w:tcPr>
          <w:p w14:paraId="748B60F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0.98</w:t>
            </w:r>
          </w:p>
        </w:tc>
      </w:tr>
      <w:tr w:rsidR="00A242D7" w:rsidRPr="00A242D7" w14:paraId="69CF331F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7831BC74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prefrontal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slope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>+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2717A7A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5188634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78565770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2365550E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017CCD30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2BD8486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235EB0C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0.48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02B1607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0.86</w:t>
            </w:r>
          </w:p>
        </w:tc>
      </w:tr>
      <w:tr w:rsidR="00A242D7" w:rsidRPr="00A242D7" w14:paraId="22FE9DF1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4CE92C0E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prefrontal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NP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amp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284BEA95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03731346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70B7204B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3C5EE27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1F22EDF0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1A0EC996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4458383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07715CB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0.92</w:t>
            </w:r>
          </w:p>
        </w:tc>
      </w:tr>
      <w:tr w:rsidR="00A242D7" w:rsidRPr="00A242D7" w14:paraId="527FB2CC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1CFDE8A4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prefrontal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SSO sigma baseline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53D296FF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50F7900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445E0D4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67302C5D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3E22E83E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5C34610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607BF0F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0.37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0DD8D56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0.86</w:t>
            </w:r>
          </w:p>
        </w:tc>
      </w:tr>
      <w:tr w:rsidR="00A242D7" w:rsidRPr="00A242D7" w14:paraId="1BAA689C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07FB28E9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prefrontal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spindle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power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495D1C3B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0.45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1410D602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64EEC4A5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36FAD771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5027DA4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23EE840E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104CDCE3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0.38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6FC2B51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0.86</w:t>
            </w:r>
          </w:p>
        </w:tc>
      </w:tr>
      <w:tr w:rsidR="00A242D7" w:rsidRPr="00A242D7" w14:paraId="3CA98C97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737BEB21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prefrontal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SSO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density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73F8559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0.23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18F92EFF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2A8CA0B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6FFE492B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0949FBC6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764C85D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70B84C32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0.45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694FFCFE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0.86</w:t>
            </w:r>
          </w:p>
        </w:tc>
      </w:tr>
      <w:tr w:rsidR="00A242D7" w:rsidRPr="00A242D7" w14:paraId="22EBDEC7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4F836169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prefrontal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spindle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density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7E3CC9D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7D182EFE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23CFCA13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758801DB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7DBC2F4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376EDFC2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-0.74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338AE00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0.00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71C1627A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0.04</w:t>
            </w:r>
          </w:p>
        </w:tc>
      </w:tr>
      <w:tr w:rsidR="00A242D7" w:rsidRPr="00A242D7" w14:paraId="57E19045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4DCE46E4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prefrontal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SWA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7D82876B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0.52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139217F9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66AE67E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4BD5B8FA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61262C6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1082669A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75A6ED1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1FE2B90B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0.86</w:t>
            </w:r>
          </w:p>
        </w:tc>
      </w:tr>
      <w:tr w:rsidR="00A242D7" w:rsidRPr="00A242D7" w14:paraId="460BEDC3" w14:textId="77777777" w:rsidTr="00DC3DA7">
        <w:trPr>
          <w:trHeight w:val="312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03688687" w14:textId="77777777" w:rsidR="002C039A" w:rsidRPr="00A242D7" w:rsidRDefault="002C039A" w:rsidP="00DC3DA7">
            <w:pPr>
              <w:spacing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proofErr w:type="spellStart"/>
            <w:r w:rsidRPr="00A242D7">
              <w:rPr>
                <w:rFonts w:eastAsia="Times New Roman"/>
                <w:sz w:val="24"/>
                <w:szCs w:val="24"/>
                <w:lang w:val="it-IT"/>
              </w:rPr>
              <w:t>prefrontal</w:t>
            </w:r>
            <w:proofErr w:type="spellEnd"/>
            <w:r w:rsidRPr="00A242D7">
              <w:rPr>
                <w:rFonts w:eastAsia="Times New Roman"/>
                <w:sz w:val="24"/>
                <w:szCs w:val="24"/>
                <w:lang w:val="it-IT"/>
              </w:rPr>
              <w:t xml:space="preserve"> / sigma power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5BFDAC41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0.23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2DC610D5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22807F57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36A1FCC8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9C5"/>
            <w:noWrap/>
            <w:vAlign w:val="bottom"/>
            <w:hideMark/>
          </w:tcPr>
          <w:p w14:paraId="7F6B45C4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51606A7C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-0.06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7AE201AB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C9C5"/>
            <w:noWrap/>
            <w:vAlign w:val="bottom"/>
            <w:hideMark/>
          </w:tcPr>
          <w:p w14:paraId="4B66E92B" w14:textId="77777777" w:rsidR="002C039A" w:rsidRPr="00A242D7" w:rsidRDefault="002C039A" w:rsidP="00DC3DA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it-IT"/>
              </w:rPr>
            </w:pPr>
            <w:r w:rsidRPr="00A242D7">
              <w:rPr>
                <w:rFonts w:eastAsia="Times New Roman"/>
                <w:sz w:val="24"/>
                <w:szCs w:val="24"/>
                <w:lang w:val="it-IT"/>
              </w:rPr>
              <w:t>0.92</w:t>
            </w:r>
          </w:p>
        </w:tc>
      </w:tr>
    </w:tbl>
    <w:p w14:paraId="52AD3532" w14:textId="77777777" w:rsidR="002C039A" w:rsidRPr="00A242D7" w:rsidRDefault="002C039A" w:rsidP="002C039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E9375" w14:textId="77777777" w:rsidR="002C039A" w:rsidRPr="00A242D7" w:rsidRDefault="002C039A" w:rsidP="002C03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C8DED7" w14:textId="77777777" w:rsidR="00A11F88" w:rsidRPr="00A242D7" w:rsidRDefault="00A11F88"/>
    <w:sectPr w:rsidR="00A11F88" w:rsidRPr="00A242D7">
      <w:footerReference w:type="default" r:id="rId7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2DC0" w14:textId="77777777" w:rsidR="00FD2523" w:rsidRDefault="00FD2523">
      <w:pPr>
        <w:spacing w:after="0" w:line="240" w:lineRule="auto"/>
      </w:pPr>
      <w:r>
        <w:separator/>
      </w:r>
    </w:p>
  </w:endnote>
  <w:endnote w:type="continuationSeparator" w:id="0">
    <w:p w14:paraId="1978261E" w14:textId="77777777" w:rsidR="00FD2523" w:rsidRDefault="00FD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CFC1" w14:textId="77777777" w:rsidR="00847DB4" w:rsidRDefault="00000000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8CD8" w14:textId="77777777" w:rsidR="00FD2523" w:rsidRDefault="00FD2523">
      <w:pPr>
        <w:spacing w:after="0" w:line="240" w:lineRule="auto"/>
      </w:pPr>
      <w:r>
        <w:separator/>
      </w:r>
    </w:p>
  </w:footnote>
  <w:footnote w:type="continuationSeparator" w:id="0">
    <w:p w14:paraId="0DCA81CA" w14:textId="77777777" w:rsidR="00FD2523" w:rsidRDefault="00FD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72DE0"/>
    <w:multiLevelType w:val="multilevel"/>
    <w:tmpl w:val="0410001D"/>
    <w:styleLink w:val="ABC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9304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9A"/>
    <w:rsid w:val="002A7C66"/>
    <w:rsid w:val="002C039A"/>
    <w:rsid w:val="009F768A"/>
    <w:rsid w:val="00A11F88"/>
    <w:rsid w:val="00A242D7"/>
    <w:rsid w:val="00B31B5C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0E30"/>
  <w15:chartTrackingRefBased/>
  <w15:docId w15:val="{BA2793C0-E0D3-4F0D-BBEA-DB00C4B1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39A"/>
    <w:rPr>
      <w:rFonts w:ascii="Calibri" w:eastAsia="Calibri" w:hAnsi="Calibri" w:cs="Calibri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BC">
    <w:name w:val="ABC"/>
    <w:uiPriority w:val="99"/>
    <w:rsid w:val="00B31B5C"/>
    <w:pPr>
      <w:numPr>
        <w:numId w:val="1"/>
      </w:numPr>
    </w:pPr>
  </w:style>
  <w:style w:type="paragraph" w:styleId="Testocommento">
    <w:name w:val="annotation text"/>
    <w:basedOn w:val="Normale"/>
    <w:link w:val="TestocommentoCarattere"/>
    <w:uiPriority w:val="99"/>
    <w:unhideWhenUsed/>
    <w:rsid w:val="002C03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C039A"/>
    <w:rPr>
      <w:rFonts w:ascii="Calibri" w:eastAsia="Calibri" w:hAnsi="Calibri" w:cs="Calibri"/>
      <w:sz w:val="20"/>
      <w:szCs w:val="20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2C03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Menicucci</dc:creator>
  <cp:keywords/>
  <dc:description/>
  <cp:lastModifiedBy>danilo Menicucci</cp:lastModifiedBy>
  <cp:revision>3</cp:revision>
  <dcterms:created xsi:type="dcterms:W3CDTF">2022-07-19T14:21:00Z</dcterms:created>
  <dcterms:modified xsi:type="dcterms:W3CDTF">2022-08-05T09:20:00Z</dcterms:modified>
</cp:coreProperties>
</file>