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7633" w14:textId="77777777" w:rsidR="009933FB" w:rsidRPr="00D31BEA" w:rsidRDefault="009933FB" w:rsidP="009933FB">
      <w:pPr>
        <w:spacing w:after="16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Supplementary File 3</w:t>
      </w:r>
      <w:r w:rsidRPr="00D31BEA">
        <w:rPr>
          <w:rFonts w:ascii="Arial" w:hAnsi="Arial" w:cs="Arial"/>
          <w:b/>
          <w:sz w:val="20"/>
          <w:szCs w:val="20"/>
          <w:lang w:val="en-US"/>
        </w:rPr>
        <w:t>: DNA oligonucleotides used in this study.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1129"/>
        <w:gridCol w:w="5529"/>
        <w:gridCol w:w="2414"/>
      </w:tblGrid>
      <w:tr w:rsidR="009933FB" w:rsidRPr="00D31BEA" w14:paraId="05C75389" w14:textId="77777777" w:rsidTr="00106EE0">
        <w:tc>
          <w:tcPr>
            <w:tcW w:w="1129" w:type="dxa"/>
          </w:tcPr>
          <w:p w14:paraId="7E256E32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en-US"/>
              </w:rPr>
              <w:t>Name</w:t>
            </w:r>
          </w:p>
        </w:tc>
        <w:tc>
          <w:tcPr>
            <w:tcW w:w="5529" w:type="dxa"/>
          </w:tcPr>
          <w:p w14:paraId="7D01751D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en-US"/>
              </w:rPr>
              <w:t>Sequence (5’ to 3’ direction)</w:t>
            </w:r>
          </w:p>
        </w:tc>
        <w:tc>
          <w:tcPr>
            <w:tcW w:w="2414" w:type="dxa"/>
          </w:tcPr>
          <w:p w14:paraId="3BF6CA9A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en-US"/>
              </w:rPr>
              <w:t>Description</w:t>
            </w:r>
          </w:p>
        </w:tc>
      </w:tr>
      <w:tr w:rsidR="009933FB" w:rsidRPr="00267750" w14:paraId="0A306140" w14:textId="77777777" w:rsidTr="00106EE0">
        <w:tc>
          <w:tcPr>
            <w:tcW w:w="1129" w:type="dxa"/>
          </w:tcPr>
          <w:p w14:paraId="4ADC5D3A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shd w:val="clear" w:color="auto" w:fill="FFFFFF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KDO834</w:t>
            </w:r>
          </w:p>
        </w:tc>
        <w:tc>
          <w:tcPr>
            <w:tcW w:w="5529" w:type="dxa"/>
          </w:tcPr>
          <w:p w14:paraId="02F1453A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sz w:val="18"/>
                <w:szCs w:val="20"/>
                <w:lang w:val="en-US"/>
              </w:rPr>
              <w:t>ACAACTTTTTGTCTTTTTACCTTCCCGTTTCGCTCAAGTTAGTATTTGACAATTAATCATCGGCTCGTATAATG</w:t>
            </w:r>
          </w:p>
        </w:tc>
        <w:tc>
          <w:tcPr>
            <w:tcW w:w="2414" w:type="dxa"/>
          </w:tcPr>
          <w:p w14:paraId="7CF97CA9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 xml:space="preserve">Insertions at the </w:t>
            </w:r>
            <w:proofErr w:type="spellStart"/>
            <w:r w:rsidRPr="00D31BEA"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  <w:t>attB</w:t>
            </w:r>
            <w:proofErr w:type="spellEnd"/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 xml:space="preserve"> site</w:t>
            </w:r>
          </w:p>
        </w:tc>
      </w:tr>
      <w:tr w:rsidR="009933FB" w:rsidRPr="00D31BEA" w14:paraId="064559B8" w14:textId="77777777" w:rsidTr="00106EE0">
        <w:tc>
          <w:tcPr>
            <w:tcW w:w="1129" w:type="dxa"/>
          </w:tcPr>
          <w:p w14:paraId="7D0F9669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KDO894</w:t>
            </w:r>
          </w:p>
        </w:tc>
        <w:tc>
          <w:tcPr>
            <w:tcW w:w="5529" w:type="dxa"/>
          </w:tcPr>
          <w:p w14:paraId="5A0A22E5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TGGCTGTTTTTGAAAAAAATTCTAAAGGTTGTTTTACGACGTGTAGGCTGGAGCTGCTTC</w:t>
            </w:r>
          </w:p>
        </w:tc>
        <w:tc>
          <w:tcPr>
            <w:tcW w:w="2414" w:type="dxa"/>
          </w:tcPr>
          <w:p w14:paraId="51E982A2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D31BEA"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  <w:t>fliC</w:t>
            </w:r>
            <w:proofErr w:type="spellEnd"/>
            <w:r w:rsidRPr="00D31BEA"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deletion</w:t>
            </w:r>
          </w:p>
        </w:tc>
      </w:tr>
      <w:tr w:rsidR="009933FB" w:rsidRPr="00D31BEA" w14:paraId="16E5A07C" w14:textId="77777777" w:rsidTr="00106EE0">
        <w:tc>
          <w:tcPr>
            <w:tcW w:w="1129" w:type="dxa"/>
          </w:tcPr>
          <w:p w14:paraId="2D8FABA8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KDO895</w:t>
            </w:r>
          </w:p>
        </w:tc>
        <w:tc>
          <w:tcPr>
            <w:tcW w:w="5529" w:type="dxa"/>
          </w:tcPr>
          <w:p w14:paraId="7BB90E44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>AATCAGGTTACAACGATTAACCCTGCAGCAGAGACAGAACCTGCATATGAATATCCTCCTTAG</w:t>
            </w:r>
          </w:p>
        </w:tc>
        <w:tc>
          <w:tcPr>
            <w:tcW w:w="2414" w:type="dxa"/>
          </w:tcPr>
          <w:p w14:paraId="0565366D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D31BEA"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  <w:t>fliC</w:t>
            </w:r>
            <w:proofErr w:type="spellEnd"/>
            <w:r w:rsidRPr="00D31BEA"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deletion</w:t>
            </w:r>
          </w:p>
        </w:tc>
      </w:tr>
      <w:tr w:rsidR="009933FB" w:rsidRPr="00267750" w14:paraId="24A068D1" w14:textId="77777777" w:rsidTr="00106EE0">
        <w:tc>
          <w:tcPr>
            <w:tcW w:w="1129" w:type="dxa"/>
          </w:tcPr>
          <w:p w14:paraId="024A60F5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KDO1662</w:t>
            </w:r>
          </w:p>
        </w:tc>
        <w:tc>
          <w:tcPr>
            <w:tcW w:w="5529" w:type="dxa"/>
          </w:tcPr>
          <w:p w14:paraId="7A765B69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sz w:val="18"/>
                <w:szCs w:val="20"/>
                <w:lang w:val="en-US"/>
              </w:rPr>
              <w:t>TCCGGGCTATGAAATAGAAAAATGAATCCGTTGAAGCCTGCTTTTCATGGGAATTAGCCATGGTCC</w:t>
            </w:r>
          </w:p>
        </w:tc>
        <w:tc>
          <w:tcPr>
            <w:tcW w:w="2414" w:type="dxa"/>
          </w:tcPr>
          <w:p w14:paraId="299DC522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 xml:space="preserve">Insertions at the </w:t>
            </w:r>
            <w:proofErr w:type="spellStart"/>
            <w:r w:rsidRPr="00D31BEA"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  <w:t>attB</w:t>
            </w:r>
            <w:proofErr w:type="spellEnd"/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 xml:space="preserve"> site</w:t>
            </w:r>
          </w:p>
        </w:tc>
      </w:tr>
      <w:tr w:rsidR="009933FB" w:rsidRPr="00D31BEA" w14:paraId="159FFED1" w14:textId="77777777" w:rsidTr="00106EE0">
        <w:tc>
          <w:tcPr>
            <w:tcW w:w="1129" w:type="dxa"/>
          </w:tcPr>
          <w:p w14:paraId="38E1EDFF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KDO2562</w:t>
            </w:r>
          </w:p>
        </w:tc>
        <w:tc>
          <w:tcPr>
            <w:tcW w:w="5529" w:type="dxa"/>
          </w:tcPr>
          <w:p w14:paraId="4E7421D5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sz w:val="18"/>
                <w:szCs w:val="20"/>
                <w:lang w:val="en-US"/>
              </w:rPr>
              <w:t>CATCTCCATTAACATCCCATTACGCTTTTATTAAGGAGCATTAGCGTGTAGGCTGGAGCTGCTTC</w:t>
            </w:r>
          </w:p>
        </w:tc>
        <w:tc>
          <w:tcPr>
            <w:tcW w:w="2414" w:type="dxa"/>
          </w:tcPr>
          <w:p w14:paraId="5842CC2F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D31BEA"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  <w:t>alaE</w:t>
            </w:r>
            <w:proofErr w:type="spellEnd"/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 xml:space="preserve"> deletion</w:t>
            </w:r>
          </w:p>
        </w:tc>
      </w:tr>
      <w:tr w:rsidR="009933FB" w:rsidRPr="00D31BEA" w14:paraId="70FBA567" w14:textId="77777777" w:rsidTr="00106EE0">
        <w:tc>
          <w:tcPr>
            <w:tcW w:w="1129" w:type="dxa"/>
          </w:tcPr>
          <w:p w14:paraId="35FF664D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KDO2563</w:t>
            </w:r>
          </w:p>
        </w:tc>
        <w:tc>
          <w:tcPr>
            <w:tcW w:w="5529" w:type="dxa"/>
          </w:tcPr>
          <w:p w14:paraId="220471AA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sz w:val="18"/>
                <w:szCs w:val="20"/>
                <w:lang w:val="en-US"/>
              </w:rPr>
              <w:t>GCCAGTTAAAGACGCGACTGGCGATGCCAGTCGCGAAAAGAAGAGATGGGAATTAGCCATGGTCC</w:t>
            </w:r>
          </w:p>
        </w:tc>
        <w:tc>
          <w:tcPr>
            <w:tcW w:w="2414" w:type="dxa"/>
          </w:tcPr>
          <w:p w14:paraId="1F894A7F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D31BEA"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  <w:t>alaE</w:t>
            </w:r>
            <w:proofErr w:type="spellEnd"/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 xml:space="preserve"> deletion</w:t>
            </w:r>
          </w:p>
        </w:tc>
      </w:tr>
      <w:tr w:rsidR="009933FB" w:rsidRPr="00D31BEA" w14:paraId="622E847E" w14:textId="77777777" w:rsidTr="00106EE0">
        <w:tc>
          <w:tcPr>
            <w:tcW w:w="1129" w:type="dxa"/>
          </w:tcPr>
          <w:p w14:paraId="01055443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KDO2566</w:t>
            </w:r>
          </w:p>
        </w:tc>
        <w:tc>
          <w:tcPr>
            <w:tcW w:w="5529" w:type="dxa"/>
          </w:tcPr>
          <w:p w14:paraId="447E3AEC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sz w:val="18"/>
                <w:szCs w:val="20"/>
                <w:lang w:val="en-US"/>
              </w:rPr>
              <w:t>TTAGATTATTATTCTTTTACTGTATCTACCGTTATCGGAGTGGCTGTGTAGGCTGGAGCTGCTTC</w:t>
            </w:r>
          </w:p>
        </w:tc>
        <w:tc>
          <w:tcPr>
            <w:tcW w:w="2414" w:type="dxa"/>
          </w:tcPr>
          <w:p w14:paraId="39A74C7F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D31BEA"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  <w:t>dadAX</w:t>
            </w:r>
            <w:proofErr w:type="spellEnd"/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 xml:space="preserve"> deletion</w:t>
            </w:r>
          </w:p>
        </w:tc>
      </w:tr>
      <w:tr w:rsidR="009933FB" w:rsidRPr="00D31BEA" w14:paraId="69E1EEE6" w14:textId="77777777" w:rsidTr="00106EE0">
        <w:tc>
          <w:tcPr>
            <w:tcW w:w="1129" w:type="dxa"/>
          </w:tcPr>
          <w:p w14:paraId="2D9DC63E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KDO2567</w:t>
            </w:r>
          </w:p>
        </w:tc>
        <w:tc>
          <w:tcPr>
            <w:tcW w:w="5529" w:type="dxa"/>
          </w:tcPr>
          <w:p w14:paraId="18CB04A7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sz w:val="18"/>
                <w:szCs w:val="20"/>
                <w:lang w:val="en-US"/>
              </w:rPr>
              <w:t>TTTTTGCACCCAGAAGACGTTGCCTCCGATCCGGCTTACAACAAGATGGGAATTAGCCATGGTCC</w:t>
            </w:r>
          </w:p>
        </w:tc>
        <w:tc>
          <w:tcPr>
            <w:tcW w:w="2414" w:type="dxa"/>
          </w:tcPr>
          <w:p w14:paraId="3F7E4320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D31BEA"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  <w:t>dadAX</w:t>
            </w:r>
            <w:proofErr w:type="spellEnd"/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 xml:space="preserve"> deletion</w:t>
            </w:r>
          </w:p>
        </w:tc>
      </w:tr>
      <w:tr w:rsidR="009933FB" w:rsidRPr="00D31BEA" w14:paraId="410F0710" w14:textId="77777777" w:rsidTr="00106EE0">
        <w:tc>
          <w:tcPr>
            <w:tcW w:w="1129" w:type="dxa"/>
          </w:tcPr>
          <w:p w14:paraId="1B96EA50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KDO2845</w:t>
            </w:r>
          </w:p>
        </w:tc>
        <w:tc>
          <w:tcPr>
            <w:tcW w:w="5529" w:type="dxa"/>
          </w:tcPr>
          <w:p w14:paraId="07A7C31A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sz w:val="18"/>
                <w:szCs w:val="20"/>
                <w:lang w:val="en-US"/>
              </w:rPr>
              <w:t>CGTAGAGCCTGAACAACACAGACAGGTACAGGAAGAAAAAAACGTGTAGGCTGGAGCTGCTTC</w:t>
            </w:r>
          </w:p>
        </w:tc>
        <w:tc>
          <w:tcPr>
            <w:tcW w:w="2414" w:type="dxa"/>
          </w:tcPr>
          <w:p w14:paraId="49F46D39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D31BEA"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  <w:t>cycA</w:t>
            </w:r>
            <w:proofErr w:type="spellEnd"/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 xml:space="preserve"> deletion</w:t>
            </w:r>
          </w:p>
        </w:tc>
      </w:tr>
      <w:tr w:rsidR="009933FB" w:rsidRPr="00D31BEA" w14:paraId="26DF79DC" w14:textId="77777777" w:rsidTr="00106EE0">
        <w:tc>
          <w:tcPr>
            <w:tcW w:w="1129" w:type="dxa"/>
          </w:tcPr>
          <w:p w14:paraId="788EC51B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KDO2846</w:t>
            </w:r>
          </w:p>
        </w:tc>
        <w:tc>
          <w:tcPr>
            <w:tcW w:w="5529" w:type="dxa"/>
          </w:tcPr>
          <w:p w14:paraId="182C83EA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sz w:val="18"/>
                <w:szCs w:val="20"/>
                <w:lang w:val="en-US"/>
              </w:rPr>
              <w:t>CTAAAAGCTGGATGGCATTGCGCCATCCAGCATGATAATGCGGGGTCCATATGAATATCCTCCTTAG</w:t>
            </w:r>
          </w:p>
        </w:tc>
        <w:tc>
          <w:tcPr>
            <w:tcW w:w="2414" w:type="dxa"/>
          </w:tcPr>
          <w:p w14:paraId="7ECD5915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D31BEA"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  <w:t>cycA</w:t>
            </w:r>
            <w:proofErr w:type="spellEnd"/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 xml:space="preserve"> deletion</w:t>
            </w:r>
          </w:p>
        </w:tc>
      </w:tr>
      <w:tr w:rsidR="009933FB" w:rsidRPr="00D31BEA" w14:paraId="34C0FA34" w14:textId="77777777" w:rsidTr="00106EE0">
        <w:tc>
          <w:tcPr>
            <w:tcW w:w="1129" w:type="dxa"/>
          </w:tcPr>
          <w:p w14:paraId="6652B0E1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KDO2841</w:t>
            </w:r>
          </w:p>
        </w:tc>
        <w:tc>
          <w:tcPr>
            <w:tcW w:w="5529" w:type="dxa"/>
          </w:tcPr>
          <w:p w14:paraId="0D589E47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sz w:val="18"/>
                <w:szCs w:val="20"/>
                <w:lang w:val="en-US"/>
              </w:rPr>
              <w:t>ACTGAAGCTGAAAAACGGCGCAGCGAAAGGAGAGCAGGCATGATTGTGTAGGCTGGAGCTGCTTC</w:t>
            </w:r>
          </w:p>
        </w:tc>
        <w:tc>
          <w:tcPr>
            <w:tcW w:w="2414" w:type="dxa"/>
          </w:tcPr>
          <w:p w14:paraId="1BBCCAE8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D31BEA"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  <w:t>livG</w:t>
            </w:r>
            <w:proofErr w:type="spellEnd"/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 xml:space="preserve"> deletion</w:t>
            </w:r>
          </w:p>
        </w:tc>
      </w:tr>
      <w:tr w:rsidR="009933FB" w:rsidRPr="00D31BEA" w14:paraId="48AF6ADB" w14:textId="77777777" w:rsidTr="00106EE0">
        <w:tc>
          <w:tcPr>
            <w:tcW w:w="1129" w:type="dxa"/>
          </w:tcPr>
          <w:p w14:paraId="6A4B6126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KDO2842</w:t>
            </w:r>
          </w:p>
        </w:tc>
        <w:tc>
          <w:tcPr>
            <w:tcW w:w="5529" w:type="dxa"/>
          </w:tcPr>
          <w:p w14:paraId="68DADAD9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sz w:val="18"/>
                <w:szCs w:val="20"/>
                <w:lang w:val="en-US"/>
              </w:rPr>
              <w:t>GGCGCTGACTTTGTCAAAGGACAACATGACTTTTTCCATCTTAGGTCCATATGAATATCCTCCTTAG</w:t>
            </w:r>
          </w:p>
        </w:tc>
        <w:tc>
          <w:tcPr>
            <w:tcW w:w="2414" w:type="dxa"/>
          </w:tcPr>
          <w:p w14:paraId="2F0AB430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D31BEA"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  <w:t>livG</w:t>
            </w:r>
            <w:proofErr w:type="spellEnd"/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 xml:space="preserve"> deletion</w:t>
            </w:r>
          </w:p>
        </w:tc>
      </w:tr>
      <w:tr w:rsidR="009933FB" w:rsidRPr="00D31BEA" w14:paraId="3AA215F8" w14:textId="77777777" w:rsidTr="00106EE0">
        <w:tc>
          <w:tcPr>
            <w:tcW w:w="1129" w:type="dxa"/>
          </w:tcPr>
          <w:p w14:paraId="0CA33019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KDO3481</w:t>
            </w:r>
          </w:p>
        </w:tc>
        <w:tc>
          <w:tcPr>
            <w:tcW w:w="5529" w:type="dxa"/>
          </w:tcPr>
          <w:p w14:paraId="6B78EF12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sz w:val="18"/>
                <w:szCs w:val="20"/>
                <w:lang w:val="en-US"/>
              </w:rPr>
              <w:t>GTTTACACAGGAAAGTCATCGCGACCGGCAATAAGAGGGATATGCGTGTAGGCTGGAGCTGCTTC</w:t>
            </w:r>
          </w:p>
        </w:tc>
        <w:tc>
          <w:tcPr>
            <w:tcW w:w="2414" w:type="dxa"/>
          </w:tcPr>
          <w:p w14:paraId="19786407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D31BEA"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  <w:t>yaaJ</w:t>
            </w:r>
            <w:proofErr w:type="spellEnd"/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 xml:space="preserve"> deletion</w:t>
            </w:r>
          </w:p>
        </w:tc>
      </w:tr>
      <w:tr w:rsidR="009933FB" w:rsidRPr="00D31BEA" w14:paraId="5C2D693E" w14:textId="77777777" w:rsidTr="00106EE0">
        <w:tc>
          <w:tcPr>
            <w:tcW w:w="1129" w:type="dxa"/>
          </w:tcPr>
          <w:p w14:paraId="7731921F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KDO3482</w:t>
            </w:r>
          </w:p>
        </w:tc>
        <w:tc>
          <w:tcPr>
            <w:tcW w:w="5529" w:type="dxa"/>
          </w:tcPr>
          <w:p w14:paraId="43BFB6F5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sz w:val="18"/>
                <w:szCs w:val="20"/>
                <w:lang w:val="en-US"/>
              </w:rPr>
              <w:t>GCCGACTTTAGCAAAAAATGAGAATGAGTTGATCGATAGTTGTGAATGGGAATTAGCCATGGTCCAT</w:t>
            </w:r>
          </w:p>
        </w:tc>
        <w:tc>
          <w:tcPr>
            <w:tcW w:w="2414" w:type="dxa"/>
          </w:tcPr>
          <w:p w14:paraId="2CDAAD0C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D31BEA"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  <w:t>yaaJ</w:t>
            </w:r>
            <w:proofErr w:type="spellEnd"/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 xml:space="preserve"> deletion</w:t>
            </w:r>
          </w:p>
        </w:tc>
      </w:tr>
      <w:tr w:rsidR="009933FB" w:rsidRPr="00D31BEA" w14:paraId="61702D4B" w14:textId="77777777" w:rsidTr="00106EE0">
        <w:tc>
          <w:tcPr>
            <w:tcW w:w="1129" w:type="dxa"/>
          </w:tcPr>
          <w:p w14:paraId="552B5F17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bCs/>
                <w:sz w:val="18"/>
                <w:szCs w:val="20"/>
                <w:lang w:val="en-US"/>
              </w:rPr>
              <w:t>KDO3256</w:t>
            </w:r>
          </w:p>
        </w:tc>
        <w:tc>
          <w:tcPr>
            <w:tcW w:w="5529" w:type="dxa"/>
          </w:tcPr>
          <w:p w14:paraId="7BEBE0F3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sz w:val="18"/>
                <w:szCs w:val="20"/>
                <w:lang w:val="en-US"/>
              </w:rPr>
              <w:t>ACCTTTGCTAACCATCAACCACCTCCTTTAGTTTAATTAAGGTG</w:t>
            </w:r>
          </w:p>
        </w:tc>
        <w:tc>
          <w:tcPr>
            <w:tcW w:w="2414" w:type="dxa"/>
          </w:tcPr>
          <w:p w14:paraId="2321C430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pNUT2338 construction</w:t>
            </w:r>
          </w:p>
        </w:tc>
      </w:tr>
      <w:tr w:rsidR="009933FB" w:rsidRPr="00D31BEA" w14:paraId="5403A01A" w14:textId="77777777" w:rsidTr="00106EE0">
        <w:tc>
          <w:tcPr>
            <w:tcW w:w="1129" w:type="dxa"/>
          </w:tcPr>
          <w:p w14:paraId="27867781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bCs/>
                <w:sz w:val="18"/>
                <w:szCs w:val="20"/>
                <w:lang w:val="en-US"/>
              </w:rPr>
              <w:t>KDO3257</w:t>
            </w:r>
          </w:p>
        </w:tc>
        <w:tc>
          <w:tcPr>
            <w:tcW w:w="5529" w:type="dxa"/>
          </w:tcPr>
          <w:p w14:paraId="6CA360DC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sz w:val="18"/>
                <w:szCs w:val="20"/>
                <w:lang w:val="en-US"/>
              </w:rPr>
              <w:t>GTACCGCTAGCGGTGTAGGCTGGAGCTGCTTC</w:t>
            </w:r>
          </w:p>
        </w:tc>
        <w:tc>
          <w:tcPr>
            <w:tcW w:w="2414" w:type="dxa"/>
          </w:tcPr>
          <w:p w14:paraId="52C7BF52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i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pNUT2338 construction</w:t>
            </w:r>
          </w:p>
        </w:tc>
      </w:tr>
      <w:tr w:rsidR="009933FB" w:rsidRPr="00D31BEA" w14:paraId="2C9E0899" w14:textId="77777777" w:rsidTr="00106EE0">
        <w:tc>
          <w:tcPr>
            <w:tcW w:w="1129" w:type="dxa"/>
          </w:tcPr>
          <w:p w14:paraId="2A21F431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bCs/>
                <w:sz w:val="18"/>
                <w:szCs w:val="20"/>
                <w:lang w:val="en-US"/>
              </w:rPr>
              <w:t>KDO3817</w:t>
            </w:r>
          </w:p>
        </w:tc>
        <w:tc>
          <w:tcPr>
            <w:tcW w:w="5529" w:type="dxa"/>
          </w:tcPr>
          <w:p w14:paraId="73A1C11B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sz w:val="18"/>
                <w:szCs w:val="20"/>
                <w:lang w:val="en-US"/>
              </w:rPr>
              <w:t>TCGACTCCTTCTCGAGGAATTCCTGCAGCC</w:t>
            </w:r>
          </w:p>
        </w:tc>
        <w:tc>
          <w:tcPr>
            <w:tcW w:w="2414" w:type="dxa"/>
          </w:tcPr>
          <w:p w14:paraId="1F7A29B0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pNUT2838 construction</w:t>
            </w:r>
          </w:p>
        </w:tc>
      </w:tr>
      <w:tr w:rsidR="009933FB" w:rsidRPr="00D31BEA" w14:paraId="66347AF0" w14:textId="77777777" w:rsidTr="00106EE0">
        <w:tc>
          <w:tcPr>
            <w:tcW w:w="1129" w:type="dxa"/>
          </w:tcPr>
          <w:p w14:paraId="45BCB03F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bCs/>
                <w:sz w:val="18"/>
                <w:szCs w:val="20"/>
                <w:lang w:val="en-US"/>
              </w:rPr>
              <w:t>KDO3818</w:t>
            </w:r>
          </w:p>
        </w:tc>
        <w:tc>
          <w:tcPr>
            <w:tcW w:w="5529" w:type="dxa"/>
          </w:tcPr>
          <w:p w14:paraId="72C2327B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bCs/>
                <w:sz w:val="18"/>
                <w:szCs w:val="20"/>
                <w:lang w:val="en-US"/>
              </w:rPr>
              <w:t>GAATGCTGGTACCTCGCGAAGGCCT</w:t>
            </w:r>
          </w:p>
        </w:tc>
        <w:tc>
          <w:tcPr>
            <w:tcW w:w="2414" w:type="dxa"/>
          </w:tcPr>
          <w:p w14:paraId="1F179178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pNUT2838 construction</w:t>
            </w:r>
          </w:p>
        </w:tc>
      </w:tr>
      <w:tr w:rsidR="009933FB" w:rsidRPr="00D31BEA" w14:paraId="0839536C" w14:textId="77777777" w:rsidTr="00106EE0">
        <w:tc>
          <w:tcPr>
            <w:tcW w:w="1129" w:type="dxa"/>
          </w:tcPr>
          <w:p w14:paraId="065D3AEF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bCs/>
                <w:sz w:val="18"/>
                <w:szCs w:val="20"/>
                <w:lang w:val="en-US"/>
              </w:rPr>
              <w:t>KDO3785</w:t>
            </w:r>
          </w:p>
        </w:tc>
        <w:tc>
          <w:tcPr>
            <w:tcW w:w="5529" w:type="dxa"/>
          </w:tcPr>
          <w:p w14:paraId="41AA8BF6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bCs/>
                <w:sz w:val="18"/>
                <w:szCs w:val="20"/>
                <w:lang w:val="en-US"/>
              </w:rPr>
              <w:t>TAGTTTTCATCGTTCGCGGCTTTATACAGTTCATCCATGCCGTGG</w:t>
            </w:r>
          </w:p>
        </w:tc>
        <w:tc>
          <w:tcPr>
            <w:tcW w:w="2414" w:type="dxa"/>
          </w:tcPr>
          <w:p w14:paraId="46C82B7E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pNUT2674 construction</w:t>
            </w:r>
          </w:p>
        </w:tc>
      </w:tr>
      <w:tr w:rsidR="009933FB" w:rsidRPr="00D31BEA" w14:paraId="486BB073" w14:textId="77777777" w:rsidTr="00106EE0">
        <w:tc>
          <w:tcPr>
            <w:tcW w:w="1129" w:type="dxa"/>
          </w:tcPr>
          <w:p w14:paraId="1A421720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bCs/>
                <w:sz w:val="18"/>
                <w:szCs w:val="20"/>
                <w:lang w:val="en-US"/>
              </w:rPr>
              <w:t>KDO3786</w:t>
            </w:r>
          </w:p>
        </w:tc>
        <w:tc>
          <w:tcPr>
            <w:tcW w:w="5529" w:type="dxa"/>
          </w:tcPr>
          <w:p w14:paraId="747DE5A3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bCs/>
                <w:sz w:val="18"/>
                <w:szCs w:val="20"/>
                <w:lang w:val="en-US"/>
              </w:rPr>
              <w:t>GCCGCGAACGATGAAAACTATGCCGCGAGCGTGTAAAGACATGA</w:t>
            </w:r>
          </w:p>
        </w:tc>
        <w:tc>
          <w:tcPr>
            <w:tcW w:w="2414" w:type="dxa"/>
          </w:tcPr>
          <w:p w14:paraId="1CDF9534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pNUT2674 construction</w:t>
            </w:r>
          </w:p>
        </w:tc>
      </w:tr>
      <w:tr w:rsidR="009933FB" w:rsidRPr="00D31BEA" w14:paraId="5F500C92" w14:textId="77777777" w:rsidTr="00106EE0">
        <w:tc>
          <w:tcPr>
            <w:tcW w:w="1129" w:type="dxa"/>
          </w:tcPr>
          <w:p w14:paraId="665D0D55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bCs/>
                <w:sz w:val="18"/>
                <w:szCs w:val="20"/>
                <w:lang w:val="en-US"/>
              </w:rPr>
              <w:t>KDO4121</w:t>
            </w:r>
          </w:p>
        </w:tc>
        <w:tc>
          <w:tcPr>
            <w:tcW w:w="5529" w:type="dxa"/>
          </w:tcPr>
          <w:p w14:paraId="1AD562C1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bCs/>
                <w:sz w:val="18"/>
                <w:szCs w:val="20"/>
                <w:lang w:val="en-US"/>
              </w:rPr>
              <w:t>CGCTTGGACGGAAGAGTATGAGGATCCAACATTTC</w:t>
            </w:r>
          </w:p>
        </w:tc>
        <w:tc>
          <w:tcPr>
            <w:tcW w:w="2414" w:type="dxa"/>
          </w:tcPr>
          <w:p w14:paraId="073A36AC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pNUT2787 construction</w:t>
            </w:r>
          </w:p>
        </w:tc>
      </w:tr>
      <w:tr w:rsidR="009933FB" w:rsidRPr="00D31BEA" w14:paraId="449BF873" w14:textId="77777777" w:rsidTr="00106EE0">
        <w:tc>
          <w:tcPr>
            <w:tcW w:w="1129" w:type="dxa"/>
          </w:tcPr>
          <w:p w14:paraId="1CFF1DB3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bCs/>
                <w:sz w:val="18"/>
                <w:szCs w:val="20"/>
                <w:lang w:val="en-US"/>
              </w:rPr>
              <w:t>KDO4121</w:t>
            </w:r>
          </w:p>
        </w:tc>
        <w:tc>
          <w:tcPr>
            <w:tcW w:w="5529" w:type="dxa"/>
          </w:tcPr>
          <w:p w14:paraId="02231BA5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sz w:val="18"/>
                <w:szCs w:val="20"/>
                <w:lang w:val="en-US"/>
              </w:rPr>
              <w:t>CCAGATATCCGATCCTCATCCTGTCTCTTG</w:t>
            </w:r>
          </w:p>
        </w:tc>
        <w:tc>
          <w:tcPr>
            <w:tcW w:w="2414" w:type="dxa"/>
          </w:tcPr>
          <w:p w14:paraId="17E84496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pNUT2787 construction</w:t>
            </w:r>
          </w:p>
        </w:tc>
      </w:tr>
      <w:tr w:rsidR="009933FB" w:rsidRPr="00AE71EC" w14:paraId="0F832331" w14:textId="77777777" w:rsidTr="00106EE0">
        <w:tc>
          <w:tcPr>
            <w:tcW w:w="1129" w:type="dxa"/>
          </w:tcPr>
          <w:p w14:paraId="2E9728F9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bCs/>
                <w:sz w:val="18"/>
                <w:szCs w:val="20"/>
                <w:lang w:val="en-US"/>
              </w:rPr>
              <w:lastRenderedPageBreak/>
              <w:t>KDO4127</w:t>
            </w:r>
          </w:p>
        </w:tc>
        <w:tc>
          <w:tcPr>
            <w:tcW w:w="5529" w:type="dxa"/>
          </w:tcPr>
          <w:p w14:paraId="780BA016" w14:textId="77777777" w:rsidR="009933FB" w:rsidRPr="00D31BEA" w:rsidRDefault="009933FB" w:rsidP="00106EE0">
            <w:pPr>
              <w:spacing w:after="16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sz w:val="18"/>
                <w:szCs w:val="20"/>
                <w:lang w:val="en-US"/>
              </w:rPr>
              <w:t>CGCGAGGTACCAGCATTCGCTTGGATTCTCACCAATGG</w:t>
            </w:r>
          </w:p>
        </w:tc>
        <w:tc>
          <w:tcPr>
            <w:tcW w:w="2414" w:type="dxa"/>
          </w:tcPr>
          <w:p w14:paraId="71095EB4" w14:textId="77777777" w:rsidR="009933FB" w:rsidRPr="002046E4" w:rsidRDefault="009933FB" w:rsidP="00106EE0">
            <w:pPr>
              <w:spacing w:after="160"/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</w:pPr>
            <w:r w:rsidRPr="00D31BEA">
              <w:rPr>
                <w:rFonts w:ascii="Arial" w:hAnsi="Arial" w:cs="Arial"/>
                <w:color w:val="000000" w:themeColor="text1"/>
                <w:sz w:val="18"/>
                <w:szCs w:val="20"/>
                <w:lang w:val="en-US"/>
              </w:rPr>
              <w:t>pNUT2838 construction</w:t>
            </w:r>
          </w:p>
        </w:tc>
      </w:tr>
    </w:tbl>
    <w:p w14:paraId="25540938" w14:textId="77777777" w:rsidR="009933FB" w:rsidRDefault="009933FB"/>
    <w:sectPr w:rsidR="009933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FB"/>
    <w:rsid w:val="0099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5BE5"/>
  <w15:chartTrackingRefBased/>
  <w15:docId w15:val="{7AECFEBF-E648-F84F-B65F-C4FCC18A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3FB"/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Díaz</dc:creator>
  <cp:keywords/>
  <dc:description/>
  <cp:lastModifiedBy>Francisco Díaz</cp:lastModifiedBy>
  <cp:revision>1</cp:revision>
  <dcterms:created xsi:type="dcterms:W3CDTF">2021-10-01T07:10:00Z</dcterms:created>
  <dcterms:modified xsi:type="dcterms:W3CDTF">2021-10-01T07:11:00Z</dcterms:modified>
</cp:coreProperties>
</file>