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6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234"/>
        <w:gridCol w:w="2230"/>
        <w:gridCol w:w="1635"/>
      </w:tblGrid>
      <w:tr w:rsidR="004960BC" w:rsidRPr="003146EA" w14:paraId="0C4D67C6" w14:textId="77777777" w:rsidTr="006E1171">
        <w:trPr>
          <w:trHeight w:val="415"/>
        </w:trPr>
        <w:tc>
          <w:tcPr>
            <w:tcW w:w="16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DDC68D" w14:textId="77777777" w:rsidR="004960BC" w:rsidRPr="004E7C55" w:rsidRDefault="004960BC" w:rsidP="006E1171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bookmarkStart w:id="0" w:name="_GoBack"/>
            <w:bookmarkEnd w:id="0"/>
            <w:r w:rsidRPr="004E7C55">
              <w:rPr>
                <w:rFonts w:cs="Times New Roman"/>
                <w:b/>
                <w:sz w:val="21"/>
                <w:szCs w:val="21"/>
              </w:rPr>
              <w:t>V</w:t>
            </w:r>
            <w:r w:rsidRPr="004E7C55">
              <w:rPr>
                <w:rFonts w:cs="Times New Roman"/>
                <w:b/>
                <w:sz w:val="21"/>
                <w:szCs w:val="21"/>
                <w:vertAlign w:val="subscript"/>
              </w:rPr>
              <w:t>1/2</w:t>
            </w:r>
            <w:r w:rsidRPr="004E7C55">
              <w:rPr>
                <w:rFonts w:cs="Times New Roman"/>
                <w:b/>
                <w:sz w:val="21"/>
                <w:szCs w:val="21"/>
              </w:rPr>
              <w:t xml:space="preserve"> (mV)</w:t>
            </w:r>
          </w:p>
        </w:tc>
        <w:tc>
          <w:tcPr>
            <w:tcW w:w="12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17004A" w14:textId="77777777" w:rsidR="004960BC" w:rsidRPr="004E7C55" w:rsidRDefault="004960BC" w:rsidP="006E1171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7C55">
              <w:rPr>
                <w:rFonts w:cs="Times New Roman"/>
                <w:b/>
                <w:sz w:val="21"/>
                <w:szCs w:val="21"/>
              </w:rPr>
              <w:t>– Lamotrigine</w:t>
            </w:r>
          </w:p>
        </w:tc>
        <w:tc>
          <w:tcPr>
            <w:tcW w:w="1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72F465" w14:textId="77777777" w:rsidR="004960BC" w:rsidRPr="004E7C55" w:rsidRDefault="004960BC" w:rsidP="006E1171">
            <w:pPr>
              <w:spacing w:line="276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4E7C55">
              <w:rPr>
                <w:rFonts w:cs="Times New Roman"/>
                <w:b/>
                <w:i/>
                <w:sz w:val="21"/>
                <w:szCs w:val="21"/>
              </w:rPr>
              <w:t>+</w:t>
            </w:r>
            <w:r w:rsidRPr="004E7C55">
              <w:rPr>
                <w:rFonts w:cs="Times New Roman"/>
                <w:b/>
                <w:sz w:val="21"/>
                <w:szCs w:val="21"/>
              </w:rPr>
              <w:t xml:space="preserve"> Lamotrigine</w:t>
            </w:r>
          </w:p>
        </w:tc>
        <w:tc>
          <w:tcPr>
            <w:tcW w:w="9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16948A" w14:textId="77777777" w:rsidR="004960BC" w:rsidRPr="004E7C55" w:rsidRDefault="004960BC" w:rsidP="006E1171">
            <w:pPr>
              <w:spacing w:line="276" w:lineRule="auto"/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4E7C55">
              <w:rPr>
                <w:rFonts w:cs="Times New Roman"/>
                <w:b/>
                <w:i/>
                <w:sz w:val="21"/>
                <w:szCs w:val="21"/>
              </w:rPr>
              <w:t>P</w:t>
            </w:r>
            <w:r w:rsidRPr="004E7C55">
              <w:rPr>
                <w:rFonts w:cs="Times New Roman"/>
                <w:b/>
                <w:sz w:val="21"/>
                <w:szCs w:val="21"/>
              </w:rPr>
              <w:t xml:space="preserve"> value</w:t>
            </w:r>
          </w:p>
        </w:tc>
      </w:tr>
      <w:tr w:rsidR="004960BC" w:rsidRPr="003146EA" w14:paraId="4D29FCAF" w14:textId="77777777" w:rsidTr="006E1171">
        <w:tc>
          <w:tcPr>
            <w:tcW w:w="1639" w:type="pct"/>
            <w:tcBorders>
              <w:top w:val="single" w:sz="12" w:space="0" w:color="auto"/>
            </w:tcBorders>
            <w:vAlign w:val="center"/>
          </w:tcPr>
          <w:p w14:paraId="1092D127" w14:textId="77777777" w:rsidR="004960BC" w:rsidRPr="003146EA" w:rsidRDefault="004960BC" w:rsidP="006E1171">
            <w:pPr>
              <w:spacing w:line="276" w:lineRule="auto"/>
              <w:jc w:val="right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HCN1</w:t>
            </w:r>
          </w:p>
        </w:tc>
        <w:tc>
          <w:tcPr>
            <w:tcW w:w="1231" w:type="pct"/>
            <w:tcBorders>
              <w:top w:val="single" w:sz="12" w:space="0" w:color="auto"/>
            </w:tcBorders>
            <w:vAlign w:val="center"/>
          </w:tcPr>
          <w:p w14:paraId="6B6E7DD0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–71.7 ± 1.5 (n = 4)</w:t>
            </w:r>
          </w:p>
        </w:tc>
        <w:tc>
          <w:tcPr>
            <w:tcW w:w="1229" w:type="pct"/>
            <w:tcBorders>
              <w:top w:val="single" w:sz="12" w:space="0" w:color="auto"/>
            </w:tcBorders>
            <w:vAlign w:val="center"/>
          </w:tcPr>
          <w:p w14:paraId="08DD7AB2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–72.6 ± 1 (n = 4)</w:t>
            </w:r>
          </w:p>
        </w:tc>
        <w:tc>
          <w:tcPr>
            <w:tcW w:w="901" w:type="pct"/>
            <w:tcBorders>
              <w:top w:val="single" w:sz="12" w:space="0" w:color="auto"/>
            </w:tcBorders>
            <w:vAlign w:val="center"/>
          </w:tcPr>
          <w:p w14:paraId="33B8A1F5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0.635</w:t>
            </w:r>
            <w:r w:rsidRPr="003146EA">
              <w:rPr>
                <w:rFonts w:cs="Times New Roman"/>
                <w:sz w:val="20"/>
                <w:vertAlign w:val="superscript"/>
              </w:rPr>
              <w:t>#</w:t>
            </w:r>
          </w:p>
        </w:tc>
      </w:tr>
      <w:tr w:rsidR="004960BC" w:rsidRPr="003146EA" w14:paraId="2CCB8C66" w14:textId="77777777" w:rsidTr="006E1171">
        <w:tc>
          <w:tcPr>
            <w:tcW w:w="1639" w:type="pct"/>
            <w:vAlign w:val="center"/>
          </w:tcPr>
          <w:p w14:paraId="5ECFA6C1" w14:textId="77777777" w:rsidR="004960BC" w:rsidRPr="003146EA" w:rsidRDefault="004960BC" w:rsidP="006E1171">
            <w:pPr>
              <w:spacing w:line="276" w:lineRule="auto"/>
              <w:jc w:val="right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HCN1 + TRIP8b</w:t>
            </w:r>
          </w:p>
        </w:tc>
        <w:tc>
          <w:tcPr>
            <w:tcW w:w="1231" w:type="pct"/>
            <w:vAlign w:val="center"/>
          </w:tcPr>
          <w:p w14:paraId="5F3D2A81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–81.7 ± 1.4 (n = 5)</w:t>
            </w:r>
          </w:p>
        </w:tc>
        <w:tc>
          <w:tcPr>
            <w:tcW w:w="1229" w:type="pct"/>
            <w:vAlign w:val="center"/>
          </w:tcPr>
          <w:p w14:paraId="48948263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–80.8 ± 1.1 (n = 5)</w:t>
            </w:r>
          </w:p>
        </w:tc>
        <w:tc>
          <w:tcPr>
            <w:tcW w:w="901" w:type="pct"/>
            <w:vAlign w:val="center"/>
          </w:tcPr>
          <w:p w14:paraId="045ADC8C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0.928</w:t>
            </w:r>
            <w:r w:rsidRPr="003146EA">
              <w:rPr>
                <w:rFonts w:cs="Times New Roman"/>
                <w:sz w:val="20"/>
                <w:vertAlign w:val="superscript"/>
              </w:rPr>
              <w:t>#</w:t>
            </w:r>
          </w:p>
        </w:tc>
      </w:tr>
      <w:tr w:rsidR="004960BC" w:rsidRPr="003146EA" w14:paraId="7D586205" w14:textId="77777777" w:rsidTr="006E1171">
        <w:tc>
          <w:tcPr>
            <w:tcW w:w="1639" w:type="pct"/>
            <w:vAlign w:val="center"/>
          </w:tcPr>
          <w:p w14:paraId="17D5FEF9" w14:textId="77777777" w:rsidR="004960BC" w:rsidRPr="003146EA" w:rsidRDefault="004960BC" w:rsidP="006E1171">
            <w:pPr>
              <w:spacing w:line="276" w:lineRule="auto"/>
              <w:jc w:val="right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HCN2</w:t>
            </w:r>
          </w:p>
        </w:tc>
        <w:tc>
          <w:tcPr>
            <w:tcW w:w="1231" w:type="pct"/>
            <w:vAlign w:val="center"/>
          </w:tcPr>
          <w:p w14:paraId="07A348BD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–97.6 ± 1.4 (n = 5)</w:t>
            </w:r>
          </w:p>
        </w:tc>
        <w:tc>
          <w:tcPr>
            <w:tcW w:w="1229" w:type="pct"/>
            <w:vAlign w:val="center"/>
          </w:tcPr>
          <w:p w14:paraId="1E2A2991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–99.4 ± 1.1 (n = 5)</w:t>
            </w:r>
          </w:p>
        </w:tc>
        <w:tc>
          <w:tcPr>
            <w:tcW w:w="901" w:type="pct"/>
            <w:vAlign w:val="center"/>
          </w:tcPr>
          <w:p w14:paraId="52896E46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0.342</w:t>
            </w:r>
            <w:r w:rsidRPr="003146EA">
              <w:rPr>
                <w:rFonts w:cs="Times New Roman"/>
                <w:sz w:val="20"/>
                <w:vertAlign w:val="superscript"/>
              </w:rPr>
              <w:t>#</w:t>
            </w:r>
          </w:p>
        </w:tc>
      </w:tr>
      <w:tr w:rsidR="004960BC" w:rsidRPr="003146EA" w14:paraId="24B2DF2C" w14:textId="77777777" w:rsidTr="006E1171">
        <w:trPr>
          <w:trHeight w:val="405"/>
        </w:trPr>
        <w:tc>
          <w:tcPr>
            <w:tcW w:w="16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55DEA" w14:textId="77777777" w:rsidR="004960BC" w:rsidRPr="004E7C55" w:rsidRDefault="004960BC" w:rsidP="006E1171">
            <w:pPr>
              <w:spacing w:line="276" w:lineRule="auto"/>
              <w:jc w:val="right"/>
              <w:rPr>
                <w:rFonts w:cs="Times New Roman"/>
                <w:sz w:val="21"/>
                <w:szCs w:val="21"/>
              </w:rPr>
            </w:pPr>
            <w:r w:rsidRPr="004E7C55">
              <w:rPr>
                <w:rFonts w:cs="Times New Roman"/>
                <w:b/>
                <w:sz w:val="21"/>
                <w:szCs w:val="21"/>
                <w:lang w:val="en-GB"/>
              </w:rPr>
              <w:t>Tail current density (</w:t>
            </w:r>
            <w:proofErr w:type="spellStart"/>
            <w:r w:rsidRPr="004E7C55">
              <w:rPr>
                <w:rFonts w:cs="Times New Roman"/>
                <w:b/>
                <w:sz w:val="21"/>
                <w:szCs w:val="21"/>
                <w:lang w:val="en-GB"/>
              </w:rPr>
              <w:t>pA</w:t>
            </w:r>
            <w:proofErr w:type="spellEnd"/>
            <w:r w:rsidRPr="004E7C55">
              <w:rPr>
                <w:rFonts w:cs="Times New Roman"/>
                <w:b/>
                <w:sz w:val="21"/>
                <w:szCs w:val="21"/>
                <w:lang w:val="en-GB"/>
              </w:rPr>
              <w:t>/pF)</w:t>
            </w:r>
          </w:p>
        </w:tc>
        <w:tc>
          <w:tcPr>
            <w:tcW w:w="123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E0BCD7" w14:textId="77777777" w:rsidR="004960BC" w:rsidRPr="004E7C55" w:rsidRDefault="004960BC" w:rsidP="006E1171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4E7C55">
              <w:rPr>
                <w:rFonts w:cs="Times New Roman"/>
                <w:b/>
                <w:sz w:val="21"/>
                <w:szCs w:val="21"/>
              </w:rPr>
              <w:t>– Lamotrigine</w:t>
            </w:r>
          </w:p>
        </w:tc>
        <w:tc>
          <w:tcPr>
            <w:tcW w:w="1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94DFC" w14:textId="77777777" w:rsidR="004960BC" w:rsidRPr="004E7C55" w:rsidRDefault="004960BC" w:rsidP="006E1171">
            <w:pPr>
              <w:spacing w:line="276" w:lineRule="auto"/>
              <w:jc w:val="center"/>
              <w:rPr>
                <w:rFonts w:cs="Times New Roman"/>
                <w:sz w:val="21"/>
                <w:szCs w:val="21"/>
              </w:rPr>
            </w:pPr>
            <w:r w:rsidRPr="004E7C55">
              <w:rPr>
                <w:rFonts w:cs="Times New Roman"/>
                <w:b/>
                <w:i/>
                <w:sz w:val="21"/>
                <w:szCs w:val="21"/>
              </w:rPr>
              <w:t>+</w:t>
            </w:r>
            <w:r w:rsidRPr="004E7C55">
              <w:rPr>
                <w:rFonts w:cs="Times New Roman"/>
                <w:b/>
                <w:sz w:val="21"/>
                <w:szCs w:val="21"/>
              </w:rPr>
              <w:t xml:space="preserve"> Lamotrigine</w:t>
            </w:r>
          </w:p>
        </w:tc>
        <w:tc>
          <w:tcPr>
            <w:tcW w:w="9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F19A22" w14:textId="77777777" w:rsidR="004960BC" w:rsidRPr="004E7C55" w:rsidRDefault="004960BC" w:rsidP="006E1171">
            <w:pPr>
              <w:spacing w:line="276" w:lineRule="auto"/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4E7C55">
              <w:rPr>
                <w:rFonts w:cs="Times New Roman"/>
                <w:b/>
                <w:i/>
                <w:sz w:val="21"/>
                <w:szCs w:val="21"/>
              </w:rPr>
              <w:t>P</w:t>
            </w:r>
            <w:r w:rsidRPr="004E7C55">
              <w:rPr>
                <w:rFonts w:cs="Times New Roman"/>
                <w:b/>
                <w:sz w:val="21"/>
                <w:szCs w:val="21"/>
              </w:rPr>
              <w:t xml:space="preserve"> value</w:t>
            </w:r>
          </w:p>
        </w:tc>
      </w:tr>
      <w:tr w:rsidR="004960BC" w:rsidRPr="003146EA" w14:paraId="2AA4836B" w14:textId="77777777" w:rsidTr="006E1171">
        <w:tc>
          <w:tcPr>
            <w:tcW w:w="1639" w:type="pct"/>
            <w:tcBorders>
              <w:top w:val="single" w:sz="12" w:space="0" w:color="auto"/>
            </w:tcBorders>
            <w:vAlign w:val="center"/>
          </w:tcPr>
          <w:p w14:paraId="7D286622" w14:textId="77777777" w:rsidR="004960BC" w:rsidRPr="003146EA" w:rsidRDefault="004960BC" w:rsidP="006E1171">
            <w:pPr>
              <w:spacing w:line="276" w:lineRule="auto"/>
              <w:jc w:val="right"/>
              <w:rPr>
                <w:rFonts w:cs="Times New Roman"/>
                <w:b/>
                <w:sz w:val="20"/>
              </w:rPr>
            </w:pPr>
            <w:r w:rsidRPr="003146EA">
              <w:rPr>
                <w:rFonts w:cs="Times New Roman"/>
                <w:sz w:val="20"/>
              </w:rPr>
              <w:t>HCN1</w:t>
            </w:r>
          </w:p>
        </w:tc>
        <w:tc>
          <w:tcPr>
            <w:tcW w:w="1231" w:type="pct"/>
            <w:tcBorders>
              <w:top w:val="single" w:sz="12" w:space="0" w:color="auto"/>
            </w:tcBorders>
            <w:vAlign w:val="center"/>
          </w:tcPr>
          <w:p w14:paraId="11E32DAD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8.3 ± 1.95 (n = 4)</w:t>
            </w:r>
          </w:p>
        </w:tc>
        <w:tc>
          <w:tcPr>
            <w:tcW w:w="1229" w:type="pct"/>
            <w:tcBorders>
              <w:top w:val="single" w:sz="12" w:space="0" w:color="auto"/>
            </w:tcBorders>
            <w:vAlign w:val="center"/>
          </w:tcPr>
          <w:p w14:paraId="535BFB1F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9 ± 2.1 (n = 4)</w:t>
            </w:r>
          </w:p>
        </w:tc>
        <w:tc>
          <w:tcPr>
            <w:tcW w:w="901" w:type="pct"/>
            <w:tcBorders>
              <w:top w:val="single" w:sz="12" w:space="0" w:color="auto"/>
            </w:tcBorders>
          </w:tcPr>
          <w:p w14:paraId="0ABDB3B9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0.815</w:t>
            </w:r>
            <w:r w:rsidRPr="003146EA">
              <w:rPr>
                <w:rFonts w:cs="Times New Roman"/>
                <w:sz w:val="20"/>
                <w:vertAlign w:val="superscript"/>
              </w:rPr>
              <w:t>#</w:t>
            </w:r>
          </w:p>
        </w:tc>
      </w:tr>
      <w:tr w:rsidR="004960BC" w:rsidRPr="003146EA" w14:paraId="1064745F" w14:textId="77777777" w:rsidTr="006E1171">
        <w:tc>
          <w:tcPr>
            <w:tcW w:w="1639" w:type="pct"/>
            <w:vAlign w:val="center"/>
          </w:tcPr>
          <w:p w14:paraId="04527717" w14:textId="77777777" w:rsidR="004960BC" w:rsidRPr="003146EA" w:rsidRDefault="004960BC" w:rsidP="006E1171">
            <w:pPr>
              <w:spacing w:line="276" w:lineRule="auto"/>
              <w:jc w:val="right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HCN1 + TRIP8b</w:t>
            </w:r>
          </w:p>
        </w:tc>
        <w:tc>
          <w:tcPr>
            <w:tcW w:w="1231" w:type="pct"/>
            <w:vAlign w:val="center"/>
          </w:tcPr>
          <w:p w14:paraId="6AAF7150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18.2 ± 1.3 (n = 5)</w:t>
            </w:r>
          </w:p>
        </w:tc>
        <w:tc>
          <w:tcPr>
            <w:tcW w:w="1229" w:type="pct"/>
            <w:vAlign w:val="center"/>
          </w:tcPr>
          <w:p w14:paraId="679B0099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18.7 ± 1.7 (n = 5)</w:t>
            </w:r>
          </w:p>
        </w:tc>
        <w:tc>
          <w:tcPr>
            <w:tcW w:w="901" w:type="pct"/>
          </w:tcPr>
          <w:p w14:paraId="4072D50F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0.821</w:t>
            </w:r>
            <w:r w:rsidRPr="003146EA">
              <w:rPr>
                <w:rFonts w:cs="Times New Roman"/>
                <w:sz w:val="20"/>
                <w:vertAlign w:val="superscript"/>
              </w:rPr>
              <w:t>#</w:t>
            </w:r>
          </w:p>
        </w:tc>
      </w:tr>
      <w:tr w:rsidR="004960BC" w:rsidRPr="003146EA" w14:paraId="4179B1AF" w14:textId="77777777" w:rsidTr="006E1171">
        <w:tc>
          <w:tcPr>
            <w:tcW w:w="1639" w:type="pct"/>
            <w:vAlign w:val="center"/>
          </w:tcPr>
          <w:p w14:paraId="78D124C5" w14:textId="77777777" w:rsidR="004960BC" w:rsidRPr="003146EA" w:rsidRDefault="004960BC" w:rsidP="006E1171">
            <w:pPr>
              <w:spacing w:line="276" w:lineRule="auto"/>
              <w:jc w:val="right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HCN2</w:t>
            </w:r>
          </w:p>
        </w:tc>
        <w:tc>
          <w:tcPr>
            <w:tcW w:w="1231" w:type="pct"/>
            <w:vAlign w:val="center"/>
          </w:tcPr>
          <w:p w14:paraId="0A7C859E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18.2 ± 2.1 (n = 5)</w:t>
            </w:r>
          </w:p>
        </w:tc>
        <w:tc>
          <w:tcPr>
            <w:tcW w:w="1229" w:type="pct"/>
            <w:vAlign w:val="center"/>
          </w:tcPr>
          <w:p w14:paraId="661EAF2D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16 ± 1.65 (n = 5)</w:t>
            </w:r>
          </w:p>
        </w:tc>
        <w:tc>
          <w:tcPr>
            <w:tcW w:w="901" w:type="pct"/>
          </w:tcPr>
          <w:p w14:paraId="423334B4" w14:textId="77777777" w:rsidR="004960BC" w:rsidRPr="003146EA" w:rsidRDefault="004960BC" w:rsidP="006E1171">
            <w:pPr>
              <w:spacing w:line="276" w:lineRule="auto"/>
              <w:jc w:val="center"/>
              <w:rPr>
                <w:rFonts w:cs="Times New Roman"/>
                <w:sz w:val="20"/>
              </w:rPr>
            </w:pPr>
            <w:r w:rsidRPr="003146EA">
              <w:rPr>
                <w:rFonts w:cs="Times New Roman"/>
                <w:sz w:val="20"/>
              </w:rPr>
              <w:t>0.434</w:t>
            </w:r>
            <w:r w:rsidRPr="003146EA">
              <w:rPr>
                <w:rFonts w:cs="Times New Roman"/>
                <w:sz w:val="20"/>
                <w:vertAlign w:val="superscript"/>
              </w:rPr>
              <w:t>#</w:t>
            </w:r>
          </w:p>
        </w:tc>
      </w:tr>
    </w:tbl>
    <w:p w14:paraId="627EF321" w14:textId="77777777" w:rsidR="00532CB0" w:rsidRDefault="00532CB0"/>
    <w:sectPr w:rsidR="00532CB0" w:rsidSect="00D5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C"/>
    <w:rsid w:val="004960BC"/>
    <w:rsid w:val="00532CB0"/>
    <w:rsid w:val="008B1946"/>
    <w:rsid w:val="00A25F07"/>
    <w:rsid w:val="00D527BB"/>
    <w:rsid w:val="00F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1242"/>
  <w15:chartTrackingRefBased/>
  <w15:docId w15:val="{B841B2FD-7D3F-4BD4-937D-AB68DF5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60BC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6">
    <w:name w:val="Tabellenraster6"/>
    <w:basedOn w:val="NormaleTabelle"/>
    <w:next w:val="Tabellenraster"/>
    <w:uiPriority w:val="39"/>
    <w:rsid w:val="004960BC"/>
    <w:pPr>
      <w:spacing w:after="0" w:line="240" w:lineRule="auto"/>
    </w:pPr>
    <w:rPr>
      <w:rFonts w:eastAsia="Calibri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49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Merseburg</dc:creator>
  <cp:keywords/>
  <dc:description/>
  <cp:lastModifiedBy>amersebu</cp:lastModifiedBy>
  <cp:revision>4</cp:revision>
  <dcterms:created xsi:type="dcterms:W3CDTF">2022-07-17T12:52:00Z</dcterms:created>
  <dcterms:modified xsi:type="dcterms:W3CDTF">2022-07-26T12:46:00Z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1882925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