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lenraster6"/>
        <w:tblW w:w="5000" w:type="pct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973"/>
        <w:gridCol w:w="2234"/>
        <w:gridCol w:w="2230"/>
        <w:gridCol w:w="1635"/>
      </w:tblGrid>
      <w:tr w:rsidR="004960BC" w:rsidRPr="003146EA" w14:paraId="0C4D67C6" w14:textId="77777777" w:rsidTr="006E1171">
        <w:trPr>
          <w:trHeight w:val="415"/>
        </w:trPr>
        <w:tc>
          <w:tcPr>
            <w:tcW w:w="1639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6DDC68D" w14:textId="77777777" w:rsidR="004960BC" w:rsidRPr="004E7C55" w:rsidRDefault="004960BC" w:rsidP="006E1171">
            <w:pPr>
              <w:spacing w:line="276" w:lineRule="auto"/>
              <w:jc w:val="center"/>
              <w:rPr>
                <w:rFonts w:cs="Times New Roman"/>
                <w:b/>
                <w:sz w:val="21"/>
                <w:szCs w:val="21"/>
              </w:rPr>
            </w:pPr>
            <w:bookmarkStart w:id="0" w:name="_GoBack"/>
            <w:bookmarkEnd w:id="0"/>
            <w:r w:rsidRPr="004E7C55">
              <w:rPr>
                <w:rFonts w:cs="Times New Roman"/>
                <w:b/>
                <w:sz w:val="21"/>
                <w:szCs w:val="21"/>
              </w:rPr>
              <w:t>V</w:t>
            </w:r>
            <w:r w:rsidRPr="004E7C55">
              <w:rPr>
                <w:rFonts w:cs="Times New Roman"/>
                <w:b/>
                <w:sz w:val="21"/>
                <w:szCs w:val="21"/>
                <w:vertAlign w:val="subscript"/>
              </w:rPr>
              <w:t>1/2</w:t>
            </w:r>
            <w:r w:rsidRPr="004E7C55">
              <w:rPr>
                <w:rFonts w:cs="Times New Roman"/>
                <w:b/>
                <w:sz w:val="21"/>
                <w:szCs w:val="21"/>
              </w:rPr>
              <w:t xml:space="preserve"> (mV)</w:t>
            </w:r>
          </w:p>
        </w:tc>
        <w:tc>
          <w:tcPr>
            <w:tcW w:w="1231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517004A" w14:textId="77777777" w:rsidR="004960BC" w:rsidRPr="004E7C55" w:rsidRDefault="004960BC" w:rsidP="006E1171">
            <w:pPr>
              <w:spacing w:line="276" w:lineRule="auto"/>
              <w:jc w:val="center"/>
              <w:rPr>
                <w:rFonts w:cs="Times New Roman"/>
                <w:b/>
                <w:sz w:val="21"/>
                <w:szCs w:val="21"/>
              </w:rPr>
            </w:pPr>
            <w:r w:rsidRPr="004E7C55">
              <w:rPr>
                <w:rFonts w:cs="Times New Roman"/>
                <w:b/>
                <w:sz w:val="21"/>
                <w:szCs w:val="21"/>
              </w:rPr>
              <w:t>– Lamotrigine</w:t>
            </w:r>
          </w:p>
        </w:tc>
        <w:tc>
          <w:tcPr>
            <w:tcW w:w="1229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E72F465" w14:textId="77777777" w:rsidR="004960BC" w:rsidRPr="004E7C55" w:rsidRDefault="004960BC" w:rsidP="006E1171">
            <w:pPr>
              <w:spacing w:line="276" w:lineRule="auto"/>
              <w:jc w:val="center"/>
              <w:rPr>
                <w:rFonts w:cs="Times New Roman"/>
                <w:b/>
                <w:sz w:val="21"/>
                <w:szCs w:val="21"/>
              </w:rPr>
            </w:pPr>
            <w:r w:rsidRPr="004E7C55">
              <w:rPr>
                <w:rFonts w:cs="Times New Roman"/>
                <w:b/>
                <w:i/>
                <w:sz w:val="21"/>
                <w:szCs w:val="21"/>
              </w:rPr>
              <w:t>+</w:t>
            </w:r>
            <w:r w:rsidRPr="004E7C55">
              <w:rPr>
                <w:rFonts w:cs="Times New Roman"/>
                <w:b/>
                <w:sz w:val="21"/>
                <w:szCs w:val="21"/>
              </w:rPr>
              <w:t xml:space="preserve"> Lamotrigine</w:t>
            </w:r>
          </w:p>
        </w:tc>
        <w:tc>
          <w:tcPr>
            <w:tcW w:w="901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B16948A" w14:textId="77777777" w:rsidR="004960BC" w:rsidRPr="004E7C55" w:rsidRDefault="004960BC" w:rsidP="006E1171">
            <w:pPr>
              <w:spacing w:line="276" w:lineRule="auto"/>
              <w:jc w:val="center"/>
              <w:rPr>
                <w:rFonts w:cs="Times New Roman"/>
                <w:b/>
                <w:i/>
                <w:sz w:val="21"/>
                <w:szCs w:val="21"/>
              </w:rPr>
            </w:pPr>
            <w:r w:rsidRPr="004E7C55">
              <w:rPr>
                <w:rFonts w:cs="Times New Roman"/>
                <w:b/>
                <w:i/>
                <w:sz w:val="21"/>
                <w:szCs w:val="21"/>
              </w:rPr>
              <w:t>P</w:t>
            </w:r>
            <w:r w:rsidRPr="004E7C55">
              <w:rPr>
                <w:rFonts w:cs="Times New Roman"/>
                <w:b/>
                <w:sz w:val="21"/>
                <w:szCs w:val="21"/>
              </w:rPr>
              <w:t xml:space="preserve"> value</w:t>
            </w:r>
          </w:p>
        </w:tc>
      </w:tr>
      <w:tr w:rsidR="004960BC" w:rsidRPr="003146EA" w14:paraId="4D29FCAF" w14:textId="77777777" w:rsidTr="006E1171">
        <w:tc>
          <w:tcPr>
            <w:tcW w:w="1639" w:type="pct"/>
            <w:tcBorders>
              <w:top w:val="single" w:sz="12" w:space="0" w:color="auto"/>
            </w:tcBorders>
            <w:vAlign w:val="center"/>
          </w:tcPr>
          <w:p w14:paraId="1092D127" w14:textId="77777777" w:rsidR="004960BC" w:rsidRPr="003146EA" w:rsidRDefault="004960BC" w:rsidP="006E1171">
            <w:pPr>
              <w:spacing w:line="276" w:lineRule="auto"/>
              <w:jc w:val="right"/>
              <w:rPr>
                <w:rFonts w:cs="Times New Roman"/>
                <w:sz w:val="20"/>
              </w:rPr>
            </w:pPr>
            <w:r w:rsidRPr="003146EA">
              <w:rPr>
                <w:rFonts w:cs="Times New Roman"/>
                <w:sz w:val="20"/>
              </w:rPr>
              <w:t>HCN1</w:t>
            </w:r>
          </w:p>
        </w:tc>
        <w:tc>
          <w:tcPr>
            <w:tcW w:w="1231" w:type="pct"/>
            <w:tcBorders>
              <w:top w:val="single" w:sz="12" w:space="0" w:color="auto"/>
            </w:tcBorders>
            <w:vAlign w:val="center"/>
          </w:tcPr>
          <w:p w14:paraId="6B6E7DD0" w14:textId="77777777" w:rsidR="004960BC" w:rsidRPr="003146EA" w:rsidRDefault="004960BC" w:rsidP="006E1171">
            <w:pPr>
              <w:spacing w:line="276" w:lineRule="auto"/>
              <w:jc w:val="center"/>
              <w:rPr>
                <w:rFonts w:cs="Times New Roman"/>
                <w:sz w:val="20"/>
              </w:rPr>
            </w:pPr>
            <w:r w:rsidRPr="003146EA">
              <w:rPr>
                <w:rFonts w:cs="Times New Roman"/>
                <w:sz w:val="20"/>
              </w:rPr>
              <w:t>–71.7 ± 1.5 (n = 4)</w:t>
            </w:r>
          </w:p>
        </w:tc>
        <w:tc>
          <w:tcPr>
            <w:tcW w:w="1229" w:type="pct"/>
            <w:tcBorders>
              <w:top w:val="single" w:sz="12" w:space="0" w:color="auto"/>
            </w:tcBorders>
            <w:vAlign w:val="center"/>
          </w:tcPr>
          <w:p w14:paraId="08DD7AB2" w14:textId="77777777" w:rsidR="004960BC" w:rsidRPr="003146EA" w:rsidRDefault="004960BC" w:rsidP="006E1171">
            <w:pPr>
              <w:spacing w:line="276" w:lineRule="auto"/>
              <w:jc w:val="center"/>
              <w:rPr>
                <w:rFonts w:cs="Times New Roman"/>
                <w:sz w:val="20"/>
              </w:rPr>
            </w:pPr>
            <w:r w:rsidRPr="003146EA">
              <w:rPr>
                <w:rFonts w:cs="Times New Roman"/>
                <w:sz w:val="20"/>
              </w:rPr>
              <w:t>–72.6 ± 1 (n = 4)</w:t>
            </w:r>
          </w:p>
        </w:tc>
        <w:tc>
          <w:tcPr>
            <w:tcW w:w="901" w:type="pct"/>
            <w:tcBorders>
              <w:top w:val="single" w:sz="12" w:space="0" w:color="auto"/>
            </w:tcBorders>
            <w:vAlign w:val="center"/>
          </w:tcPr>
          <w:p w14:paraId="33B8A1F5" w14:textId="77777777" w:rsidR="004960BC" w:rsidRPr="003146EA" w:rsidRDefault="004960BC" w:rsidP="006E1171">
            <w:pPr>
              <w:spacing w:line="276" w:lineRule="auto"/>
              <w:jc w:val="center"/>
              <w:rPr>
                <w:rFonts w:cs="Times New Roman"/>
                <w:sz w:val="20"/>
              </w:rPr>
            </w:pPr>
            <w:r w:rsidRPr="003146EA">
              <w:rPr>
                <w:rFonts w:cs="Times New Roman"/>
                <w:sz w:val="20"/>
              </w:rPr>
              <w:t>0.635</w:t>
            </w:r>
            <w:r w:rsidRPr="003146EA">
              <w:rPr>
                <w:rFonts w:cs="Times New Roman"/>
                <w:sz w:val="20"/>
                <w:vertAlign w:val="superscript"/>
              </w:rPr>
              <w:t>#</w:t>
            </w:r>
          </w:p>
        </w:tc>
      </w:tr>
      <w:tr w:rsidR="004960BC" w:rsidRPr="003146EA" w14:paraId="2CCB8C66" w14:textId="77777777" w:rsidTr="006E1171">
        <w:tc>
          <w:tcPr>
            <w:tcW w:w="1639" w:type="pct"/>
            <w:vAlign w:val="center"/>
          </w:tcPr>
          <w:p w14:paraId="5ECFA6C1" w14:textId="77777777" w:rsidR="004960BC" w:rsidRPr="003146EA" w:rsidRDefault="004960BC" w:rsidP="006E1171">
            <w:pPr>
              <w:spacing w:line="276" w:lineRule="auto"/>
              <w:jc w:val="right"/>
              <w:rPr>
                <w:rFonts w:cs="Times New Roman"/>
                <w:sz w:val="20"/>
              </w:rPr>
            </w:pPr>
            <w:r w:rsidRPr="003146EA">
              <w:rPr>
                <w:rFonts w:cs="Times New Roman"/>
                <w:sz w:val="20"/>
              </w:rPr>
              <w:t>HCN1 + TRIP8b</w:t>
            </w:r>
          </w:p>
        </w:tc>
        <w:tc>
          <w:tcPr>
            <w:tcW w:w="1231" w:type="pct"/>
            <w:vAlign w:val="center"/>
          </w:tcPr>
          <w:p w14:paraId="5F3D2A81" w14:textId="77777777" w:rsidR="004960BC" w:rsidRPr="003146EA" w:rsidRDefault="004960BC" w:rsidP="006E1171">
            <w:pPr>
              <w:spacing w:line="276" w:lineRule="auto"/>
              <w:jc w:val="center"/>
              <w:rPr>
                <w:rFonts w:cs="Times New Roman"/>
                <w:sz w:val="20"/>
              </w:rPr>
            </w:pPr>
            <w:r w:rsidRPr="003146EA">
              <w:rPr>
                <w:rFonts w:cs="Times New Roman"/>
                <w:sz w:val="20"/>
              </w:rPr>
              <w:t>–81.7 ± 1.4 (n = 5)</w:t>
            </w:r>
          </w:p>
        </w:tc>
        <w:tc>
          <w:tcPr>
            <w:tcW w:w="1229" w:type="pct"/>
            <w:vAlign w:val="center"/>
          </w:tcPr>
          <w:p w14:paraId="48948263" w14:textId="77777777" w:rsidR="004960BC" w:rsidRPr="003146EA" w:rsidRDefault="004960BC" w:rsidP="006E1171">
            <w:pPr>
              <w:spacing w:line="276" w:lineRule="auto"/>
              <w:jc w:val="center"/>
              <w:rPr>
                <w:rFonts w:cs="Times New Roman"/>
                <w:sz w:val="20"/>
              </w:rPr>
            </w:pPr>
            <w:r w:rsidRPr="003146EA">
              <w:rPr>
                <w:rFonts w:cs="Times New Roman"/>
                <w:sz w:val="20"/>
              </w:rPr>
              <w:t>–80.8 ± 1.1 (n = 5)</w:t>
            </w:r>
          </w:p>
        </w:tc>
        <w:tc>
          <w:tcPr>
            <w:tcW w:w="901" w:type="pct"/>
            <w:vAlign w:val="center"/>
          </w:tcPr>
          <w:p w14:paraId="045ADC8C" w14:textId="77777777" w:rsidR="004960BC" w:rsidRPr="003146EA" w:rsidRDefault="004960BC" w:rsidP="006E1171">
            <w:pPr>
              <w:spacing w:line="276" w:lineRule="auto"/>
              <w:jc w:val="center"/>
              <w:rPr>
                <w:rFonts w:cs="Times New Roman"/>
                <w:sz w:val="20"/>
              </w:rPr>
            </w:pPr>
            <w:r w:rsidRPr="003146EA">
              <w:rPr>
                <w:rFonts w:cs="Times New Roman"/>
                <w:sz w:val="20"/>
              </w:rPr>
              <w:t>0.928</w:t>
            </w:r>
            <w:r w:rsidRPr="003146EA">
              <w:rPr>
                <w:rFonts w:cs="Times New Roman"/>
                <w:sz w:val="20"/>
                <w:vertAlign w:val="superscript"/>
              </w:rPr>
              <w:t>#</w:t>
            </w:r>
          </w:p>
        </w:tc>
      </w:tr>
      <w:tr w:rsidR="004960BC" w:rsidRPr="003146EA" w14:paraId="7D586205" w14:textId="77777777" w:rsidTr="006E1171">
        <w:tc>
          <w:tcPr>
            <w:tcW w:w="1639" w:type="pct"/>
            <w:vAlign w:val="center"/>
          </w:tcPr>
          <w:p w14:paraId="17D5FEF9" w14:textId="77777777" w:rsidR="004960BC" w:rsidRPr="003146EA" w:rsidRDefault="004960BC" w:rsidP="006E1171">
            <w:pPr>
              <w:spacing w:line="276" w:lineRule="auto"/>
              <w:jc w:val="right"/>
              <w:rPr>
                <w:rFonts w:cs="Times New Roman"/>
                <w:sz w:val="20"/>
              </w:rPr>
            </w:pPr>
            <w:r w:rsidRPr="003146EA">
              <w:rPr>
                <w:rFonts w:cs="Times New Roman"/>
                <w:sz w:val="20"/>
              </w:rPr>
              <w:t>HCN2</w:t>
            </w:r>
          </w:p>
        </w:tc>
        <w:tc>
          <w:tcPr>
            <w:tcW w:w="1231" w:type="pct"/>
            <w:vAlign w:val="center"/>
          </w:tcPr>
          <w:p w14:paraId="07A348BD" w14:textId="77777777" w:rsidR="004960BC" w:rsidRPr="003146EA" w:rsidRDefault="004960BC" w:rsidP="006E1171">
            <w:pPr>
              <w:spacing w:line="276" w:lineRule="auto"/>
              <w:jc w:val="center"/>
              <w:rPr>
                <w:rFonts w:cs="Times New Roman"/>
                <w:sz w:val="20"/>
              </w:rPr>
            </w:pPr>
            <w:r w:rsidRPr="003146EA">
              <w:rPr>
                <w:rFonts w:cs="Times New Roman"/>
                <w:sz w:val="20"/>
              </w:rPr>
              <w:t>–97.6 ± 1.4 (n = 5)</w:t>
            </w:r>
          </w:p>
        </w:tc>
        <w:tc>
          <w:tcPr>
            <w:tcW w:w="1229" w:type="pct"/>
            <w:vAlign w:val="center"/>
          </w:tcPr>
          <w:p w14:paraId="1E2A2991" w14:textId="77777777" w:rsidR="004960BC" w:rsidRPr="003146EA" w:rsidRDefault="004960BC" w:rsidP="006E1171">
            <w:pPr>
              <w:spacing w:line="276" w:lineRule="auto"/>
              <w:jc w:val="center"/>
              <w:rPr>
                <w:rFonts w:cs="Times New Roman"/>
                <w:sz w:val="20"/>
              </w:rPr>
            </w:pPr>
            <w:r w:rsidRPr="003146EA">
              <w:rPr>
                <w:rFonts w:cs="Times New Roman"/>
                <w:sz w:val="20"/>
              </w:rPr>
              <w:t>–99.4 ± 1.1 (n = 5)</w:t>
            </w:r>
          </w:p>
        </w:tc>
        <w:tc>
          <w:tcPr>
            <w:tcW w:w="901" w:type="pct"/>
            <w:vAlign w:val="center"/>
          </w:tcPr>
          <w:p w14:paraId="52896E46" w14:textId="77777777" w:rsidR="004960BC" w:rsidRPr="003146EA" w:rsidRDefault="004960BC" w:rsidP="006E1171">
            <w:pPr>
              <w:spacing w:line="276" w:lineRule="auto"/>
              <w:jc w:val="center"/>
              <w:rPr>
                <w:rFonts w:cs="Times New Roman"/>
                <w:sz w:val="20"/>
              </w:rPr>
            </w:pPr>
            <w:r w:rsidRPr="003146EA">
              <w:rPr>
                <w:rFonts w:cs="Times New Roman"/>
                <w:sz w:val="20"/>
              </w:rPr>
              <w:t>0.342</w:t>
            </w:r>
            <w:r w:rsidRPr="003146EA">
              <w:rPr>
                <w:rFonts w:cs="Times New Roman"/>
                <w:sz w:val="20"/>
                <w:vertAlign w:val="superscript"/>
              </w:rPr>
              <w:t>#</w:t>
            </w:r>
          </w:p>
        </w:tc>
      </w:tr>
      <w:tr w:rsidR="004960BC" w:rsidRPr="003146EA" w14:paraId="24B2DF2C" w14:textId="77777777" w:rsidTr="006E1171">
        <w:trPr>
          <w:trHeight w:val="405"/>
        </w:trPr>
        <w:tc>
          <w:tcPr>
            <w:tcW w:w="1639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2B55DEA" w14:textId="77777777" w:rsidR="004960BC" w:rsidRPr="004E7C55" w:rsidRDefault="004960BC" w:rsidP="006E1171">
            <w:pPr>
              <w:spacing w:line="276" w:lineRule="auto"/>
              <w:jc w:val="right"/>
              <w:rPr>
                <w:rFonts w:cs="Times New Roman"/>
                <w:sz w:val="21"/>
                <w:szCs w:val="21"/>
              </w:rPr>
            </w:pPr>
            <w:r w:rsidRPr="004E7C55">
              <w:rPr>
                <w:rFonts w:cs="Times New Roman"/>
                <w:b/>
                <w:sz w:val="21"/>
                <w:szCs w:val="21"/>
                <w:lang w:val="en-GB"/>
              </w:rPr>
              <w:t>Tail current density (</w:t>
            </w:r>
            <w:proofErr w:type="spellStart"/>
            <w:r w:rsidRPr="004E7C55">
              <w:rPr>
                <w:rFonts w:cs="Times New Roman"/>
                <w:b/>
                <w:sz w:val="21"/>
                <w:szCs w:val="21"/>
                <w:lang w:val="en-GB"/>
              </w:rPr>
              <w:t>pA</w:t>
            </w:r>
            <w:proofErr w:type="spellEnd"/>
            <w:r w:rsidRPr="004E7C55">
              <w:rPr>
                <w:rFonts w:cs="Times New Roman"/>
                <w:b/>
                <w:sz w:val="21"/>
                <w:szCs w:val="21"/>
                <w:lang w:val="en-GB"/>
              </w:rPr>
              <w:t>/pF)</w:t>
            </w:r>
          </w:p>
        </w:tc>
        <w:tc>
          <w:tcPr>
            <w:tcW w:w="1231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2E0BCD7" w14:textId="77777777" w:rsidR="004960BC" w:rsidRPr="004E7C55" w:rsidRDefault="004960BC" w:rsidP="006E1171">
            <w:pPr>
              <w:spacing w:line="276" w:lineRule="auto"/>
              <w:jc w:val="center"/>
              <w:rPr>
                <w:rFonts w:cs="Times New Roman"/>
                <w:sz w:val="21"/>
                <w:szCs w:val="21"/>
              </w:rPr>
            </w:pPr>
            <w:r w:rsidRPr="004E7C55">
              <w:rPr>
                <w:rFonts w:cs="Times New Roman"/>
                <w:b/>
                <w:sz w:val="21"/>
                <w:szCs w:val="21"/>
              </w:rPr>
              <w:t>– Lamotrigine</w:t>
            </w:r>
          </w:p>
        </w:tc>
        <w:tc>
          <w:tcPr>
            <w:tcW w:w="1229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2B94DFC" w14:textId="77777777" w:rsidR="004960BC" w:rsidRPr="004E7C55" w:rsidRDefault="004960BC" w:rsidP="006E1171">
            <w:pPr>
              <w:spacing w:line="276" w:lineRule="auto"/>
              <w:jc w:val="center"/>
              <w:rPr>
                <w:rFonts w:cs="Times New Roman"/>
                <w:sz w:val="21"/>
                <w:szCs w:val="21"/>
              </w:rPr>
            </w:pPr>
            <w:r w:rsidRPr="004E7C55">
              <w:rPr>
                <w:rFonts w:cs="Times New Roman"/>
                <w:b/>
                <w:i/>
                <w:sz w:val="21"/>
                <w:szCs w:val="21"/>
              </w:rPr>
              <w:t>+</w:t>
            </w:r>
            <w:r w:rsidRPr="004E7C55">
              <w:rPr>
                <w:rFonts w:cs="Times New Roman"/>
                <w:b/>
                <w:sz w:val="21"/>
                <w:szCs w:val="21"/>
              </w:rPr>
              <w:t xml:space="preserve"> Lamotrigine</w:t>
            </w:r>
          </w:p>
        </w:tc>
        <w:tc>
          <w:tcPr>
            <w:tcW w:w="901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9F19A22" w14:textId="77777777" w:rsidR="004960BC" w:rsidRPr="004E7C55" w:rsidRDefault="004960BC" w:rsidP="006E1171">
            <w:pPr>
              <w:spacing w:line="276" w:lineRule="auto"/>
              <w:jc w:val="center"/>
              <w:rPr>
                <w:rFonts w:cs="Times New Roman"/>
                <w:b/>
                <w:i/>
                <w:sz w:val="21"/>
                <w:szCs w:val="21"/>
              </w:rPr>
            </w:pPr>
            <w:r w:rsidRPr="004E7C55">
              <w:rPr>
                <w:rFonts w:cs="Times New Roman"/>
                <w:b/>
                <w:i/>
                <w:sz w:val="21"/>
                <w:szCs w:val="21"/>
              </w:rPr>
              <w:t>P</w:t>
            </w:r>
            <w:r w:rsidRPr="004E7C55">
              <w:rPr>
                <w:rFonts w:cs="Times New Roman"/>
                <w:b/>
                <w:sz w:val="21"/>
                <w:szCs w:val="21"/>
              </w:rPr>
              <w:t xml:space="preserve"> value</w:t>
            </w:r>
          </w:p>
        </w:tc>
      </w:tr>
      <w:tr w:rsidR="004960BC" w:rsidRPr="003146EA" w14:paraId="2AA4836B" w14:textId="77777777" w:rsidTr="006E1171">
        <w:tc>
          <w:tcPr>
            <w:tcW w:w="1639" w:type="pct"/>
            <w:tcBorders>
              <w:top w:val="single" w:sz="12" w:space="0" w:color="auto"/>
            </w:tcBorders>
            <w:vAlign w:val="center"/>
          </w:tcPr>
          <w:p w14:paraId="7D286622" w14:textId="77777777" w:rsidR="004960BC" w:rsidRPr="003146EA" w:rsidRDefault="004960BC" w:rsidP="006E1171">
            <w:pPr>
              <w:spacing w:line="276" w:lineRule="auto"/>
              <w:jc w:val="right"/>
              <w:rPr>
                <w:rFonts w:cs="Times New Roman"/>
                <w:b/>
                <w:sz w:val="20"/>
              </w:rPr>
            </w:pPr>
            <w:r w:rsidRPr="003146EA">
              <w:rPr>
                <w:rFonts w:cs="Times New Roman"/>
                <w:sz w:val="20"/>
              </w:rPr>
              <w:t>HCN1</w:t>
            </w:r>
          </w:p>
        </w:tc>
        <w:tc>
          <w:tcPr>
            <w:tcW w:w="1231" w:type="pct"/>
            <w:tcBorders>
              <w:top w:val="single" w:sz="12" w:space="0" w:color="auto"/>
            </w:tcBorders>
            <w:vAlign w:val="center"/>
          </w:tcPr>
          <w:p w14:paraId="11E32DAD" w14:textId="77777777" w:rsidR="004960BC" w:rsidRPr="003146EA" w:rsidRDefault="004960BC" w:rsidP="006E1171">
            <w:pPr>
              <w:spacing w:line="276" w:lineRule="auto"/>
              <w:jc w:val="center"/>
              <w:rPr>
                <w:rFonts w:cs="Times New Roman"/>
                <w:sz w:val="20"/>
              </w:rPr>
            </w:pPr>
            <w:r w:rsidRPr="003146EA">
              <w:rPr>
                <w:rFonts w:cs="Times New Roman"/>
                <w:sz w:val="20"/>
              </w:rPr>
              <w:t>8.3 ± 1.95 (n = 4)</w:t>
            </w:r>
          </w:p>
        </w:tc>
        <w:tc>
          <w:tcPr>
            <w:tcW w:w="1229" w:type="pct"/>
            <w:tcBorders>
              <w:top w:val="single" w:sz="12" w:space="0" w:color="auto"/>
            </w:tcBorders>
            <w:vAlign w:val="center"/>
          </w:tcPr>
          <w:p w14:paraId="535BFB1F" w14:textId="77777777" w:rsidR="004960BC" w:rsidRPr="003146EA" w:rsidRDefault="004960BC" w:rsidP="006E1171">
            <w:pPr>
              <w:spacing w:line="276" w:lineRule="auto"/>
              <w:jc w:val="center"/>
              <w:rPr>
                <w:rFonts w:cs="Times New Roman"/>
                <w:sz w:val="20"/>
              </w:rPr>
            </w:pPr>
            <w:r w:rsidRPr="003146EA">
              <w:rPr>
                <w:rFonts w:cs="Times New Roman"/>
                <w:sz w:val="20"/>
              </w:rPr>
              <w:t>9 ± 2.1 (n = 4)</w:t>
            </w:r>
          </w:p>
        </w:tc>
        <w:tc>
          <w:tcPr>
            <w:tcW w:w="901" w:type="pct"/>
            <w:tcBorders>
              <w:top w:val="single" w:sz="12" w:space="0" w:color="auto"/>
            </w:tcBorders>
          </w:tcPr>
          <w:p w14:paraId="0ABDB3B9" w14:textId="77777777" w:rsidR="004960BC" w:rsidRPr="003146EA" w:rsidRDefault="004960BC" w:rsidP="006E1171">
            <w:pPr>
              <w:spacing w:line="276" w:lineRule="auto"/>
              <w:jc w:val="center"/>
              <w:rPr>
                <w:rFonts w:cs="Times New Roman"/>
                <w:sz w:val="20"/>
              </w:rPr>
            </w:pPr>
            <w:r w:rsidRPr="003146EA">
              <w:rPr>
                <w:rFonts w:cs="Times New Roman"/>
                <w:sz w:val="20"/>
              </w:rPr>
              <w:t>0.815</w:t>
            </w:r>
            <w:r w:rsidRPr="003146EA">
              <w:rPr>
                <w:rFonts w:cs="Times New Roman"/>
                <w:sz w:val="20"/>
                <w:vertAlign w:val="superscript"/>
              </w:rPr>
              <w:t>#</w:t>
            </w:r>
          </w:p>
        </w:tc>
      </w:tr>
      <w:tr w:rsidR="004960BC" w:rsidRPr="003146EA" w14:paraId="1064745F" w14:textId="77777777" w:rsidTr="006E1171">
        <w:tc>
          <w:tcPr>
            <w:tcW w:w="1639" w:type="pct"/>
            <w:vAlign w:val="center"/>
          </w:tcPr>
          <w:p w14:paraId="04527717" w14:textId="77777777" w:rsidR="004960BC" w:rsidRPr="003146EA" w:rsidRDefault="004960BC" w:rsidP="006E1171">
            <w:pPr>
              <w:spacing w:line="276" w:lineRule="auto"/>
              <w:jc w:val="right"/>
              <w:rPr>
                <w:rFonts w:cs="Times New Roman"/>
                <w:sz w:val="20"/>
              </w:rPr>
            </w:pPr>
            <w:r w:rsidRPr="003146EA">
              <w:rPr>
                <w:rFonts w:cs="Times New Roman"/>
                <w:sz w:val="20"/>
              </w:rPr>
              <w:t>HCN1 + TRIP8b</w:t>
            </w:r>
          </w:p>
        </w:tc>
        <w:tc>
          <w:tcPr>
            <w:tcW w:w="1231" w:type="pct"/>
            <w:vAlign w:val="center"/>
          </w:tcPr>
          <w:p w14:paraId="6AAF7150" w14:textId="77777777" w:rsidR="004960BC" w:rsidRPr="003146EA" w:rsidRDefault="004960BC" w:rsidP="006E1171">
            <w:pPr>
              <w:spacing w:line="276" w:lineRule="auto"/>
              <w:jc w:val="center"/>
              <w:rPr>
                <w:rFonts w:cs="Times New Roman"/>
                <w:sz w:val="20"/>
              </w:rPr>
            </w:pPr>
            <w:r w:rsidRPr="003146EA">
              <w:rPr>
                <w:rFonts w:cs="Times New Roman"/>
                <w:sz w:val="20"/>
              </w:rPr>
              <w:t>18.2 ± 1.3 (n = 5)</w:t>
            </w:r>
          </w:p>
        </w:tc>
        <w:tc>
          <w:tcPr>
            <w:tcW w:w="1229" w:type="pct"/>
            <w:vAlign w:val="center"/>
          </w:tcPr>
          <w:p w14:paraId="679B0099" w14:textId="77777777" w:rsidR="004960BC" w:rsidRPr="003146EA" w:rsidRDefault="004960BC" w:rsidP="006E1171">
            <w:pPr>
              <w:spacing w:line="276" w:lineRule="auto"/>
              <w:jc w:val="center"/>
              <w:rPr>
                <w:rFonts w:cs="Times New Roman"/>
                <w:sz w:val="20"/>
              </w:rPr>
            </w:pPr>
            <w:r w:rsidRPr="003146EA">
              <w:rPr>
                <w:rFonts w:cs="Times New Roman"/>
                <w:sz w:val="20"/>
              </w:rPr>
              <w:t>18.7 ± 1.7 (n = 5)</w:t>
            </w:r>
          </w:p>
        </w:tc>
        <w:tc>
          <w:tcPr>
            <w:tcW w:w="901" w:type="pct"/>
          </w:tcPr>
          <w:p w14:paraId="4072D50F" w14:textId="77777777" w:rsidR="004960BC" w:rsidRPr="003146EA" w:rsidRDefault="004960BC" w:rsidP="006E1171">
            <w:pPr>
              <w:spacing w:line="276" w:lineRule="auto"/>
              <w:jc w:val="center"/>
              <w:rPr>
                <w:rFonts w:cs="Times New Roman"/>
                <w:sz w:val="20"/>
              </w:rPr>
            </w:pPr>
            <w:r w:rsidRPr="003146EA">
              <w:rPr>
                <w:rFonts w:cs="Times New Roman"/>
                <w:sz w:val="20"/>
              </w:rPr>
              <w:t>0.821</w:t>
            </w:r>
            <w:r w:rsidRPr="003146EA">
              <w:rPr>
                <w:rFonts w:cs="Times New Roman"/>
                <w:sz w:val="20"/>
                <w:vertAlign w:val="superscript"/>
              </w:rPr>
              <w:t>#</w:t>
            </w:r>
          </w:p>
        </w:tc>
      </w:tr>
      <w:tr w:rsidR="004960BC" w:rsidRPr="003146EA" w14:paraId="4179B1AF" w14:textId="77777777" w:rsidTr="006E1171">
        <w:tc>
          <w:tcPr>
            <w:tcW w:w="1639" w:type="pct"/>
            <w:vAlign w:val="center"/>
          </w:tcPr>
          <w:p w14:paraId="78D124C5" w14:textId="77777777" w:rsidR="004960BC" w:rsidRPr="003146EA" w:rsidRDefault="004960BC" w:rsidP="006E1171">
            <w:pPr>
              <w:spacing w:line="276" w:lineRule="auto"/>
              <w:jc w:val="right"/>
              <w:rPr>
                <w:rFonts w:cs="Times New Roman"/>
                <w:sz w:val="20"/>
              </w:rPr>
            </w:pPr>
            <w:r w:rsidRPr="003146EA">
              <w:rPr>
                <w:rFonts w:cs="Times New Roman"/>
                <w:sz w:val="20"/>
              </w:rPr>
              <w:t>HCN2</w:t>
            </w:r>
          </w:p>
        </w:tc>
        <w:tc>
          <w:tcPr>
            <w:tcW w:w="1231" w:type="pct"/>
            <w:vAlign w:val="center"/>
          </w:tcPr>
          <w:p w14:paraId="0A7C859E" w14:textId="77777777" w:rsidR="004960BC" w:rsidRPr="003146EA" w:rsidRDefault="004960BC" w:rsidP="006E1171">
            <w:pPr>
              <w:spacing w:line="276" w:lineRule="auto"/>
              <w:jc w:val="center"/>
              <w:rPr>
                <w:rFonts w:cs="Times New Roman"/>
                <w:sz w:val="20"/>
              </w:rPr>
            </w:pPr>
            <w:r w:rsidRPr="003146EA">
              <w:rPr>
                <w:rFonts w:cs="Times New Roman"/>
                <w:sz w:val="20"/>
              </w:rPr>
              <w:t>18.2 ± 2.1 (n = 5)</w:t>
            </w:r>
          </w:p>
        </w:tc>
        <w:tc>
          <w:tcPr>
            <w:tcW w:w="1229" w:type="pct"/>
            <w:vAlign w:val="center"/>
          </w:tcPr>
          <w:p w14:paraId="661EAF2D" w14:textId="77777777" w:rsidR="004960BC" w:rsidRPr="003146EA" w:rsidRDefault="004960BC" w:rsidP="006E1171">
            <w:pPr>
              <w:spacing w:line="276" w:lineRule="auto"/>
              <w:jc w:val="center"/>
              <w:rPr>
                <w:rFonts w:cs="Times New Roman"/>
                <w:sz w:val="20"/>
              </w:rPr>
            </w:pPr>
            <w:r w:rsidRPr="003146EA">
              <w:rPr>
                <w:rFonts w:cs="Times New Roman"/>
                <w:sz w:val="20"/>
              </w:rPr>
              <w:t>16 ± 1.65 (n = 5)</w:t>
            </w:r>
          </w:p>
        </w:tc>
        <w:tc>
          <w:tcPr>
            <w:tcW w:w="901" w:type="pct"/>
          </w:tcPr>
          <w:p w14:paraId="423334B4" w14:textId="77777777" w:rsidR="004960BC" w:rsidRPr="003146EA" w:rsidRDefault="004960BC" w:rsidP="006E1171">
            <w:pPr>
              <w:spacing w:line="276" w:lineRule="auto"/>
              <w:jc w:val="center"/>
              <w:rPr>
                <w:rFonts w:cs="Times New Roman"/>
                <w:sz w:val="20"/>
              </w:rPr>
            </w:pPr>
            <w:r w:rsidRPr="003146EA">
              <w:rPr>
                <w:rFonts w:cs="Times New Roman"/>
                <w:sz w:val="20"/>
              </w:rPr>
              <w:t>0.434</w:t>
            </w:r>
            <w:r w:rsidRPr="003146EA">
              <w:rPr>
                <w:rFonts w:cs="Times New Roman"/>
                <w:sz w:val="20"/>
                <w:vertAlign w:val="superscript"/>
              </w:rPr>
              <w:t>#</w:t>
            </w:r>
          </w:p>
        </w:tc>
      </w:tr>
    </w:tbl>
    <w:p w14:paraId="627EF321" w14:textId="77777777" w:rsidR="00532CB0" w:rsidRDefault="00532CB0"/>
    <w:sectPr w:rsidR="00532CB0" w:rsidSect="00D527BB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60BC"/>
    <w:rsid w:val="004960BC"/>
    <w:rsid w:val="00532CB0"/>
    <w:rsid w:val="008B1946"/>
    <w:rsid w:val="00A25F07"/>
    <w:rsid w:val="00D527BB"/>
    <w:rsid w:val="00F15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E11242"/>
  <w15:chartTrackingRefBased/>
  <w15:docId w15:val="{B841B2FD-7D3F-4BD4-937D-AB68DF5240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4960BC"/>
    <w:pPr>
      <w:spacing w:after="0" w:line="360" w:lineRule="auto"/>
      <w:jc w:val="both"/>
    </w:pPr>
    <w:rPr>
      <w:rFonts w:ascii="Times New Roman" w:eastAsiaTheme="minorEastAsia" w:hAnsi="Times New Roman"/>
      <w:sz w:val="24"/>
      <w:szCs w:val="24"/>
      <w:lang w:val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ellenraster6">
    <w:name w:val="Tabellenraster6"/>
    <w:basedOn w:val="NormaleTabelle"/>
    <w:next w:val="Tabellenraster"/>
    <w:uiPriority w:val="39"/>
    <w:rsid w:val="004960BC"/>
    <w:pPr>
      <w:spacing w:after="0" w:line="240" w:lineRule="auto"/>
    </w:pPr>
    <w:rPr>
      <w:rFonts w:eastAsia="Calibri"/>
      <w:lang w:val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enraster">
    <w:name w:val="Table Grid"/>
    <w:basedOn w:val="NormaleTabelle"/>
    <w:uiPriority w:val="39"/>
    <w:rsid w:val="004960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378</Characters>
  <Application>Microsoft Office Word</Application>
  <DocSecurity>0</DocSecurity>
  <Lines>3</Lines>
  <Paragraphs>1</Paragraphs>
  <ScaleCrop>false</ScaleCrop>
  <Company/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Merseburg</dc:creator>
  <cp:keywords/>
  <dc:description/>
  <cp:lastModifiedBy>amersebu</cp:lastModifiedBy>
  <cp:revision>4</cp:revision>
  <dcterms:created xsi:type="dcterms:W3CDTF">2022-07-17T12:52:00Z</dcterms:created>
  <dcterms:modified xsi:type="dcterms:W3CDTF">2022-07-26T12:46:00Z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ileId">
    <vt:lpwstr>1882925</vt:lpwstr>
  </property>
  <property fmtid="{D5CDD505-2E9C-101B-9397-08002B2CF9AE}" pid="3" name="ProjectId">
    <vt:lpwstr>-1</vt:lpwstr>
  </property>
  <property fmtid="{D5CDD505-2E9C-101B-9397-08002B2CF9AE}" pid="4" name="InsertAsFootnote">
    <vt:lpwstr>False</vt:lpwstr>
  </property>
  <property fmtid="{D5CDD505-2E9C-101B-9397-08002B2CF9AE}" pid="5" name="StyleId">
    <vt:lpwstr>http://www.zotero.org/styles/vancouver</vt:lpwstr>
  </property>
</Properties>
</file>