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7"/>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a7"/>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a7"/>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a7"/>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8"/>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8"/>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8"/>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11C17C4" w:rsidR="00FD4937" w:rsidRPr="00125190" w:rsidRDefault="00EA27D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general approaches taken for statistical analysis </w:t>
      </w:r>
      <w:r w:rsidR="007B7F4E">
        <w:rPr>
          <w:rFonts w:asciiTheme="minorHAnsi" w:hAnsiTheme="minorHAnsi"/>
        </w:rPr>
        <w:t>are described</w:t>
      </w:r>
      <w:r w:rsidR="00CE44C3">
        <w:rPr>
          <w:rFonts w:asciiTheme="minorHAnsi" w:hAnsiTheme="minorHAnsi"/>
        </w:rPr>
        <w:t xml:space="preserve"> in</w:t>
      </w:r>
      <w:r>
        <w:rPr>
          <w:rFonts w:asciiTheme="minorHAnsi" w:hAnsiTheme="minorHAnsi"/>
        </w:rPr>
        <w:t xml:space="preserve"> the </w:t>
      </w:r>
      <w:r w:rsidR="00CE44C3">
        <w:rPr>
          <w:rFonts w:asciiTheme="minorHAnsi" w:hAnsiTheme="minorHAnsi"/>
        </w:rPr>
        <w:t>m</w:t>
      </w:r>
      <w:r>
        <w:rPr>
          <w:rFonts w:asciiTheme="minorHAnsi" w:hAnsiTheme="minorHAnsi"/>
        </w:rPr>
        <w:t>ethods.</w:t>
      </w:r>
      <w:r w:rsidR="00E874F0">
        <w:rPr>
          <w:rFonts w:asciiTheme="minorHAnsi" w:hAnsiTheme="minorHAnsi"/>
        </w:rPr>
        <w:t xml:space="preserve"> </w:t>
      </w:r>
      <w:r>
        <w:rPr>
          <w:rFonts w:asciiTheme="minorHAnsi" w:hAnsiTheme="minorHAnsi"/>
        </w:rPr>
        <w:t>Specific information about sample sizes, summary statistics, p-values, and statistical test used for each specific figure can be found in the respective figure legends</w:t>
      </w:r>
      <w:r>
        <w:rPr>
          <w:rFonts w:asciiTheme="minorHAnsi" w:hAnsiTheme="minorHAnsi"/>
        </w:rPr>
        <w:t xml:space="preserve"> </w:t>
      </w:r>
      <w:r>
        <w:rPr>
          <w:rFonts w:asciiTheme="minorHAnsi" w:hAnsiTheme="minorHAnsi" w:hint="eastAsia"/>
          <w:lang w:eastAsia="ko-KR"/>
        </w:rPr>
        <w:t>a</w:t>
      </w:r>
      <w:r>
        <w:rPr>
          <w:rFonts w:asciiTheme="minorHAnsi" w:hAnsiTheme="minorHAnsi"/>
          <w:lang w:eastAsia="ko-KR"/>
        </w:rPr>
        <w:t>nd source data files</w:t>
      </w:r>
      <w:r>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81A5B24" w:rsidR="00FD4937" w:rsidRPr="00125190" w:rsidRDefault="009E426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M</w:t>
      </w:r>
      <w:r w:rsidRPr="009E4263">
        <w:rPr>
          <w:rFonts w:asciiTheme="minorHAnsi" w:hAnsiTheme="minorHAnsi"/>
        </w:rPr>
        <w:t xml:space="preserve">ost pharmacological experiments in brain slices </w:t>
      </w:r>
      <w:r w:rsidR="006A3BA7">
        <w:rPr>
          <w:rFonts w:asciiTheme="minorHAnsi" w:hAnsiTheme="minorHAnsi"/>
        </w:rPr>
        <w:t>have been</w:t>
      </w:r>
      <w:r w:rsidRPr="009E4263">
        <w:rPr>
          <w:rFonts w:asciiTheme="minorHAnsi" w:hAnsiTheme="minorHAnsi"/>
        </w:rPr>
        <w:t xml:space="preserve"> reconfirmed </w:t>
      </w:r>
      <w:r w:rsidR="006A3BA7">
        <w:rPr>
          <w:rFonts w:asciiTheme="minorHAnsi" w:hAnsiTheme="minorHAnsi"/>
        </w:rPr>
        <w:t>in</w:t>
      </w:r>
      <w:r w:rsidRPr="009E4263">
        <w:rPr>
          <w:rFonts w:asciiTheme="minorHAnsi" w:hAnsiTheme="minorHAnsi"/>
        </w:rPr>
        <w:t xml:space="preserve"> </w:t>
      </w:r>
      <w:r w:rsidR="006A3BA7">
        <w:rPr>
          <w:rFonts w:asciiTheme="minorHAnsi" w:hAnsiTheme="minorHAnsi"/>
        </w:rPr>
        <w:t xml:space="preserve">acutely </w:t>
      </w:r>
      <w:r w:rsidRPr="009E4263">
        <w:rPr>
          <w:rFonts w:asciiTheme="minorHAnsi" w:hAnsiTheme="minorHAnsi"/>
        </w:rPr>
        <w:t>single dissociated neurons.</w:t>
      </w:r>
      <w:r w:rsidR="0025633A">
        <w:rPr>
          <w:rFonts w:asciiTheme="minorHAnsi" w:hAnsiTheme="minorHAnsi"/>
        </w:rPr>
        <w:t xml:space="preserve"> More detailed r</w:t>
      </w:r>
      <w:r w:rsidR="0025633A" w:rsidRPr="0025633A">
        <w:rPr>
          <w:rFonts w:asciiTheme="minorHAnsi" w:hAnsiTheme="minorHAnsi"/>
        </w:rPr>
        <w:t>eplicates (number of mice and number of cells) are listed in the methods, results section and figure legends.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8"/>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8"/>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8"/>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8"/>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94AF1B7" w:rsidR="00FD4937" w:rsidRPr="00505C51" w:rsidRDefault="0010670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sz w:val="23"/>
          <w:szCs w:val="23"/>
        </w:rPr>
        <w:t>Statistical significance was determined</w:t>
      </w:r>
      <w:r>
        <w:rPr>
          <w:sz w:val="23"/>
          <w:szCs w:val="23"/>
        </w:rPr>
        <w:t xml:space="preserve"> </w:t>
      </w:r>
      <w:r>
        <w:rPr>
          <w:sz w:val="23"/>
          <w:szCs w:val="23"/>
        </w:rPr>
        <w:t>by one-way ANOVAs</w:t>
      </w:r>
      <w:r>
        <w:rPr>
          <w:sz w:val="23"/>
          <w:szCs w:val="23"/>
        </w:rPr>
        <w:t>. More details of s</w:t>
      </w:r>
      <w:r>
        <w:rPr>
          <w:rFonts w:asciiTheme="minorHAnsi" w:hAnsiTheme="minorHAnsi"/>
          <w:sz w:val="22"/>
          <w:szCs w:val="22"/>
        </w:rPr>
        <w:t>tatistical methods are described in the results and figure legends</w:t>
      </w:r>
      <w:r>
        <w:rPr>
          <w:rFonts w:asciiTheme="minorHAnsi" w:hAnsiTheme="minorHAnsi"/>
          <w:sz w:val="22"/>
          <w:szCs w:val="22"/>
        </w:rPr>
        <w:t xml:space="preserve"> and source data files</w:t>
      </w:r>
      <w:r>
        <w:rPr>
          <w:rFonts w:asciiTheme="minorHAnsi" w:hAnsiTheme="minorHAnsi"/>
          <w:sz w:val="22"/>
          <w:szCs w:val="22"/>
        </w:rPr>
        <w:t>.</w:t>
      </w:r>
      <w:r>
        <w:rPr>
          <w:rFonts w:asciiTheme="minorHAnsi" w:hAnsiTheme="minorHAnsi"/>
          <w:sz w:val="22"/>
          <w:szCs w:val="22"/>
        </w:rPr>
        <w:t xml:space="preserve">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8"/>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8"/>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9A1CD35" w:rsidR="00FD4937" w:rsidRPr="00505C51" w:rsidRDefault="002E4E5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E4E5E">
        <w:rPr>
          <w:rFonts w:asciiTheme="minorHAnsi" w:hAnsiTheme="minorHAnsi"/>
          <w:sz w:val="22"/>
          <w:szCs w:val="22"/>
        </w:rPr>
        <w:t xml:space="preserve">Samples were allocated into the different experimental groups based on the genotype of the mice (either TH-GFP or </w:t>
      </w:r>
      <w:r>
        <w:rPr>
          <w:rFonts w:asciiTheme="minorHAnsi" w:hAnsiTheme="minorHAnsi"/>
          <w:sz w:val="22"/>
          <w:szCs w:val="22"/>
        </w:rPr>
        <w:t>TRPC3</w:t>
      </w:r>
      <w:r w:rsidRPr="002E4E5E">
        <w:rPr>
          <w:rFonts w:asciiTheme="minorHAnsi" w:hAnsiTheme="minorHAnsi"/>
          <w:sz w:val="22"/>
          <w:szCs w:val="22"/>
        </w:rPr>
        <w:t xml:space="preserve"> knock-out).</w:t>
      </w:r>
      <w:r>
        <w:rPr>
          <w:rFonts w:asciiTheme="minorHAnsi" w:hAnsiTheme="minorHAnsi"/>
          <w:sz w:val="22"/>
          <w:szCs w:val="22"/>
        </w:rPr>
        <w:t xml:space="preserve"> </w:t>
      </w:r>
      <w:r w:rsidR="00590F3A" w:rsidRPr="00590F3A">
        <w:rPr>
          <w:rFonts w:asciiTheme="minorHAnsi" w:hAnsiTheme="minorHAnsi"/>
          <w:sz w:val="22"/>
          <w:szCs w:val="22"/>
        </w:rPr>
        <w:t>More details of allocations are described in Materials and Methods, within each section of Results, within each figure/figure legend.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8"/>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9DF81F5" w:rsidR="00FD4937" w:rsidRPr="00505C51" w:rsidRDefault="00EA27D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all figures that include a summary plot an associated Excel data file has been provided that includes the raw numbers presented in the summary plot.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28C1A" w14:textId="77777777" w:rsidR="002F336C" w:rsidRDefault="002F336C">
      <w:r>
        <w:separator/>
      </w:r>
    </w:p>
  </w:endnote>
  <w:endnote w:type="continuationSeparator" w:id="0">
    <w:p w14:paraId="048D5BDB" w14:textId="77777777" w:rsidR="002F336C" w:rsidRDefault="002F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9BA59" w14:textId="77777777" w:rsidR="002F336C" w:rsidRDefault="002F336C">
      <w:r>
        <w:separator/>
      </w:r>
    </w:p>
  </w:footnote>
  <w:footnote w:type="continuationSeparator" w:id="0">
    <w:p w14:paraId="2B2BEE36" w14:textId="77777777" w:rsidR="002F336C" w:rsidRDefault="002F3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06707"/>
    <w:rsid w:val="0025633A"/>
    <w:rsid w:val="002E4E5E"/>
    <w:rsid w:val="002F336C"/>
    <w:rsid w:val="00332DC6"/>
    <w:rsid w:val="00590F3A"/>
    <w:rsid w:val="006A3BA7"/>
    <w:rsid w:val="007B7F4E"/>
    <w:rsid w:val="009E4263"/>
    <w:rsid w:val="00A0248A"/>
    <w:rsid w:val="00BE5736"/>
    <w:rsid w:val="00CE44C3"/>
    <w:rsid w:val="00E874F0"/>
    <w:rsid w:val="00EA27DF"/>
    <w:rsid w:val="00FD493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Char"/>
    <w:uiPriority w:val="99"/>
    <w:unhideWhenUsed/>
    <w:rsid w:val="00CA1029"/>
    <w:pPr>
      <w:tabs>
        <w:tab w:val="center" w:pos="4513"/>
        <w:tab w:val="right" w:pos="9026"/>
      </w:tabs>
    </w:pPr>
  </w:style>
  <w:style w:type="character" w:customStyle="1" w:styleId="Char">
    <w:name w:val="머리글 Char"/>
    <w:basedOn w:val="a0"/>
    <w:link w:val="a4"/>
    <w:uiPriority w:val="99"/>
    <w:rsid w:val="00CA1029"/>
  </w:style>
  <w:style w:type="paragraph" w:styleId="a5">
    <w:name w:val="footer"/>
    <w:basedOn w:val="a"/>
    <w:link w:val="Char0"/>
    <w:uiPriority w:val="99"/>
    <w:unhideWhenUsed/>
    <w:rsid w:val="00CA1029"/>
    <w:pPr>
      <w:tabs>
        <w:tab w:val="center" w:pos="4513"/>
        <w:tab w:val="right" w:pos="9026"/>
      </w:tabs>
    </w:pPr>
  </w:style>
  <w:style w:type="character" w:customStyle="1" w:styleId="Char0">
    <w:name w:val="바닥글 Char"/>
    <w:basedOn w:val="a0"/>
    <w:link w:val="a5"/>
    <w:uiPriority w:val="99"/>
    <w:rsid w:val="00CA1029"/>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Hyperlink"/>
    <w:basedOn w:val="a0"/>
    <w:uiPriority w:val="99"/>
    <w:unhideWhenUsed/>
    <w:rsid w:val="00FD4937"/>
    <w:rPr>
      <w:color w:val="0563C1" w:themeColor="hyperlink"/>
      <w:u w:val="single"/>
    </w:rPr>
  </w:style>
  <w:style w:type="paragraph" w:styleId="a8">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317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829</Words>
  <Characters>4729</Characters>
  <Application>Microsoft Office Word</Application>
  <DocSecurity>0</DocSecurity>
  <Lines>39</Lines>
  <Paragraphs>11</Paragraphs>
  <ScaleCrop>false</ScaleCrop>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엄기범</cp:lastModifiedBy>
  <cp:revision>12</cp:revision>
  <dcterms:created xsi:type="dcterms:W3CDTF">2021-01-12T11:56:00Z</dcterms:created>
  <dcterms:modified xsi:type="dcterms:W3CDTF">2021-06-03T03:11:00Z</dcterms:modified>
</cp:coreProperties>
</file>