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02DB0">
        <w:fldChar w:fldCharType="begin"/>
      </w:r>
      <w:r w:rsidR="00702DB0">
        <w:instrText xml:space="preserve"> HYPERLINK "https://biosharing.org/" \t "_blank" </w:instrText>
      </w:r>
      <w:r w:rsidR="00702DB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02DB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E572C4F" w:rsidR="00FD4937" w:rsidRPr="00125190" w:rsidRDefault="00902A2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does not apply to this study because it is a study about fossil morphology and phylogeny. Therefore, we cannot influence the sample size as there is only a limited amount of samples available for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F669A46" w14:textId="03A6FF29" w:rsidR="00902A2F" w:rsidRPr="00125190" w:rsidRDefault="00902A2F" w:rsidP="00902A2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does not apply to this study because it is a study about fossil morphology and phylogeny. Therefore, we cannot influence the number of replicates as there is only a limited amount of replicates available for study.</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E6DE0F2" w:rsidR="00FD4937" w:rsidRPr="00505C51" w:rsidRDefault="00902A2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reporting can be found in the methods section (section “comparative analyses”) within the main text document and the supplemental material (Chapter 1 “Material and Methods”)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A7DF511" w14:textId="0D2F716F" w:rsidR="00902A2F" w:rsidRPr="00125190" w:rsidRDefault="00902A2F" w:rsidP="00902A2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does not apply to this study because it is a study about fossil morphology and phylogeny. </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F06C501" w14:textId="77777777" w:rsidR="00902A2F" w:rsidRDefault="00902A2F" w:rsidP="00902A2F">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lang w:val="en"/>
        </w:rPr>
        <w:lastRenderedPageBreak/>
        <w:t xml:space="preserve">All data needed to evaluate the conclusions in the paper are presented in the paper and/or the </w:t>
      </w:r>
      <w:r w:rsidRPr="004D03D1">
        <w:t>Supplemental Information,</w:t>
      </w:r>
      <w:r>
        <w:rPr>
          <w:bCs/>
        </w:rPr>
        <w:t xml:space="preserve"> including Supplemental Text, ten figures and three tables (</w:t>
      </w:r>
      <w:r>
        <w:t>available at</w:t>
      </w:r>
      <w:r>
        <w:rPr>
          <w:bCs/>
        </w:rPr>
        <w:t xml:space="preserve"> </w:t>
      </w:r>
      <w:r w:rsidRPr="004D03D1">
        <w:rPr>
          <w:bCs/>
        </w:rPr>
        <w:t>http://dx.doi.org/</w:t>
      </w:r>
      <w:r w:rsidRPr="004D03D1">
        <w:rPr>
          <w:bCs/>
          <w:color w:val="FF0000"/>
        </w:rPr>
        <w:t>xxxx</w:t>
      </w:r>
      <w:r w:rsidRPr="004D03D1">
        <w:rPr>
          <w:bCs/>
        </w:rPr>
        <w:t>)</w:t>
      </w:r>
      <w:r>
        <w:rPr>
          <w:bCs/>
        </w:rPr>
        <w:t xml:space="preserve">, and </w:t>
      </w:r>
      <w:r w:rsidRPr="004D03D1">
        <w:t>Supplemental data</w:t>
      </w:r>
      <w:r>
        <w:t xml:space="preserve"> (available at</w:t>
      </w:r>
    </w:p>
    <w:p w14:paraId="41C0ACA0" w14:textId="77777777" w:rsidR="00902A2F" w:rsidRDefault="00902A2F" w:rsidP="00902A2F">
      <w:pPr>
        <w:framePr w:w="7817" w:h="1088" w:hSpace="180" w:wrap="around" w:vAnchor="text" w:hAnchor="page" w:x="1904" w:y="1"/>
        <w:pBdr>
          <w:top w:val="single" w:sz="6" w:space="1" w:color="auto"/>
          <w:left w:val="single" w:sz="6" w:space="1" w:color="auto"/>
          <w:bottom w:val="single" w:sz="6" w:space="1" w:color="auto"/>
          <w:right w:val="single" w:sz="6" w:space="1" w:color="auto"/>
        </w:pBdr>
      </w:pPr>
      <w:r w:rsidRPr="00AD377C">
        <w:t>https://datadryad.org/stash/share/dmV-cfJHy2D475lLETIdQOzZ6HpxDWlnRk6xsw2yxXc</w:t>
      </w:r>
      <w:r>
        <w:t>)</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A963" w14:textId="77777777" w:rsidR="00A11E47" w:rsidRDefault="00A11E47">
      <w:r>
        <w:separator/>
      </w:r>
    </w:p>
  </w:endnote>
  <w:endnote w:type="continuationSeparator" w:id="0">
    <w:p w14:paraId="2EFC01F6" w14:textId="77777777" w:rsidR="00A11E47" w:rsidRDefault="00A1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1208" w14:textId="77777777" w:rsidR="00A11E47" w:rsidRDefault="00A11E47">
      <w:r>
        <w:separator/>
      </w:r>
    </w:p>
  </w:footnote>
  <w:footnote w:type="continuationSeparator" w:id="0">
    <w:p w14:paraId="639E6C78" w14:textId="77777777" w:rsidR="00A11E47" w:rsidRDefault="00A1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36"/>
    <w:rsid w:val="00332DC6"/>
    <w:rsid w:val="00702DB0"/>
    <w:rsid w:val="00902A2F"/>
    <w:rsid w:val="00A0248A"/>
    <w:rsid w:val="00A11E47"/>
    <w:rsid w:val="00BE5736"/>
    <w:rsid w:val="00CB395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3ADA1030-120B-4C07-A55F-A61BADCE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902A2F"/>
    <w:rPr>
      <w:rFonts w:ascii="Tahoma" w:hAnsi="Tahoma" w:cs="Tahoma"/>
      <w:sz w:val="16"/>
      <w:szCs w:val="16"/>
    </w:rPr>
  </w:style>
  <w:style w:type="character" w:customStyle="1" w:styleId="BalloonTextChar">
    <w:name w:val="Balloon Text Char"/>
    <w:basedOn w:val="DefaultParagraphFont"/>
    <w:link w:val="BalloonText"/>
    <w:uiPriority w:val="99"/>
    <w:semiHidden/>
    <w:rsid w:val="00902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2021-06-18T13:50:00Z</dcterms:created>
  <dcterms:modified xsi:type="dcterms:W3CDTF">2021-06-18T13:50:00Z</dcterms:modified>
</cp:coreProperties>
</file>