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2"/>
        <w:tblW w:w="9734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87"/>
        <w:gridCol w:w="1834"/>
        <w:gridCol w:w="3334"/>
        <w:gridCol w:w="1487"/>
        <w:gridCol w:w="1145"/>
        <w:gridCol w:w="747"/>
      </w:tblGrid>
      <w:tr w:rsidR="003026CF" w:rsidRPr="00421B60" w14:paraId="0A221B91" w14:textId="77777777" w:rsidTr="003026CF">
        <w:trPr>
          <w:trHeight w:val="423"/>
        </w:trPr>
        <w:tc>
          <w:tcPr>
            <w:tcW w:w="118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C3E6E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proofErr w:type="spellStart"/>
            <w:r w:rsidRPr="00E947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i-FI"/>
              </w:rPr>
              <w:t>Uniprot</w:t>
            </w:r>
            <w:proofErr w:type="spellEnd"/>
            <w:r w:rsidRPr="00E947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i-FI"/>
              </w:rPr>
              <w:t xml:space="preserve"> ID</w:t>
            </w:r>
          </w:p>
        </w:tc>
        <w:tc>
          <w:tcPr>
            <w:tcW w:w="183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3D2CE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proofErr w:type="spellStart"/>
            <w:r w:rsidRPr="00E947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i-FI"/>
              </w:rPr>
              <w:t>Peptide</w:t>
            </w:r>
            <w:proofErr w:type="spellEnd"/>
            <w:r w:rsidRPr="00E947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E947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i-FI"/>
              </w:rPr>
              <w:t>sequence</w:t>
            </w:r>
            <w:proofErr w:type="spellEnd"/>
          </w:p>
        </w:tc>
        <w:tc>
          <w:tcPr>
            <w:tcW w:w="333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B28A9" w14:textId="77777777" w:rsidR="003026CF" w:rsidRPr="00E947F2" w:rsidRDefault="003026CF" w:rsidP="00F0080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proofErr w:type="spellStart"/>
            <w:r w:rsidRPr="00E947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i-FI"/>
              </w:rPr>
              <w:t>Pathogen</w:t>
            </w:r>
            <w:proofErr w:type="spellEnd"/>
            <w:r w:rsidRPr="00E947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E947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i-FI"/>
              </w:rPr>
              <w:t>species</w:t>
            </w:r>
            <w:proofErr w:type="spellEnd"/>
          </w:p>
        </w:tc>
        <w:tc>
          <w:tcPr>
            <w:tcW w:w="148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3D71A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proofErr w:type="spellStart"/>
            <w:r w:rsidRPr="00E947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i-FI"/>
              </w:rPr>
              <w:t>Viral</w:t>
            </w:r>
            <w:proofErr w:type="spellEnd"/>
            <w:r w:rsidRPr="00E947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E947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i-FI"/>
              </w:rPr>
              <w:t>Peptide</w:t>
            </w:r>
            <w:proofErr w:type="spellEnd"/>
          </w:p>
        </w:tc>
        <w:tc>
          <w:tcPr>
            <w:tcW w:w="1892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FD604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proofErr w:type="spellStart"/>
            <w:r w:rsidRPr="00E947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i-FI"/>
              </w:rPr>
              <w:t>Laumont</w:t>
            </w:r>
            <w:proofErr w:type="spellEnd"/>
            <w:r w:rsidRPr="00E947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i-FI"/>
              </w:rPr>
              <w:t xml:space="preserve"> et al., 2018</w:t>
            </w:r>
          </w:p>
        </w:tc>
      </w:tr>
      <w:tr w:rsidR="003026CF" w:rsidRPr="00421B60" w14:paraId="63AC1BC6" w14:textId="77777777" w:rsidTr="003026CF">
        <w:trPr>
          <w:trHeight w:val="423"/>
        </w:trPr>
        <w:tc>
          <w:tcPr>
            <w:tcW w:w="11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8416C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O88738-3</w:t>
            </w:r>
          </w:p>
        </w:tc>
        <w:tc>
          <w:tcPr>
            <w:tcW w:w="18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2AB78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SYHPALNAI</w:t>
            </w:r>
          </w:p>
        </w:tc>
        <w:tc>
          <w:tcPr>
            <w:tcW w:w="33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8EF44" w14:textId="77777777" w:rsidR="003026CF" w:rsidRPr="00E947F2" w:rsidRDefault="003026CF" w:rsidP="00F0080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Molluscum</w:t>
            </w:r>
            <w:proofErr w:type="spellEnd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contagiosum</w:t>
            </w:r>
            <w:proofErr w:type="spellEnd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 virus </w:t>
            </w: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subtype</w:t>
            </w:r>
            <w:proofErr w:type="spellEnd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 1</w:t>
            </w:r>
          </w:p>
        </w:tc>
        <w:tc>
          <w:tcPr>
            <w:tcW w:w="2632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FC0EB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SYHAALNAL</w:t>
            </w:r>
          </w:p>
        </w:tc>
        <w:tc>
          <w:tcPr>
            <w:tcW w:w="74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8E092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1</w:t>
            </w:r>
          </w:p>
        </w:tc>
      </w:tr>
      <w:tr w:rsidR="003026CF" w:rsidRPr="00421B60" w14:paraId="45567A39" w14:textId="77777777" w:rsidTr="003026CF">
        <w:trPr>
          <w:trHeight w:val="423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79DB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Q9QXZ0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9BB39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AFHSSRTSL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04C6E" w14:textId="77777777" w:rsidR="003026CF" w:rsidRPr="00E947F2" w:rsidRDefault="003026CF" w:rsidP="00F0080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Human adenovirus A </w:t>
            </w: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serotype</w:t>
            </w:r>
            <w:proofErr w:type="spellEnd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 31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0DFD0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HFSTSRTSL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7362F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1</w:t>
            </w:r>
          </w:p>
        </w:tc>
      </w:tr>
      <w:tr w:rsidR="003026CF" w:rsidRPr="00421B60" w14:paraId="71CEDF2D" w14:textId="77777777" w:rsidTr="003026CF">
        <w:trPr>
          <w:trHeight w:val="423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BABAF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Q3TWW8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61D48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SYSDMKRAL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E42A7" w14:textId="77777777" w:rsidR="003026CF" w:rsidRPr="00E947F2" w:rsidRDefault="003026CF" w:rsidP="00F0080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Cercopithecine</w:t>
            </w:r>
            <w:proofErr w:type="spellEnd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 herpesvirus 1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FBEEF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AYQDTKRAL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CAE7E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1</w:t>
            </w:r>
          </w:p>
        </w:tc>
      </w:tr>
      <w:tr w:rsidR="003026CF" w:rsidRPr="00421B60" w14:paraId="49F88A95" w14:textId="77777777" w:rsidTr="003026CF">
        <w:trPr>
          <w:trHeight w:val="423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4C586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P70452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A690A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NYNSVNTRM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C89CA" w14:textId="77777777" w:rsidR="003026CF" w:rsidRPr="00E947F2" w:rsidRDefault="003026CF" w:rsidP="00F0080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Human herpesvirus 7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EC61A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FYNSVNTRN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2A45E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0</w:t>
            </w:r>
          </w:p>
        </w:tc>
      </w:tr>
      <w:tr w:rsidR="003026CF" w:rsidRPr="00421B60" w14:paraId="4DE889B2" w14:textId="77777777" w:rsidTr="003026CF">
        <w:trPr>
          <w:trHeight w:val="423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94733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Q80TP3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D5DE6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SYLTSASSL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80963" w14:textId="77777777" w:rsidR="003026CF" w:rsidRPr="00E947F2" w:rsidRDefault="003026CF" w:rsidP="00F0080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Influenza</w:t>
            </w:r>
            <w:proofErr w:type="spellEnd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 A virus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CE3B7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TIWTSASSI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8F1FF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0</w:t>
            </w:r>
          </w:p>
        </w:tc>
      </w:tr>
      <w:tr w:rsidR="003026CF" w:rsidRPr="00421B60" w14:paraId="65C5B095" w14:textId="77777777" w:rsidTr="003026CF">
        <w:trPr>
          <w:trHeight w:val="423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74522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Q8VCF0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41087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SYLPPGTSL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AE987" w14:textId="77777777" w:rsidR="003026CF" w:rsidRPr="00E947F2" w:rsidRDefault="003026CF" w:rsidP="00F0080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Epstein-Barr</w:t>
            </w:r>
            <w:proofErr w:type="spellEnd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 virus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DBBC1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TYLPPSTSS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8C18B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1</w:t>
            </w:r>
          </w:p>
        </w:tc>
      </w:tr>
      <w:tr w:rsidR="003026CF" w:rsidRPr="00421B60" w14:paraId="5917CC80" w14:textId="77777777" w:rsidTr="003026CF">
        <w:trPr>
          <w:trHeight w:val="423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44215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O70405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8066E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FYEKNKTLV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B8BE4" w14:textId="77777777" w:rsidR="003026CF" w:rsidRPr="00E947F2" w:rsidRDefault="003026CF" w:rsidP="00F0080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Orf</w:t>
            </w:r>
            <w:proofErr w:type="spellEnd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 virus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2932E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NYYKNKSLV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50E05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0</w:t>
            </w:r>
          </w:p>
        </w:tc>
      </w:tr>
      <w:tr w:rsidR="003026CF" w:rsidRPr="00421B60" w14:paraId="1EFAC82C" w14:textId="77777777" w:rsidTr="003026CF">
        <w:trPr>
          <w:trHeight w:val="423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D3FEB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Q9D1R1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9BFAF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FYKNGRLAV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B87F3" w14:textId="77777777" w:rsidR="003026CF" w:rsidRPr="00E947F2" w:rsidRDefault="003026CF" w:rsidP="00F0080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Human adenovirus F </w:t>
            </w: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serotype</w:t>
            </w:r>
            <w:proofErr w:type="spellEnd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 41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B3F88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AYMNGRVAV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11E79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0</w:t>
            </w:r>
          </w:p>
        </w:tc>
      </w:tr>
      <w:tr w:rsidR="003026CF" w:rsidRPr="00421B60" w14:paraId="7E7E98A3" w14:textId="77777777" w:rsidTr="003026CF">
        <w:trPr>
          <w:trHeight w:val="423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E0D03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Q91XE7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5FB71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KGPNRGVII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BDF3D" w14:textId="77777777" w:rsidR="003026CF" w:rsidRPr="00E947F2" w:rsidRDefault="003026CF" w:rsidP="00F0080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Variola</w:t>
            </w:r>
            <w:proofErr w:type="spellEnd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 virus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0020D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KNPNRFVIF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B83DD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1</w:t>
            </w:r>
          </w:p>
        </w:tc>
      </w:tr>
      <w:tr w:rsidR="003026CF" w:rsidRPr="00421B60" w14:paraId="4C052D81" w14:textId="77777777" w:rsidTr="003026CF">
        <w:trPr>
          <w:trHeight w:val="423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29FDF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Q6URW6-2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C1530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LYKESLSRL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5B0D9" w14:textId="77777777" w:rsidR="003026CF" w:rsidRPr="00E947F2" w:rsidRDefault="003026CF" w:rsidP="00F0080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Human </w:t>
            </w: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cytomegalovirus</w:t>
            </w:r>
            <w:proofErr w:type="spellEnd"/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E4993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LYLETLSRI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976F3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0</w:t>
            </w:r>
          </w:p>
        </w:tc>
      </w:tr>
      <w:tr w:rsidR="003026CF" w:rsidRPr="00421B60" w14:paraId="7D4024DA" w14:textId="77777777" w:rsidTr="003026CF">
        <w:trPr>
          <w:trHeight w:val="423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F96E9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Q9JL70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D5BCF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RYLPAPTAL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7F515" w14:textId="77777777" w:rsidR="003026CF" w:rsidRPr="00E947F2" w:rsidRDefault="003026CF" w:rsidP="00F0080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Influenza</w:t>
            </w:r>
            <w:proofErr w:type="spellEnd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 C virus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1FB26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RNMPAATAL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CB673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1</w:t>
            </w:r>
          </w:p>
        </w:tc>
      </w:tr>
      <w:tr w:rsidR="003026CF" w:rsidRPr="00421B60" w14:paraId="19C76B9E" w14:textId="77777777" w:rsidTr="003026CF">
        <w:trPr>
          <w:trHeight w:val="423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2BF8D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O54692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B3D8B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KYIPAARHL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4D59C" w14:textId="77777777" w:rsidR="003026CF" w:rsidRPr="00E947F2" w:rsidRDefault="003026CF" w:rsidP="00F0080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Human </w:t>
            </w: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cytomegalovirus</w:t>
            </w:r>
            <w:proofErr w:type="spellEnd"/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3B2E4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SHQPAARRL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299E9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1</w:t>
            </w:r>
          </w:p>
        </w:tc>
      </w:tr>
      <w:tr w:rsidR="003026CF" w:rsidRPr="00421B60" w14:paraId="186F6DA5" w14:textId="77777777" w:rsidTr="003026CF">
        <w:trPr>
          <w:trHeight w:val="423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85C80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P54775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154A5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YYVRILSTI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915FC" w14:textId="77777777" w:rsidR="003026CF" w:rsidRPr="00E947F2" w:rsidRDefault="003026CF" w:rsidP="00F0080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Molluscum</w:t>
            </w:r>
            <w:proofErr w:type="spellEnd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contagiosum</w:t>
            </w:r>
            <w:proofErr w:type="spellEnd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 virus </w:t>
            </w: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subtype</w:t>
            </w:r>
            <w:proofErr w:type="spellEnd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 1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D286F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YVFRLLSTI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4F387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1</w:t>
            </w:r>
          </w:p>
        </w:tc>
      </w:tr>
      <w:tr w:rsidR="003026CF" w:rsidRPr="00421B60" w14:paraId="4FFA85EC" w14:textId="77777777" w:rsidTr="003026CF">
        <w:trPr>
          <w:trHeight w:val="423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E0021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P54775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79368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SYRDVIQEL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ED712" w14:textId="77777777" w:rsidR="003026CF" w:rsidRPr="00E947F2" w:rsidRDefault="003026CF" w:rsidP="00F0080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Human </w:t>
            </w: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cytomegalovirus</w:t>
            </w:r>
            <w:proofErr w:type="spellEnd"/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DA2A9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RYADVIQEV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5EE0F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0</w:t>
            </w:r>
          </w:p>
        </w:tc>
      </w:tr>
      <w:tr w:rsidR="003026CF" w:rsidRPr="00421B60" w14:paraId="6007533D" w14:textId="77777777" w:rsidTr="003026CF">
        <w:trPr>
          <w:trHeight w:val="423"/>
        </w:trPr>
        <w:tc>
          <w:tcPr>
            <w:tcW w:w="11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08BB8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Q61036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CFBA5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KFYDSKETV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EAEB4" w14:textId="77777777" w:rsidR="003026CF" w:rsidRPr="00E947F2" w:rsidRDefault="003026CF" w:rsidP="00F00804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Human adenovirus A </w:t>
            </w:r>
            <w:proofErr w:type="spellStart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serotype</w:t>
            </w:r>
            <w:proofErr w:type="spellEnd"/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 xml:space="preserve"> 18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0E6FC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NFYNSKETV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A4935" w14:textId="77777777" w:rsidR="003026CF" w:rsidRPr="00E947F2" w:rsidRDefault="003026CF" w:rsidP="00F0080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E947F2">
              <w:rPr>
                <w:rFonts w:ascii="Times New Roman" w:hAnsi="Times New Roman" w:cs="Times New Roman"/>
                <w:b/>
                <w:sz w:val="18"/>
                <w:szCs w:val="18"/>
                <w:lang w:val="fi-FI"/>
              </w:rPr>
              <w:t>1</w:t>
            </w:r>
          </w:p>
        </w:tc>
      </w:tr>
    </w:tbl>
    <w:p w14:paraId="15850581" w14:textId="77777777" w:rsidR="00156D24" w:rsidRDefault="00156D24"/>
    <w:sectPr w:rsidR="00156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CF"/>
    <w:rsid w:val="00030D27"/>
    <w:rsid w:val="000D0CDF"/>
    <w:rsid w:val="000F2AD0"/>
    <w:rsid w:val="00156D24"/>
    <w:rsid w:val="00261E41"/>
    <w:rsid w:val="002E5ABE"/>
    <w:rsid w:val="002F0B6C"/>
    <w:rsid w:val="003026CF"/>
    <w:rsid w:val="004052C4"/>
    <w:rsid w:val="00446013"/>
    <w:rsid w:val="004470F8"/>
    <w:rsid w:val="004C3A96"/>
    <w:rsid w:val="004F3C84"/>
    <w:rsid w:val="00500FD4"/>
    <w:rsid w:val="00597F9E"/>
    <w:rsid w:val="00664507"/>
    <w:rsid w:val="00857A7D"/>
    <w:rsid w:val="008E5D9E"/>
    <w:rsid w:val="009D00DC"/>
    <w:rsid w:val="00B003D2"/>
    <w:rsid w:val="00C15481"/>
    <w:rsid w:val="00C57DBD"/>
    <w:rsid w:val="00D935C0"/>
    <w:rsid w:val="00DB3DA8"/>
    <w:rsid w:val="00DC7208"/>
    <w:rsid w:val="00DD6D78"/>
    <w:rsid w:val="00E55452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D1FBFA"/>
  <w15:chartTrackingRefBased/>
  <w15:docId w15:val="{CF58535F-291B-6948-9B16-A3EE626C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6CF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Feola, Sara</dc:creator>
  <cp:keywords/>
  <dc:description/>
  <cp:lastModifiedBy>Feola, Sara</cp:lastModifiedBy>
  <cp:revision>1</cp:revision>
  <dcterms:created xsi:type="dcterms:W3CDTF">2022-02-19T02:49:00Z</dcterms:created>
  <dcterms:modified xsi:type="dcterms:W3CDTF">2022-02-19T02:51:00Z</dcterms:modified>
</cp:coreProperties>
</file>