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41CB4197" w14:textId="1DD9B1C1" w:rsidR="00BF69F7" w:rsidRDefault="007B043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Methods, section: participants.</w:t>
      </w:r>
    </w:p>
    <w:p w14:paraId="4DA9031D" w14:textId="77777777" w:rsidR="00E260C2" w:rsidRDefault="00E260C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B26C62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26C62">
        <w:rPr>
          <w:rFonts w:asciiTheme="minorHAnsi" w:hAnsiTheme="minorHAnsi"/>
          <w:sz w:val="22"/>
          <w:szCs w:val="22"/>
        </w:rPr>
        <w:t>You should include</w:t>
      </w:r>
      <w:r w:rsidR="00C1184B" w:rsidRPr="00B26C62">
        <w:rPr>
          <w:rFonts w:asciiTheme="minorHAnsi" w:hAnsiTheme="minorHAnsi"/>
          <w:sz w:val="22"/>
          <w:szCs w:val="22"/>
        </w:rPr>
        <w:t xml:space="preserve"> </w:t>
      </w:r>
      <w:r w:rsidRPr="00B26C62">
        <w:rPr>
          <w:rFonts w:asciiTheme="minorHAnsi" w:hAnsiTheme="minorHAnsi"/>
          <w:sz w:val="22"/>
          <w:szCs w:val="22"/>
        </w:rPr>
        <w:t>a</w:t>
      </w:r>
      <w:r w:rsidR="00FE4F10" w:rsidRPr="00B26C62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B26C62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B26C62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26C62">
        <w:rPr>
          <w:rFonts w:asciiTheme="minorHAnsi" w:hAnsiTheme="minorHAnsi"/>
          <w:sz w:val="22"/>
          <w:szCs w:val="22"/>
        </w:rPr>
        <w:t>If you</w:t>
      </w:r>
      <w:r w:rsidR="00767B26" w:rsidRPr="00B26C62">
        <w:rPr>
          <w:rFonts w:asciiTheme="minorHAnsi" w:hAnsiTheme="minorHAnsi"/>
          <w:sz w:val="22"/>
          <w:szCs w:val="22"/>
        </w:rPr>
        <w:t xml:space="preserve"> encountered any outliers</w:t>
      </w:r>
      <w:r w:rsidRPr="00B26C62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B26C62">
        <w:rPr>
          <w:rFonts w:asciiTheme="minorHAnsi" w:hAnsiTheme="minorHAnsi"/>
          <w:sz w:val="22"/>
          <w:szCs w:val="22"/>
        </w:rPr>
        <w:t xml:space="preserve">how </w:t>
      </w:r>
      <w:r w:rsidRPr="00B26C62">
        <w:rPr>
          <w:rFonts w:asciiTheme="minorHAnsi" w:hAnsiTheme="minorHAnsi"/>
          <w:sz w:val="22"/>
          <w:szCs w:val="22"/>
        </w:rPr>
        <w:t xml:space="preserve">these </w:t>
      </w:r>
      <w:r w:rsidR="00767B26" w:rsidRPr="00B26C62">
        <w:rPr>
          <w:rFonts w:asciiTheme="minorHAnsi" w:hAnsiTheme="minorHAnsi"/>
          <w:sz w:val="22"/>
          <w:szCs w:val="22"/>
        </w:rPr>
        <w:t xml:space="preserve">were </w:t>
      </w:r>
      <w:r w:rsidRPr="00B26C62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B26C62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26C62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67B771C" w14:textId="77777777" w:rsidR="001670B4" w:rsidRDefault="001670B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The experiment was performed once. We will provide the raw rata used for the analyses in the OSF repository. We will deposit </w:t>
      </w:r>
      <w:proofErr w:type="spellStart"/>
      <w:r>
        <w:rPr>
          <w:rFonts w:asciiTheme="minorHAnsi" w:hAnsiTheme="minorHAnsi"/>
        </w:rPr>
        <w:t>unthresholded</w:t>
      </w:r>
      <w:proofErr w:type="spellEnd"/>
      <w:r>
        <w:rPr>
          <w:rFonts w:asciiTheme="minorHAnsi" w:hAnsiTheme="minorHAnsi"/>
        </w:rPr>
        <w:t xml:space="preserve"> fMRI maps of all contrasts depicted in the manuscript on </w:t>
      </w:r>
      <w:proofErr w:type="spellStart"/>
      <w:r>
        <w:rPr>
          <w:rFonts w:asciiTheme="minorHAnsi" w:hAnsiTheme="minorHAnsi"/>
        </w:rPr>
        <w:t>NeuroVault</w:t>
      </w:r>
      <w:proofErr w:type="spellEnd"/>
      <w:r>
        <w:rPr>
          <w:rFonts w:asciiTheme="minorHAnsi" w:hAnsiTheme="minorHAnsi"/>
        </w:rPr>
        <w:t xml:space="preserve">. </w:t>
      </w:r>
    </w:p>
    <w:p w14:paraId="2AFAFBFE" w14:textId="77777777" w:rsidR="001670B4" w:rsidRDefault="001670B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6A5FBB4B" w14:textId="77777777" w:rsidR="001670B4" w:rsidRDefault="001670B4" w:rsidP="001670B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Times New Roman" w:hAnsi="Times New Roman"/>
          <w:color w:val="3B6A9E"/>
          <w:sz w:val="15"/>
          <w:szCs w:val="15"/>
          <w:lang w:val="en-GB"/>
        </w:rPr>
      </w:pPr>
      <w:r>
        <w:rPr>
          <w:rFonts w:asciiTheme="minorHAnsi" w:hAnsiTheme="minorHAnsi"/>
        </w:rPr>
        <w:t>We will also make the code available; we have already made the full Bayesian modelling pipeline available (</w:t>
      </w:r>
      <w:hyperlink r:id="rId11" w:history="1">
        <w:r w:rsidRPr="00EC0E25">
          <w:rPr>
            <w:rStyle w:val="Hyperlink"/>
            <w:rFonts w:ascii="Times New Roman" w:hAnsi="Times New Roman"/>
            <w:sz w:val="15"/>
            <w:szCs w:val="15"/>
            <w:lang w:val="en-GB"/>
          </w:rPr>
          <w:t>https://osf.io/d5qzw/?view_only=037ea3b875914623a06999cef97ac57f</w:t>
        </w:r>
      </w:hyperlink>
      <w:r>
        <w:rPr>
          <w:rFonts w:asciiTheme="minorHAnsi" w:hAnsiTheme="minorHAnsi"/>
        </w:rPr>
        <w:t xml:space="preserve">). Some of the relevant </w:t>
      </w:r>
      <w:proofErr w:type="spellStart"/>
      <w:r>
        <w:rPr>
          <w:rFonts w:asciiTheme="minorHAnsi" w:hAnsiTheme="minorHAnsi"/>
        </w:rPr>
        <w:t>behavioural</w:t>
      </w:r>
      <w:proofErr w:type="spellEnd"/>
      <w:r>
        <w:rPr>
          <w:rFonts w:asciiTheme="minorHAnsi" w:hAnsiTheme="minorHAnsi"/>
        </w:rPr>
        <w:t xml:space="preserve"> regressors were derived from this pipeline. Other regressors were used from the trial-by-trial raw confidence judgements. We will make the code available to replicate all results depicted in the main manuscript. We will also provide a README file inside the repository for details of its use (as we have done before, for example see: </w:t>
      </w:r>
      <w:r>
        <w:rPr>
          <w:rFonts w:ascii="Times New Roman" w:hAnsi="Times New Roman"/>
          <w:color w:val="3B6A9E"/>
          <w:sz w:val="15"/>
          <w:szCs w:val="15"/>
          <w:lang w:val="en-GB"/>
        </w:rPr>
        <w:t>https://osf.io/d5qzw/?view_only=037ea3</w:t>
      </w:r>
    </w:p>
    <w:p w14:paraId="362DA0C7" w14:textId="0FAF516D" w:rsidR="005928F5" w:rsidRDefault="001670B4" w:rsidP="001670B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="Times New Roman" w:hAnsi="Times New Roman"/>
          <w:color w:val="3B6A9E"/>
          <w:sz w:val="15"/>
          <w:szCs w:val="15"/>
          <w:lang w:val="en-GB"/>
        </w:rPr>
        <w:t>b875914623a06999cef97ac57f</w:t>
      </w:r>
      <w:r>
        <w:rPr>
          <w:rFonts w:asciiTheme="minorHAnsi" w:hAnsiTheme="minorHAnsi"/>
        </w:rPr>
        <w:t xml:space="preserve">). </w:t>
      </w:r>
      <w:r w:rsidR="005928F5">
        <w:rPr>
          <w:rFonts w:asciiTheme="minorHAnsi" w:hAnsiTheme="minorHAnsi"/>
        </w:rPr>
        <w:t xml:space="preserve">We have noted this information in ‘Data availability’ and ‘Code </w:t>
      </w:r>
      <w:r w:rsidR="008D04D9">
        <w:rPr>
          <w:rFonts w:asciiTheme="minorHAnsi" w:hAnsiTheme="minorHAnsi"/>
        </w:rPr>
        <w:t>availability’.</w:t>
      </w:r>
    </w:p>
    <w:p w14:paraId="714CD625" w14:textId="2BC0393C" w:rsidR="00C97E74" w:rsidRDefault="00C97E74" w:rsidP="001670B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08608CF0" w14:textId="5B724F26" w:rsidR="00C97E74" w:rsidRDefault="00C97E74" w:rsidP="001670B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have excluded participants from the data set and the exclusion criteria are stated in the Methods (section: participants; section: RSA). </w:t>
      </w:r>
    </w:p>
    <w:p w14:paraId="072DF76C" w14:textId="097993AC" w:rsidR="00C97E74" w:rsidRDefault="00C97E74" w:rsidP="001670B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1822F21F" w14:textId="77777777" w:rsidR="00C97E74" w:rsidRDefault="00C97E74" w:rsidP="001670B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1D28158F" w14:textId="25CFDC34" w:rsidR="001670B4" w:rsidRDefault="001670B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187E7B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187E7B">
        <w:rPr>
          <w:rFonts w:asciiTheme="minorHAnsi" w:hAnsiTheme="minorHAnsi"/>
          <w:sz w:val="22"/>
          <w:szCs w:val="22"/>
        </w:rPr>
        <w:t>F</w:t>
      </w:r>
      <w:r w:rsidR="00FF5ED7" w:rsidRPr="00187E7B">
        <w:rPr>
          <w:rFonts w:asciiTheme="minorHAnsi" w:hAnsiTheme="minorHAnsi"/>
          <w:sz w:val="22"/>
          <w:szCs w:val="22"/>
        </w:rPr>
        <w:t>or each experiment</w:t>
      </w:r>
      <w:r w:rsidR="00125190" w:rsidRPr="00187E7B">
        <w:rPr>
          <w:rFonts w:asciiTheme="minorHAnsi" w:hAnsiTheme="minorHAnsi"/>
          <w:sz w:val="22"/>
          <w:szCs w:val="22"/>
        </w:rPr>
        <w:t>,</w:t>
      </w:r>
      <w:r w:rsidR="00FF5ED7" w:rsidRPr="00187E7B">
        <w:rPr>
          <w:rFonts w:asciiTheme="minorHAnsi" w:hAnsiTheme="minorHAnsi"/>
          <w:sz w:val="22"/>
          <w:szCs w:val="22"/>
        </w:rPr>
        <w:t xml:space="preserve"> </w:t>
      </w:r>
      <w:r w:rsidR="00877644" w:rsidRPr="00187E7B">
        <w:rPr>
          <w:rFonts w:asciiTheme="minorHAnsi" w:hAnsiTheme="minorHAnsi"/>
          <w:sz w:val="22"/>
          <w:szCs w:val="22"/>
        </w:rPr>
        <w:t xml:space="preserve">you should </w:t>
      </w:r>
      <w:r w:rsidR="00FF5ED7" w:rsidRPr="00187E7B">
        <w:rPr>
          <w:rFonts w:asciiTheme="minorHAnsi" w:hAnsiTheme="minorHAnsi"/>
          <w:sz w:val="22"/>
          <w:szCs w:val="22"/>
        </w:rPr>
        <w:t xml:space="preserve">identify </w:t>
      </w:r>
      <w:r w:rsidR="00AF5736" w:rsidRPr="00187E7B">
        <w:rPr>
          <w:rFonts w:asciiTheme="minorHAnsi" w:hAnsiTheme="minorHAnsi"/>
          <w:sz w:val="22"/>
          <w:szCs w:val="22"/>
        </w:rPr>
        <w:t>the statistical test</w:t>
      </w:r>
      <w:r w:rsidR="000C4C4F" w:rsidRPr="00187E7B">
        <w:rPr>
          <w:rFonts w:asciiTheme="minorHAnsi" w:hAnsiTheme="minorHAnsi"/>
          <w:sz w:val="22"/>
          <w:szCs w:val="22"/>
        </w:rPr>
        <w:t>s</w:t>
      </w:r>
      <w:r w:rsidR="00AF5736" w:rsidRPr="00187E7B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187E7B">
        <w:rPr>
          <w:rFonts w:asciiTheme="minorHAnsi" w:hAnsiTheme="minorHAnsi"/>
          <w:sz w:val="22"/>
          <w:szCs w:val="22"/>
        </w:rPr>
        <w:t>s</w:t>
      </w:r>
      <w:r w:rsidR="00AF5736" w:rsidRPr="00187E7B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187E7B">
        <w:rPr>
          <w:rFonts w:asciiTheme="minorHAnsi" w:hAnsiTheme="minorHAnsi"/>
          <w:sz w:val="22"/>
          <w:szCs w:val="22"/>
        </w:rPr>
        <w:t>s</w:t>
      </w:r>
      <w:r w:rsidR="00AF5736" w:rsidRPr="00187E7B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187E7B">
        <w:rPr>
          <w:rFonts w:asciiTheme="minorHAnsi" w:hAnsiTheme="minorHAnsi"/>
          <w:sz w:val="22"/>
          <w:szCs w:val="22"/>
        </w:rPr>
        <w:t>s</w:t>
      </w:r>
      <w:r w:rsidR="00AF5736" w:rsidRPr="00187E7B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187E7B">
        <w:rPr>
          <w:rFonts w:asciiTheme="minorHAnsi" w:hAnsiTheme="minorHAnsi"/>
          <w:sz w:val="22"/>
          <w:szCs w:val="22"/>
        </w:rPr>
        <w:t>,</w:t>
      </w:r>
      <w:r w:rsidR="00AF5736" w:rsidRPr="00187E7B">
        <w:rPr>
          <w:rFonts w:asciiTheme="minorHAnsi" w:hAnsiTheme="minorHAnsi"/>
          <w:sz w:val="22"/>
          <w:szCs w:val="22"/>
        </w:rPr>
        <w:t xml:space="preserve"> median</w:t>
      </w:r>
      <w:r w:rsidR="00A32E20" w:rsidRPr="00187E7B">
        <w:rPr>
          <w:rFonts w:asciiTheme="minorHAnsi" w:hAnsiTheme="minorHAnsi"/>
          <w:sz w:val="22"/>
          <w:szCs w:val="22"/>
        </w:rPr>
        <w:t>,</w:t>
      </w:r>
      <w:r w:rsidR="00AF5736" w:rsidRPr="00187E7B">
        <w:rPr>
          <w:rFonts w:asciiTheme="minorHAnsi" w:hAnsiTheme="minorHAnsi"/>
          <w:sz w:val="22"/>
          <w:szCs w:val="22"/>
        </w:rPr>
        <w:t xml:space="preserve"> SD</w:t>
      </w:r>
      <w:r w:rsidR="00A32E20" w:rsidRPr="00187E7B">
        <w:rPr>
          <w:rFonts w:asciiTheme="minorHAnsi" w:hAnsiTheme="minorHAnsi"/>
          <w:sz w:val="22"/>
          <w:szCs w:val="22"/>
        </w:rPr>
        <w:t>,</w:t>
      </w:r>
      <w:r w:rsidR="00AF5736" w:rsidRPr="00187E7B">
        <w:rPr>
          <w:rFonts w:asciiTheme="minorHAnsi" w:hAnsiTheme="minorHAnsi"/>
          <w:sz w:val="22"/>
          <w:szCs w:val="22"/>
        </w:rPr>
        <w:t xml:space="preserve"> SEM</w:t>
      </w:r>
      <w:r w:rsidR="00A32E20" w:rsidRPr="00187E7B">
        <w:rPr>
          <w:rFonts w:asciiTheme="minorHAnsi" w:hAnsiTheme="minorHAnsi"/>
          <w:sz w:val="22"/>
          <w:szCs w:val="22"/>
        </w:rPr>
        <w:t>,</w:t>
      </w:r>
      <w:r w:rsidR="00AF5736" w:rsidRPr="00187E7B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187E7B">
        <w:rPr>
          <w:rFonts w:asciiTheme="minorHAnsi" w:hAnsiTheme="minorHAnsi"/>
          <w:sz w:val="22"/>
          <w:szCs w:val="22"/>
        </w:rPr>
        <w:t xml:space="preserve">; </w:t>
      </w:r>
      <w:r w:rsidR="00A32E20" w:rsidRPr="00187E7B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187E7B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187E7B">
        <w:rPr>
          <w:rFonts w:asciiTheme="minorHAnsi" w:hAnsiTheme="minorHAnsi"/>
          <w:sz w:val="22"/>
          <w:szCs w:val="22"/>
        </w:rPr>
        <w:t xml:space="preserve">Report </w:t>
      </w:r>
      <w:r w:rsidRPr="006558BE">
        <w:rPr>
          <w:rFonts w:asciiTheme="minorHAnsi" w:hAnsiTheme="minorHAnsi"/>
          <w:sz w:val="22"/>
          <w:szCs w:val="22"/>
        </w:rPr>
        <w:t xml:space="preserve">exact p-values wherever possible alongside the summary statistics and 95% confidence intervals. These should be reported for all key questions and not </w:t>
      </w:r>
      <w:r w:rsidR="006E6B2A" w:rsidRPr="006558BE">
        <w:rPr>
          <w:rFonts w:asciiTheme="minorHAnsi" w:hAnsiTheme="minorHAnsi"/>
          <w:sz w:val="22"/>
          <w:szCs w:val="22"/>
        </w:rPr>
        <w:t xml:space="preserve">only </w:t>
      </w:r>
      <w:r w:rsidRPr="006558BE">
        <w:rPr>
          <w:rFonts w:asciiTheme="minorHAnsi" w:hAnsiTheme="minorHAnsi"/>
          <w:sz w:val="22"/>
          <w:szCs w:val="22"/>
        </w:rPr>
        <w:t>when the p-value is less than 0.05</w:t>
      </w:r>
      <w:r w:rsidRPr="00505C51">
        <w:rPr>
          <w:rFonts w:asciiTheme="minorHAnsi" w:hAnsiTheme="minorHAnsi"/>
          <w:sz w:val="22"/>
          <w:szCs w:val="22"/>
        </w:rPr>
        <w:t>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76939D3" w14:textId="77777777" w:rsidR="00F4182E" w:rsidRDefault="00B4542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use</w:t>
      </w:r>
      <w:r w:rsidR="00F4182E">
        <w:rPr>
          <w:rFonts w:asciiTheme="minorHAnsi" w:hAnsiTheme="minorHAnsi"/>
          <w:sz w:val="22"/>
          <w:szCs w:val="22"/>
        </w:rPr>
        <w:t>d a mixture of three statistical tests:</w:t>
      </w:r>
    </w:p>
    <w:p w14:paraId="225F2A41" w14:textId="673F2369" w:rsidR="00F4182E" w:rsidRDefault="00F4182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a) </w:t>
      </w:r>
      <w:r w:rsidR="00B4542A">
        <w:rPr>
          <w:rFonts w:asciiTheme="minorHAnsi" w:hAnsiTheme="minorHAnsi"/>
          <w:sz w:val="22"/>
          <w:szCs w:val="22"/>
        </w:rPr>
        <w:t xml:space="preserve">paired sample t-test to compare social and non-social </w:t>
      </w:r>
      <w:proofErr w:type="gramStart"/>
      <w:r w:rsidR="00B4542A">
        <w:rPr>
          <w:rFonts w:asciiTheme="minorHAnsi" w:hAnsiTheme="minorHAnsi"/>
          <w:sz w:val="22"/>
          <w:szCs w:val="22"/>
        </w:rPr>
        <w:t>conditions</w:t>
      </w:r>
      <w:r>
        <w:rPr>
          <w:rFonts w:asciiTheme="minorHAnsi" w:hAnsiTheme="minorHAnsi"/>
          <w:sz w:val="22"/>
          <w:szCs w:val="22"/>
        </w:rPr>
        <w:t>;</w:t>
      </w:r>
      <w:proofErr w:type="gramEnd"/>
    </w:p>
    <w:p w14:paraId="044FEC2C" w14:textId="7033D4CC" w:rsidR="00F4182E" w:rsidRDefault="00F4182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b) </w:t>
      </w:r>
      <w:r w:rsidR="001254ED">
        <w:rPr>
          <w:rFonts w:asciiTheme="minorHAnsi" w:hAnsiTheme="minorHAnsi"/>
          <w:sz w:val="22"/>
          <w:szCs w:val="22"/>
        </w:rPr>
        <w:t>one</w:t>
      </w:r>
      <w:r>
        <w:rPr>
          <w:rFonts w:asciiTheme="minorHAnsi" w:hAnsiTheme="minorHAnsi"/>
          <w:sz w:val="22"/>
          <w:szCs w:val="22"/>
        </w:rPr>
        <w:t xml:space="preserve"> sample t-test to test significance within a group against </w:t>
      </w:r>
      <w:proofErr w:type="gramStart"/>
      <w:r>
        <w:rPr>
          <w:rFonts w:asciiTheme="minorHAnsi" w:hAnsiTheme="minorHAnsi"/>
          <w:sz w:val="22"/>
          <w:szCs w:val="22"/>
        </w:rPr>
        <w:t>zero;</w:t>
      </w:r>
      <w:proofErr w:type="gramEnd"/>
    </w:p>
    <w:p w14:paraId="6109C4E5" w14:textId="4ED364A6" w:rsidR="006558BE" w:rsidRDefault="00F4182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c) </w:t>
      </w:r>
      <w:r w:rsidR="00B4542A">
        <w:rPr>
          <w:rFonts w:asciiTheme="minorHAnsi" w:hAnsiTheme="minorHAnsi"/>
          <w:sz w:val="22"/>
          <w:szCs w:val="22"/>
        </w:rPr>
        <w:t xml:space="preserve">and </w:t>
      </w:r>
      <w:r>
        <w:rPr>
          <w:rFonts w:asciiTheme="minorHAnsi" w:hAnsiTheme="minorHAnsi"/>
          <w:sz w:val="22"/>
          <w:szCs w:val="22"/>
        </w:rPr>
        <w:t xml:space="preserve">a </w:t>
      </w:r>
      <w:r w:rsidR="00B4542A">
        <w:rPr>
          <w:rFonts w:asciiTheme="minorHAnsi" w:hAnsiTheme="minorHAnsi"/>
          <w:sz w:val="22"/>
          <w:szCs w:val="22"/>
        </w:rPr>
        <w:t>repeated</w:t>
      </w:r>
      <w:r w:rsidR="003B028B">
        <w:rPr>
          <w:rFonts w:asciiTheme="minorHAnsi" w:hAnsiTheme="minorHAnsi"/>
          <w:sz w:val="22"/>
          <w:szCs w:val="22"/>
        </w:rPr>
        <w:t>-</w:t>
      </w:r>
      <w:r w:rsidR="00B4542A">
        <w:rPr>
          <w:rFonts w:asciiTheme="minorHAnsi" w:hAnsiTheme="minorHAnsi"/>
          <w:sz w:val="22"/>
          <w:szCs w:val="22"/>
        </w:rPr>
        <w:t xml:space="preserve">measures ANOVA when there are multiple levels of each variable. </w:t>
      </w:r>
    </w:p>
    <w:p w14:paraId="31194CC3" w14:textId="1000B00D" w:rsidR="00AA7301" w:rsidRDefault="006558B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all reported statistical results, we added which statistical tests we used.</w:t>
      </w:r>
      <w:r w:rsidR="00AA7301">
        <w:rPr>
          <w:rFonts w:asciiTheme="minorHAnsi" w:hAnsiTheme="minorHAnsi"/>
          <w:sz w:val="22"/>
          <w:szCs w:val="22"/>
        </w:rPr>
        <w:t xml:space="preserve"> For all statistical tests, we report their summary statistics, exact p-values and 95% confidence intervals.</w:t>
      </w:r>
    </w:p>
    <w:p w14:paraId="199F18E9" w14:textId="77777777" w:rsidR="007C38F6" w:rsidRDefault="007C38F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6194BBA6" w14:textId="07728696" w:rsidR="00CA3299" w:rsidRDefault="00F4182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</w:t>
      </w:r>
      <w:r w:rsidR="00CA3299">
        <w:rPr>
          <w:rFonts w:asciiTheme="minorHAnsi" w:hAnsiTheme="minorHAnsi"/>
          <w:sz w:val="22"/>
          <w:szCs w:val="22"/>
        </w:rPr>
        <w:t xml:space="preserve"> figures</w:t>
      </w:r>
      <w:r>
        <w:rPr>
          <w:rFonts w:asciiTheme="minorHAnsi" w:hAnsiTheme="minorHAnsi"/>
          <w:sz w:val="22"/>
          <w:szCs w:val="22"/>
        </w:rPr>
        <w:t xml:space="preserve"> that show </w:t>
      </w:r>
      <w:proofErr w:type="spellStart"/>
      <w:r>
        <w:rPr>
          <w:rFonts w:asciiTheme="minorHAnsi" w:hAnsiTheme="minorHAnsi"/>
          <w:sz w:val="22"/>
          <w:szCs w:val="22"/>
        </w:rPr>
        <w:t>behavioural</w:t>
      </w:r>
      <w:proofErr w:type="spellEnd"/>
      <w:r>
        <w:rPr>
          <w:rFonts w:asciiTheme="minorHAnsi" w:hAnsiTheme="minorHAnsi"/>
          <w:sz w:val="22"/>
          <w:szCs w:val="22"/>
        </w:rPr>
        <w:t xml:space="preserve"> or neural results</w:t>
      </w:r>
      <w:r w:rsidR="006558BE">
        <w:rPr>
          <w:rFonts w:asciiTheme="minorHAnsi" w:hAnsiTheme="minorHAnsi"/>
          <w:sz w:val="22"/>
          <w:szCs w:val="22"/>
        </w:rPr>
        <w:t xml:space="preserve"> show </w:t>
      </w:r>
      <w:r w:rsidR="00CA3299">
        <w:rPr>
          <w:rFonts w:asciiTheme="minorHAnsi" w:hAnsiTheme="minorHAnsi"/>
          <w:sz w:val="22"/>
          <w:szCs w:val="22"/>
        </w:rPr>
        <w:t xml:space="preserve">the mean across participants within conditions, </w:t>
      </w:r>
      <w:proofErr w:type="spellStart"/>
      <w:r w:rsidR="00CA3299">
        <w:rPr>
          <w:rFonts w:asciiTheme="minorHAnsi" w:hAnsiTheme="minorHAnsi"/>
          <w:sz w:val="22"/>
          <w:szCs w:val="22"/>
        </w:rPr>
        <w:t>s.e.m.</w:t>
      </w:r>
      <w:proofErr w:type="spellEnd"/>
      <w:r w:rsidR="00CA3299">
        <w:rPr>
          <w:rFonts w:asciiTheme="minorHAnsi" w:hAnsiTheme="minorHAnsi"/>
          <w:sz w:val="22"/>
          <w:szCs w:val="22"/>
        </w:rPr>
        <w:t xml:space="preserve"> across participants and individual data points (Figure 2,3</w:t>
      </w:r>
      <w:r w:rsidR="00B22F8E">
        <w:rPr>
          <w:rFonts w:asciiTheme="minorHAnsi" w:hAnsiTheme="minorHAnsi"/>
          <w:sz w:val="22"/>
          <w:szCs w:val="22"/>
        </w:rPr>
        <w:t>).</w:t>
      </w:r>
    </w:p>
    <w:p w14:paraId="79964F60" w14:textId="77777777" w:rsidR="00CA3299" w:rsidRPr="00505C51" w:rsidRDefault="00CA329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EB32764" w:rsidR="00BC3CCE" w:rsidRDefault="00187E7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assigned the order of social and non-social conditions in a counterbalanced manner across participants</w:t>
      </w:r>
      <w:r w:rsidR="00A053AE">
        <w:rPr>
          <w:rFonts w:asciiTheme="minorHAnsi" w:hAnsiTheme="minorHAnsi"/>
          <w:sz w:val="22"/>
          <w:szCs w:val="22"/>
        </w:rPr>
        <w:t xml:space="preserve"> (see Methods, section: participants). </w:t>
      </w:r>
    </w:p>
    <w:p w14:paraId="49FB1612" w14:textId="7E9B5B3D" w:rsidR="00A053AE" w:rsidRPr="00505C51" w:rsidRDefault="0014410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was no masking used during group allocation</w:t>
      </w:r>
      <w:r w:rsidR="00634B06">
        <w:rPr>
          <w:rFonts w:asciiTheme="minorHAnsi" w:hAnsiTheme="minorHAnsi"/>
          <w:sz w:val="22"/>
          <w:szCs w:val="22"/>
        </w:rPr>
        <w:t xml:space="preserve">/ collection/ analysis as the experimenter had to instruct </w:t>
      </w:r>
      <w:r w:rsidR="00FF3B3C">
        <w:rPr>
          <w:rFonts w:asciiTheme="minorHAnsi" w:hAnsiTheme="minorHAnsi"/>
          <w:sz w:val="22"/>
          <w:szCs w:val="22"/>
        </w:rPr>
        <w:t>the participant.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6558BE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Where provided</w:t>
      </w:r>
      <w:r w:rsidRPr="006558BE">
        <w:rPr>
          <w:rFonts w:asciiTheme="minorHAnsi" w:hAnsiTheme="minorHAnsi"/>
          <w:sz w:val="22"/>
          <w:szCs w:val="22"/>
        </w:rPr>
        <w:t xml:space="preserve">, these should be in the most useful format, and they can be uploaded as “Source data” files linked to </w:t>
      </w:r>
      <w:r w:rsidR="00BA5BB7" w:rsidRPr="006558BE">
        <w:rPr>
          <w:rFonts w:asciiTheme="minorHAnsi" w:hAnsiTheme="minorHAnsi"/>
          <w:sz w:val="22"/>
          <w:szCs w:val="22"/>
        </w:rPr>
        <w:t>a main figure</w:t>
      </w:r>
      <w:r w:rsidRPr="006558BE">
        <w:rPr>
          <w:rFonts w:asciiTheme="minorHAnsi" w:hAnsiTheme="minorHAnsi"/>
          <w:sz w:val="22"/>
          <w:szCs w:val="22"/>
        </w:rPr>
        <w:t xml:space="preserve"> </w:t>
      </w:r>
      <w:r w:rsidR="00BA5BB7" w:rsidRPr="006558BE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6558BE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558BE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6558BE">
        <w:rPr>
          <w:rFonts w:asciiTheme="minorHAnsi" w:hAnsiTheme="minorHAnsi"/>
          <w:sz w:val="22"/>
          <w:szCs w:val="22"/>
        </w:rPr>
        <w:t xml:space="preserve">the </w:t>
      </w:r>
      <w:r w:rsidRPr="006558BE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6558BE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558BE">
        <w:rPr>
          <w:rFonts w:asciiTheme="minorHAnsi" w:hAnsiTheme="minorHAnsi"/>
          <w:sz w:val="22"/>
          <w:szCs w:val="22"/>
        </w:rPr>
        <w:t xml:space="preserve">Include </w:t>
      </w:r>
      <w:r w:rsidR="00BA5BB7" w:rsidRPr="006558BE">
        <w:rPr>
          <w:rFonts w:asciiTheme="minorHAnsi" w:hAnsiTheme="minorHAnsi"/>
          <w:sz w:val="22"/>
          <w:szCs w:val="22"/>
        </w:rPr>
        <w:t xml:space="preserve">code </w:t>
      </w:r>
      <w:r w:rsidRPr="006558BE">
        <w:rPr>
          <w:rFonts w:asciiTheme="minorHAnsi" w:hAnsiTheme="minorHAnsi"/>
          <w:sz w:val="22"/>
          <w:szCs w:val="22"/>
        </w:rPr>
        <w:t>used for data analysis</w:t>
      </w:r>
      <w:r w:rsidR="00BA5BB7" w:rsidRPr="006558BE">
        <w:rPr>
          <w:rFonts w:asciiTheme="minorHAnsi" w:hAnsiTheme="minorHAnsi"/>
          <w:sz w:val="22"/>
          <w:szCs w:val="22"/>
        </w:rPr>
        <w:t xml:space="preserve"> (e</w:t>
      </w:r>
      <w:r w:rsidR="00BA5BB7" w:rsidRPr="00505C51">
        <w:rPr>
          <w:rFonts w:asciiTheme="minorHAnsi" w:hAnsiTheme="minorHAnsi"/>
          <w:sz w:val="22"/>
          <w:szCs w:val="22"/>
        </w:rPr>
        <w:t xml:space="preserve">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24D1B0A3" w14:textId="202158D2" w:rsidR="00925ACF" w:rsidRDefault="0091605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will prepare the code for</w:t>
      </w:r>
      <w:r w:rsidR="00CA3594">
        <w:rPr>
          <w:rFonts w:asciiTheme="minorHAnsi" w:hAnsiTheme="minorHAnsi"/>
          <w:sz w:val="22"/>
          <w:szCs w:val="22"/>
        </w:rPr>
        <w:t xml:space="preserve"> the</w:t>
      </w:r>
      <w:r>
        <w:rPr>
          <w:rFonts w:asciiTheme="minorHAnsi" w:hAnsiTheme="minorHAnsi"/>
          <w:sz w:val="22"/>
          <w:szCs w:val="22"/>
        </w:rPr>
        <w:t xml:space="preserve"> data analysis and make it as soon as possible available on OSF as described in ‘Data and Code availability’</w:t>
      </w:r>
      <w:r w:rsidR="00261FBB">
        <w:rPr>
          <w:rFonts w:asciiTheme="minorHAnsi" w:hAnsiTheme="minorHAnsi"/>
          <w:sz w:val="22"/>
          <w:szCs w:val="22"/>
        </w:rPr>
        <w:t>.</w:t>
      </w:r>
      <w:r w:rsidR="005D76DC">
        <w:rPr>
          <w:rFonts w:asciiTheme="minorHAnsi" w:hAnsiTheme="minorHAnsi"/>
          <w:sz w:val="22"/>
          <w:szCs w:val="22"/>
        </w:rPr>
        <w:t xml:space="preserve"> </w:t>
      </w:r>
    </w:p>
    <w:p w14:paraId="3A593719" w14:textId="0BA38683" w:rsidR="00A1093C" w:rsidRDefault="00A1093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B6C0D8F" w14:textId="7F5A33D7" w:rsidR="00A1093C" w:rsidRDefault="00A1093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have provided a</w:t>
      </w:r>
      <w:r w:rsidR="005202EA">
        <w:rPr>
          <w:rFonts w:asciiTheme="minorHAnsi" w:hAnsiTheme="minorHAnsi"/>
          <w:sz w:val="22"/>
          <w:szCs w:val="22"/>
        </w:rPr>
        <w:t xml:space="preserve"> ’</w:t>
      </w:r>
      <w:r>
        <w:rPr>
          <w:rFonts w:asciiTheme="minorHAnsi" w:hAnsiTheme="minorHAnsi"/>
          <w:sz w:val="22"/>
          <w:szCs w:val="22"/>
        </w:rPr>
        <w:t>Source Data</w:t>
      </w:r>
      <w:r w:rsidR="005202EA">
        <w:rPr>
          <w:rFonts w:asciiTheme="minorHAnsi" w:hAnsiTheme="minorHAnsi"/>
          <w:sz w:val="22"/>
          <w:szCs w:val="22"/>
        </w:rPr>
        <w:t>’ file</w:t>
      </w:r>
      <w:r>
        <w:rPr>
          <w:rFonts w:asciiTheme="minorHAnsi" w:hAnsiTheme="minorHAnsi"/>
          <w:sz w:val="22"/>
          <w:szCs w:val="22"/>
        </w:rPr>
        <w:t xml:space="preserve"> for all data presented in Figure2 and Figure3.</w:t>
      </w:r>
    </w:p>
    <w:p w14:paraId="31FC9E82" w14:textId="77777777" w:rsidR="005D76DC" w:rsidRDefault="005D76D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28CA140" w14:textId="02E024F2" w:rsidR="00925ACF" w:rsidRPr="00505C51" w:rsidRDefault="00925AC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specifications and code for the computational model (Bayesian model) are already uploaded, see previous explanations. However, we will combine everything (as described earlier) and make it available on OSF/</w:t>
      </w:r>
      <w:proofErr w:type="spellStart"/>
      <w:r>
        <w:rPr>
          <w:rFonts w:asciiTheme="minorHAnsi" w:hAnsiTheme="minorHAnsi"/>
          <w:sz w:val="22"/>
          <w:szCs w:val="22"/>
        </w:rPr>
        <w:t>NeuroVault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786B3" w14:textId="77777777" w:rsidR="00E50557" w:rsidRDefault="00E50557" w:rsidP="004215FE">
      <w:r>
        <w:separator/>
      </w:r>
    </w:p>
  </w:endnote>
  <w:endnote w:type="continuationSeparator" w:id="0">
    <w:p w14:paraId="2478F2E9" w14:textId="77777777" w:rsidR="00E50557" w:rsidRDefault="00E5055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0B5F5" w14:textId="77777777" w:rsidR="00E50557" w:rsidRDefault="00E50557" w:rsidP="004215FE">
      <w:r>
        <w:separator/>
      </w:r>
    </w:p>
  </w:footnote>
  <w:footnote w:type="continuationSeparator" w:id="0">
    <w:p w14:paraId="21967712" w14:textId="77777777" w:rsidR="00E50557" w:rsidRDefault="00E5055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254ED"/>
    <w:rsid w:val="00133662"/>
    <w:rsid w:val="00133907"/>
    <w:rsid w:val="0014410C"/>
    <w:rsid w:val="00146DE9"/>
    <w:rsid w:val="0015519A"/>
    <w:rsid w:val="001618D5"/>
    <w:rsid w:val="001670B4"/>
    <w:rsid w:val="00175192"/>
    <w:rsid w:val="00187E7B"/>
    <w:rsid w:val="001E1D59"/>
    <w:rsid w:val="00212F30"/>
    <w:rsid w:val="00217B9E"/>
    <w:rsid w:val="002336C6"/>
    <w:rsid w:val="00241081"/>
    <w:rsid w:val="00261FBB"/>
    <w:rsid w:val="00266462"/>
    <w:rsid w:val="0028117D"/>
    <w:rsid w:val="002A068D"/>
    <w:rsid w:val="002A0ED1"/>
    <w:rsid w:val="002A7487"/>
    <w:rsid w:val="00307F5D"/>
    <w:rsid w:val="003248ED"/>
    <w:rsid w:val="00370080"/>
    <w:rsid w:val="003B028B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202EA"/>
    <w:rsid w:val="0053000A"/>
    <w:rsid w:val="00550F13"/>
    <w:rsid w:val="005530AE"/>
    <w:rsid w:val="00555F44"/>
    <w:rsid w:val="00566103"/>
    <w:rsid w:val="005928F5"/>
    <w:rsid w:val="005A1724"/>
    <w:rsid w:val="005B0A15"/>
    <w:rsid w:val="005D76DC"/>
    <w:rsid w:val="00605A12"/>
    <w:rsid w:val="00634AC7"/>
    <w:rsid w:val="00634B06"/>
    <w:rsid w:val="006558BE"/>
    <w:rsid w:val="00657587"/>
    <w:rsid w:val="00661DCC"/>
    <w:rsid w:val="00672545"/>
    <w:rsid w:val="0068475E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0437"/>
    <w:rsid w:val="007B6567"/>
    <w:rsid w:val="007B6D8A"/>
    <w:rsid w:val="007B7AF0"/>
    <w:rsid w:val="007C1A97"/>
    <w:rsid w:val="007C38F6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04D9"/>
    <w:rsid w:val="008D7885"/>
    <w:rsid w:val="00912B0B"/>
    <w:rsid w:val="00916054"/>
    <w:rsid w:val="009205E9"/>
    <w:rsid w:val="0092438C"/>
    <w:rsid w:val="00925ACF"/>
    <w:rsid w:val="00941D04"/>
    <w:rsid w:val="00963CEF"/>
    <w:rsid w:val="00993065"/>
    <w:rsid w:val="009A0661"/>
    <w:rsid w:val="009D0D28"/>
    <w:rsid w:val="009E6ACE"/>
    <w:rsid w:val="009E7B13"/>
    <w:rsid w:val="00A053AE"/>
    <w:rsid w:val="00A1093C"/>
    <w:rsid w:val="00A11EC6"/>
    <w:rsid w:val="00A131BD"/>
    <w:rsid w:val="00A32446"/>
    <w:rsid w:val="00A32E20"/>
    <w:rsid w:val="00A5368C"/>
    <w:rsid w:val="00A62B52"/>
    <w:rsid w:val="00A84B3E"/>
    <w:rsid w:val="00AA7301"/>
    <w:rsid w:val="00AB5612"/>
    <w:rsid w:val="00AC4535"/>
    <w:rsid w:val="00AC49AA"/>
    <w:rsid w:val="00AD7A8F"/>
    <w:rsid w:val="00AE7C75"/>
    <w:rsid w:val="00AF5736"/>
    <w:rsid w:val="00B124CC"/>
    <w:rsid w:val="00B15C52"/>
    <w:rsid w:val="00B17836"/>
    <w:rsid w:val="00B22F8E"/>
    <w:rsid w:val="00B24C80"/>
    <w:rsid w:val="00B25462"/>
    <w:rsid w:val="00B26C62"/>
    <w:rsid w:val="00B330BD"/>
    <w:rsid w:val="00B4292F"/>
    <w:rsid w:val="00B4542A"/>
    <w:rsid w:val="00B57E8A"/>
    <w:rsid w:val="00B64119"/>
    <w:rsid w:val="00B94C5D"/>
    <w:rsid w:val="00BA4D1B"/>
    <w:rsid w:val="00BA5BB7"/>
    <w:rsid w:val="00BB00D0"/>
    <w:rsid w:val="00BB55EC"/>
    <w:rsid w:val="00BC3CCE"/>
    <w:rsid w:val="00BF69F7"/>
    <w:rsid w:val="00C1184B"/>
    <w:rsid w:val="00C21D14"/>
    <w:rsid w:val="00C24CF7"/>
    <w:rsid w:val="00C42ECB"/>
    <w:rsid w:val="00C52A77"/>
    <w:rsid w:val="00C820B0"/>
    <w:rsid w:val="00C97E74"/>
    <w:rsid w:val="00CA3299"/>
    <w:rsid w:val="00CA3594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260C2"/>
    <w:rsid w:val="00E41364"/>
    <w:rsid w:val="00E50557"/>
    <w:rsid w:val="00E61AB4"/>
    <w:rsid w:val="00E70517"/>
    <w:rsid w:val="00E870D1"/>
    <w:rsid w:val="00ED346E"/>
    <w:rsid w:val="00ED723D"/>
    <w:rsid w:val="00EF7423"/>
    <w:rsid w:val="00F27DEC"/>
    <w:rsid w:val="00F3344F"/>
    <w:rsid w:val="00F4182E"/>
    <w:rsid w:val="00F60CF4"/>
    <w:rsid w:val="00FC1F40"/>
    <w:rsid w:val="00FD0F2C"/>
    <w:rsid w:val="00FE362B"/>
    <w:rsid w:val="00FE48C0"/>
    <w:rsid w:val="00FE4F10"/>
    <w:rsid w:val="00FF3B3C"/>
    <w:rsid w:val="00FF5ED7"/>
    <w:rsid w:val="00FF6621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71BC044-4946-3D45-86BE-DCADE58E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67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f.io/d5qzw/?view_only=037ea3b875914623a06999cef97ac57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6994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Nadescha Trudel</cp:lastModifiedBy>
  <cp:revision>35</cp:revision>
  <dcterms:created xsi:type="dcterms:W3CDTF">2021-06-21T09:21:00Z</dcterms:created>
  <dcterms:modified xsi:type="dcterms:W3CDTF">2021-06-21T14:39:00Z</dcterms:modified>
</cp:coreProperties>
</file>