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0BAB" w14:textId="77777777" w:rsidR="0093704F" w:rsidRDefault="0093704F" w:rsidP="0093704F">
      <w:pPr>
        <w:rPr>
          <w:b/>
        </w:rPr>
      </w:pPr>
      <w:r>
        <w:rPr>
          <w:b/>
        </w:rPr>
        <w:t>Supplementary File 4.</w:t>
      </w:r>
      <w:r>
        <w:t xml:space="preserve"> </w:t>
      </w:r>
      <w:r>
        <w:rPr>
          <w:b/>
        </w:rPr>
        <w:t xml:space="preserve">List of previously published </w:t>
      </w:r>
      <w:proofErr w:type="spellStart"/>
      <w:r>
        <w:rPr>
          <w:b/>
        </w:rPr>
        <w:t>ChIP</w:t>
      </w:r>
      <w:proofErr w:type="spellEnd"/>
      <w:r>
        <w:rPr>
          <w:b/>
        </w:rPr>
        <w:t>-seq datasets used in this study, related to Figure 3.</w:t>
      </w:r>
    </w:p>
    <w:p w14:paraId="17587584" w14:textId="77777777" w:rsidR="0093704F" w:rsidRDefault="0093704F" w:rsidP="0093704F"/>
    <w:tbl>
      <w:tblPr>
        <w:tblW w:w="89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417"/>
        <w:gridCol w:w="1417"/>
        <w:gridCol w:w="1417"/>
        <w:gridCol w:w="1843"/>
      </w:tblGrid>
      <w:tr w:rsidR="0093704F" w:rsidRPr="00051D91" w14:paraId="75B4F11F" w14:textId="77777777" w:rsidTr="0093704F">
        <w:trPr>
          <w:trHeight w:val="962"/>
        </w:trPr>
        <w:tc>
          <w:tcPr>
            <w:tcW w:w="1416" w:type="dxa"/>
            <w:vAlign w:val="center"/>
          </w:tcPr>
          <w:p w14:paraId="37A10CFD" w14:textId="77777777" w:rsidR="0093704F" w:rsidRPr="00051D91" w:rsidRDefault="0093704F" w:rsidP="00386CAD">
            <w:pPr>
              <w:jc w:val="center"/>
            </w:pPr>
            <w:r w:rsidRPr="00051D91">
              <w:t>No.</w:t>
            </w:r>
          </w:p>
        </w:tc>
        <w:tc>
          <w:tcPr>
            <w:tcW w:w="1416" w:type="dxa"/>
            <w:vAlign w:val="center"/>
          </w:tcPr>
          <w:p w14:paraId="387C1D0D" w14:textId="77777777" w:rsidR="0093704F" w:rsidRPr="00051D91" w:rsidRDefault="0093704F" w:rsidP="00386CAD">
            <w:pPr>
              <w:jc w:val="center"/>
            </w:pPr>
            <w:r w:rsidRPr="00051D91">
              <w:t>Read mode</w:t>
            </w:r>
          </w:p>
        </w:tc>
        <w:tc>
          <w:tcPr>
            <w:tcW w:w="1417" w:type="dxa"/>
            <w:vAlign w:val="center"/>
          </w:tcPr>
          <w:p w14:paraId="0C735F15" w14:textId="77777777" w:rsidR="0093704F" w:rsidRPr="00051D91" w:rsidRDefault="0093704F" w:rsidP="00386CAD">
            <w:pPr>
              <w:jc w:val="center"/>
            </w:pPr>
            <w:r w:rsidRPr="00051D91">
              <w:t>Data</w:t>
            </w:r>
          </w:p>
        </w:tc>
        <w:tc>
          <w:tcPr>
            <w:tcW w:w="1417" w:type="dxa"/>
            <w:vAlign w:val="center"/>
          </w:tcPr>
          <w:p w14:paraId="4113568F" w14:textId="77777777" w:rsidR="0093704F" w:rsidRPr="00051D91" w:rsidRDefault="0093704F" w:rsidP="00386CAD">
            <w:pPr>
              <w:jc w:val="center"/>
            </w:pPr>
            <w:r w:rsidRPr="00051D91">
              <w:t>Hours of DOX treatment</w:t>
            </w:r>
          </w:p>
        </w:tc>
        <w:tc>
          <w:tcPr>
            <w:tcW w:w="1417" w:type="dxa"/>
            <w:vAlign w:val="center"/>
          </w:tcPr>
          <w:p w14:paraId="1DEC930E" w14:textId="77777777" w:rsidR="0093704F" w:rsidRPr="00051D91" w:rsidRDefault="0093704F" w:rsidP="00386CAD">
            <w:pPr>
              <w:jc w:val="center"/>
            </w:pPr>
            <w:r w:rsidRPr="00051D91">
              <w:t>Cell line</w:t>
            </w:r>
          </w:p>
        </w:tc>
        <w:tc>
          <w:tcPr>
            <w:tcW w:w="1843" w:type="dxa"/>
            <w:vAlign w:val="center"/>
          </w:tcPr>
          <w:p w14:paraId="17D2312B" w14:textId="77777777" w:rsidR="0093704F" w:rsidRPr="00051D91" w:rsidRDefault="0093704F" w:rsidP="00386CAD">
            <w:pPr>
              <w:jc w:val="center"/>
            </w:pPr>
            <w:r w:rsidRPr="00051D91">
              <w:t>Available at</w:t>
            </w:r>
          </w:p>
        </w:tc>
      </w:tr>
      <w:tr w:rsidR="0093704F" w:rsidRPr="00051D91" w14:paraId="5E983B70" w14:textId="77777777" w:rsidTr="0093704F">
        <w:trPr>
          <w:trHeight w:val="410"/>
        </w:trPr>
        <w:tc>
          <w:tcPr>
            <w:tcW w:w="1416" w:type="dxa"/>
            <w:vMerge w:val="restart"/>
            <w:vAlign w:val="center"/>
          </w:tcPr>
          <w:p w14:paraId="39931C70" w14:textId="77777777" w:rsidR="0093704F" w:rsidRPr="00051D91" w:rsidRDefault="0093704F" w:rsidP="00386CAD">
            <w:pPr>
              <w:jc w:val="center"/>
            </w:pPr>
            <w:r w:rsidRPr="00051D91">
              <w:t>1</w:t>
            </w:r>
          </w:p>
        </w:tc>
        <w:tc>
          <w:tcPr>
            <w:tcW w:w="1416" w:type="dxa"/>
            <w:vMerge w:val="restart"/>
            <w:vAlign w:val="center"/>
          </w:tcPr>
          <w:p w14:paraId="5BB6B6FF" w14:textId="77777777" w:rsidR="0093704F" w:rsidRPr="00051D91" w:rsidRDefault="0093704F" w:rsidP="00386CAD">
            <w:pPr>
              <w:jc w:val="center"/>
            </w:pPr>
            <w:r w:rsidRPr="00051D91">
              <w:t>Paired-end</w:t>
            </w:r>
          </w:p>
        </w:tc>
        <w:tc>
          <w:tcPr>
            <w:tcW w:w="1417" w:type="dxa"/>
            <w:vMerge w:val="restart"/>
            <w:vAlign w:val="center"/>
          </w:tcPr>
          <w:p w14:paraId="0B974B54" w14:textId="77777777" w:rsidR="0093704F" w:rsidRPr="00051D91" w:rsidRDefault="0093704F" w:rsidP="00386CAD">
            <w:pPr>
              <w:jc w:val="center"/>
            </w:pPr>
            <w:r w:rsidRPr="00051D91">
              <w:t>Oct4</w:t>
            </w:r>
          </w:p>
        </w:tc>
        <w:tc>
          <w:tcPr>
            <w:tcW w:w="1417" w:type="dxa"/>
            <w:vAlign w:val="center"/>
          </w:tcPr>
          <w:p w14:paraId="46317E34" w14:textId="77777777" w:rsidR="0093704F" w:rsidRPr="00051D91" w:rsidRDefault="0093704F" w:rsidP="00386CAD">
            <w:pPr>
              <w:jc w:val="center"/>
            </w:pPr>
            <w:r w:rsidRPr="00051D91">
              <w:t>0h</w:t>
            </w:r>
          </w:p>
        </w:tc>
        <w:tc>
          <w:tcPr>
            <w:tcW w:w="1417" w:type="dxa"/>
            <w:vMerge w:val="restart"/>
            <w:vAlign w:val="center"/>
          </w:tcPr>
          <w:p w14:paraId="73C35C91" w14:textId="77777777" w:rsidR="0093704F" w:rsidRPr="00051D91" w:rsidRDefault="0093704F" w:rsidP="00386CAD">
            <w:pPr>
              <w:jc w:val="center"/>
            </w:pPr>
            <w:r w:rsidRPr="00051D91">
              <w:t>ZHBTc4</w:t>
            </w:r>
          </w:p>
        </w:tc>
        <w:tc>
          <w:tcPr>
            <w:tcW w:w="1843" w:type="dxa"/>
            <w:vMerge w:val="restart"/>
            <w:vAlign w:val="center"/>
          </w:tcPr>
          <w:p w14:paraId="28C3120D" w14:textId="77777777" w:rsidR="0093704F" w:rsidRPr="00051D91" w:rsidRDefault="0093704F" w:rsidP="0038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51D91">
              <w:rPr>
                <w:color w:val="000000"/>
              </w:rPr>
              <w:t>NCBI Gene Expression Omnibus (GSE87822)</w:t>
            </w:r>
          </w:p>
        </w:tc>
      </w:tr>
      <w:tr w:rsidR="0093704F" w:rsidRPr="00051D91" w14:paraId="52FB310E" w14:textId="77777777" w:rsidTr="0093704F">
        <w:trPr>
          <w:trHeight w:val="262"/>
        </w:trPr>
        <w:tc>
          <w:tcPr>
            <w:tcW w:w="1416" w:type="dxa"/>
            <w:vMerge/>
            <w:vAlign w:val="center"/>
          </w:tcPr>
          <w:p w14:paraId="112D12CE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09371785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18E0303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0165EAF" w14:textId="77777777" w:rsidR="0093704F" w:rsidRPr="00051D91" w:rsidRDefault="0093704F" w:rsidP="00386CAD">
            <w:pPr>
              <w:jc w:val="center"/>
            </w:pPr>
            <w:r w:rsidRPr="00051D91">
              <w:t>24h</w:t>
            </w:r>
          </w:p>
        </w:tc>
        <w:tc>
          <w:tcPr>
            <w:tcW w:w="1417" w:type="dxa"/>
            <w:vMerge/>
            <w:vAlign w:val="center"/>
          </w:tcPr>
          <w:p w14:paraId="553B3C2F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vMerge/>
            <w:vAlign w:val="center"/>
          </w:tcPr>
          <w:p w14:paraId="5C80C465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3704F" w:rsidRPr="00051D91" w14:paraId="45F2DB06" w14:textId="77777777" w:rsidTr="0093704F">
        <w:trPr>
          <w:trHeight w:val="427"/>
        </w:trPr>
        <w:tc>
          <w:tcPr>
            <w:tcW w:w="1416" w:type="dxa"/>
            <w:vMerge w:val="restart"/>
            <w:vAlign w:val="center"/>
          </w:tcPr>
          <w:p w14:paraId="0995C22D" w14:textId="77777777" w:rsidR="0093704F" w:rsidRPr="00051D91" w:rsidRDefault="0093704F" w:rsidP="00386CAD">
            <w:pPr>
              <w:jc w:val="center"/>
            </w:pPr>
            <w:r w:rsidRPr="00051D91">
              <w:t>2</w:t>
            </w:r>
          </w:p>
        </w:tc>
        <w:tc>
          <w:tcPr>
            <w:tcW w:w="1416" w:type="dxa"/>
            <w:vMerge w:val="restart"/>
            <w:vAlign w:val="center"/>
          </w:tcPr>
          <w:p w14:paraId="5146F4E4" w14:textId="77777777" w:rsidR="0093704F" w:rsidRPr="00051D91" w:rsidRDefault="0093704F" w:rsidP="00386CAD">
            <w:pPr>
              <w:jc w:val="center"/>
            </w:pPr>
            <w:r w:rsidRPr="00051D91">
              <w:t>Paired-end</w:t>
            </w:r>
          </w:p>
        </w:tc>
        <w:tc>
          <w:tcPr>
            <w:tcW w:w="1417" w:type="dxa"/>
            <w:vMerge w:val="restart"/>
            <w:vAlign w:val="center"/>
          </w:tcPr>
          <w:p w14:paraId="2A2D9FAD" w14:textId="77777777" w:rsidR="0093704F" w:rsidRPr="00051D91" w:rsidRDefault="0093704F" w:rsidP="00386CAD">
            <w:pPr>
              <w:jc w:val="center"/>
            </w:pPr>
            <w:r w:rsidRPr="00051D91">
              <w:t>Sox2</w:t>
            </w:r>
          </w:p>
        </w:tc>
        <w:tc>
          <w:tcPr>
            <w:tcW w:w="1417" w:type="dxa"/>
            <w:vAlign w:val="center"/>
          </w:tcPr>
          <w:p w14:paraId="33538950" w14:textId="77777777" w:rsidR="0093704F" w:rsidRPr="00051D91" w:rsidRDefault="0093704F" w:rsidP="00386CAD">
            <w:pPr>
              <w:jc w:val="center"/>
            </w:pPr>
            <w:r w:rsidRPr="00051D91">
              <w:t>0h</w:t>
            </w:r>
          </w:p>
        </w:tc>
        <w:tc>
          <w:tcPr>
            <w:tcW w:w="1417" w:type="dxa"/>
            <w:vMerge w:val="restart"/>
            <w:vAlign w:val="center"/>
          </w:tcPr>
          <w:p w14:paraId="26C79742" w14:textId="77777777" w:rsidR="0093704F" w:rsidRPr="00051D91" w:rsidRDefault="0093704F" w:rsidP="00386CAD">
            <w:pPr>
              <w:jc w:val="center"/>
            </w:pPr>
            <w:r w:rsidRPr="00051D91">
              <w:t>ZHBTc4</w:t>
            </w:r>
          </w:p>
        </w:tc>
        <w:tc>
          <w:tcPr>
            <w:tcW w:w="1843" w:type="dxa"/>
            <w:vMerge w:val="restart"/>
            <w:vAlign w:val="center"/>
          </w:tcPr>
          <w:p w14:paraId="5202869B" w14:textId="77777777" w:rsidR="0093704F" w:rsidRPr="00051D91" w:rsidRDefault="0093704F" w:rsidP="00386CAD">
            <w:pPr>
              <w:jc w:val="center"/>
            </w:pPr>
            <w:r w:rsidRPr="00051D91">
              <w:t>NCBI Gene Expression Omnibus (GSE87822)</w:t>
            </w:r>
          </w:p>
        </w:tc>
      </w:tr>
      <w:tr w:rsidR="0093704F" w:rsidRPr="00051D91" w14:paraId="705E80E2" w14:textId="77777777" w:rsidTr="0093704F">
        <w:trPr>
          <w:trHeight w:val="262"/>
        </w:trPr>
        <w:tc>
          <w:tcPr>
            <w:tcW w:w="1416" w:type="dxa"/>
            <w:vMerge/>
            <w:vAlign w:val="center"/>
          </w:tcPr>
          <w:p w14:paraId="10C9528B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6" w:type="dxa"/>
            <w:vMerge/>
            <w:vAlign w:val="center"/>
          </w:tcPr>
          <w:p w14:paraId="16705E6A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  <w:vAlign w:val="center"/>
          </w:tcPr>
          <w:p w14:paraId="6FE2B9A8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Align w:val="center"/>
          </w:tcPr>
          <w:p w14:paraId="67F9683A" w14:textId="77777777" w:rsidR="0093704F" w:rsidRPr="00051D91" w:rsidRDefault="0093704F" w:rsidP="00386CAD">
            <w:pPr>
              <w:jc w:val="center"/>
            </w:pPr>
            <w:r w:rsidRPr="00051D91">
              <w:t>24h</w:t>
            </w:r>
          </w:p>
        </w:tc>
        <w:tc>
          <w:tcPr>
            <w:tcW w:w="1417" w:type="dxa"/>
            <w:vMerge/>
            <w:vAlign w:val="center"/>
          </w:tcPr>
          <w:p w14:paraId="66205F32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vMerge/>
            <w:vAlign w:val="center"/>
          </w:tcPr>
          <w:p w14:paraId="02F0F11C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3704F" w:rsidRPr="00051D91" w14:paraId="775C7CF6" w14:textId="77777777" w:rsidTr="0093704F">
        <w:trPr>
          <w:trHeight w:val="440"/>
        </w:trPr>
        <w:tc>
          <w:tcPr>
            <w:tcW w:w="1416" w:type="dxa"/>
            <w:vMerge w:val="restart"/>
            <w:vAlign w:val="center"/>
          </w:tcPr>
          <w:p w14:paraId="74834367" w14:textId="77777777" w:rsidR="0093704F" w:rsidRPr="00051D91" w:rsidRDefault="0093704F" w:rsidP="00386CAD">
            <w:pPr>
              <w:jc w:val="center"/>
            </w:pPr>
            <w:r w:rsidRPr="00051D91">
              <w:t>3</w:t>
            </w:r>
          </w:p>
        </w:tc>
        <w:tc>
          <w:tcPr>
            <w:tcW w:w="1416" w:type="dxa"/>
            <w:vMerge w:val="restart"/>
            <w:vAlign w:val="center"/>
          </w:tcPr>
          <w:p w14:paraId="6ABDCD83" w14:textId="77777777" w:rsidR="0093704F" w:rsidRPr="00051D91" w:rsidRDefault="0093704F" w:rsidP="00386CAD">
            <w:pPr>
              <w:jc w:val="center"/>
            </w:pPr>
            <w:r w:rsidRPr="00051D91">
              <w:t>Paired-end</w:t>
            </w:r>
          </w:p>
        </w:tc>
        <w:tc>
          <w:tcPr>
            <w:tcW w:w="1417" w:type="dxa"/>
            <w:vMerge w:val="restart"/>
            <w:vAlign w:val="center"/>
          </w:tcPr>
          <w:p w14:paraId="0E82079D" w14:textId="77777777" w:rsidR="0093704F" w:rsidRPr="00051D91" w:rsidRDefault="0093704F" w:rsidP="00386CAD">
            <w:pPr>
              <w:jc w:val="center"/>
            </w:pPr>
            <w:r w:rsidRPr="00051D91">
              <w:t>Nanog</w:t>
            </w:r>
          </w:p>
        </w:tc>
        <w:tc>
          <w:tcPr>
            <w:tcW w:w="1417" w:type="dxa"/>
            <w:vAlign w:val="center"/>
          </w:tcPr>
          <w:p w14:paraId="2D6AD087" w14:textId="77777777" w:rsidR="0093704F" w:rsidRPr="00051D91" w:rsidRDefault="0093704F" w:rsidP="00386CAD">
            <w:pPr>
              <w:jc w:val="center"/>
            </w:pPr>
            <w:r w:rsidRPr="00051D91">
              <w:t>0h</w:t>
            </w:r>
          </w:p>
        </w:tc>
        <w:tc>
          <w:tcPr>
            <w:tcW w:w="1417" w:type="dxa"/>
            <w:vMerge w:val="restart"/>
            <w:vAlign w:val="center"/>
          </w:tcPr>
          <w:p w14:paraId="75CE913F" w14:textId="77777777" w:rsidR="0093704F" w:rsidRPr="00051D91" w:rsidRDefault="0093704F" w:rsidP="00386CAD">
            <w:pPr>
              <w:jc w:val="center"/>
            </w:pPr>
            <w:r w:rsidRPr="00051D91">
              <w:t>ZHBTc4</w:t>
            </w:r>
          </w:p>
        </w:tc>
        <w:tc>
          <w:tcPr>
            <w:tcW w:w="1843" w:type="dxa"/>
            <w:vMerge w:val="restart"/>
            <w:vAlign w:val="center"/>
          </w:tcPr>
          <w:p w14:paraId="10A725A9" w14:textId="77777777" w:rsidR="0093704F" w:rsidRPr="00051D91" w:rsidRDefault="0093704F" w:rsidP="00386CAD">
            <w:pPr>
              <w:jc w:val="center"/>
            </w:pPr>
            <w:r w:rsidRPr="00051D91">
              <w:t>NCBI Gene Expression Omnibus (GSE87822)</w:t>
            </w:r>
          </w:p>
        </w:tc>
      </w:tr>
      <w:tr w:rsidR="0093704F" w:rsidRPr="00051D91" w14:paraId="54FA4848" w14:textId="77777777" w:rsidTr="0093704F">
        <w:trPr>
          <w:trHeight w:val="262"/>
        </w:trPr>
        <w:tc>
          <w:tcPr>
            <w:tcW w:w="1416" w:type="dxa"/>
            <w:vMerge/>
            <w:vAlign w:val="center"/>
          </w:tcPr>
          <w:p w14:paraId="3232EEE4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6" w:type="dxa"/>
            <w:vMerge/>
            <w:vAlign w:val="center"/>
          </w:tcPr>
          <w:p w14:paraId="67036EAD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  <w:vAlign w:val="center"/>
          </w:tcPr>
          <w:p w14:paraId="09B9D87D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Align w:val="center"/>
          </w:tcPr>
          <w:p w14:paraId="39B2EDA1" w14:textId="77777777" w:rsidR="0093704F" w:rsidRPr="00051D91" w:rsidRDefault="0093704F" w:rsidP="00386CAD">
            <w:pPr>
              <w:jc w:val="center"/>
            </w:pPr>
            <w:r w:rsidRPr="00051D91">
              <w:t>24h</w:t>
            </w:r>
          </w:p>
        </w:tc>
        <w:tc>
          <w:tcPr>
            <w:tcW w:w="1417" w:type="dxa"/>
            <w:vMerge/>
            <w:vAlign w:val="center"/>
          </w:tcPr>
          <w:p w14:paraId="20531880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vMerge/>
            <w:vAlign w:val="center"/>
          </w:tcPr>
          <w:p w14:paraId="2EDFA644" w14:textId="77777777" w:rsidR="0093704F" w:rsidRPr="00051D91" w:rsidRDefault="0093704F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3704F" w:rsidRPr="00051D91" w14:paraId="7C05A170" w14:textId="77777777" w:rsidTr="0093704F">
        <w:trPr>
          <w:trHeight w:val="532"/>
        </w:trPr>
        <w:tc>
          <w:tcPr>
            <w:tcW w:w="1416" w:type="dxa"/>
            <w:vAlign w:val="center"/>
          </w:tcPr>
          <w:p w14:paraId="20B3DA3C" w14:textId="77777777" w:rsidR="0093704F" w:rsidRPr="00051D91" w:rsidRDefault="0093704F" w:rsidP="00386CAD">
            <w:pPr>
              <w:jc w:val="center"/>
            </w:pPr>
            <w:r w:rsidRPr="00051D91">
              <w:t>4</w:t>
            </w:r>
          </w:p>
        </w:tc>
        <w:tc>
          <w:tcPr>
            <w:tcW w:w="1416" w:type="dxa"/>
            <w:vAlign w:val="center"/>
          </w:tcPr>
          <w:p w14:paraId="2EC7EEBD" w14:textId="77777777" w:rsidR="0093704F" w:rsidRPr="00051D91" w:rsidRDefault="0093704F" w:rsidP="00386CAD">
            <w:pPr>
              <w:jc w:val="center"/>
            </w:pPr>
            <w:r w:rsidRPr="00051D91">
              <w:t>Single-end</w:t>
            </w:r>
          </w:p>
        </w:tc>
        <w:tc>
          <w:tcPr>
            <w:tcW w:w="1417" w:type="dxa"/>
            <w:vAlign w:val="center"/>
          </w:tcPr>
          <w:p w14:paraId="471E9251" w14:textId="77777777" w:rsidR="0093704F" w:rsidRPr="00051D91" w:rsidRDefault="0093704F" w:rsidP="00386CAD">
            <w:pPr>
              <w:jc w:val="center"/>
            </w:pPr>
            <w:r w:rsidRPr="00051D91">
              <w:t>Klf4</w:t>
            </w:r>
          </w:p>
        </w:tc>
        <w:tc>
          <w:tcPr>
            <w:tcW w:w="1417" w:type="dxa"/>
            <w:vAlign w:val="center"/>
          </w:tcPr>
          <w:p w14:paraId="7ADFF61A" w14:textId="77777777" w:rsidR="0093704F" w:rsidRPr="00051D91" w:rsidRDefault="0093704F" w:rsidP="00386CA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CF14AFD" w14:textId="77777777" w:rsidR="0093704F" w:rsidRPr="00051D91" w:rsidRDefault="0093704F" w:rsidP="00386CAD">
            <w:pPr>
              <w:jc w:val="center"/>
            </w:pPr>
            <w:r w:rsidRPr="00051D91">
              <w:t>C57BL/6J</w:t>
            </w:r>
          </w:p>
        </w:tc>
        <w:tc>
          <w:tcPr>
            <w:tcW w:w="1843" w:type="dxa"/>
            <w:vAlign w:val="center"/>
          </w:tcPr>
          <w:p w14:paraId="4FD6BC60" w14:textId="77777777" w:rsidR="0093704F" w:rsidRPr="00051D91" w:rsidRDefault="0093704F" w:rsidP="00386CAD">
            <w:pPr>
              <w:jc w:val="center"/>
            </w:pPr>
            <w:r w:rsidRPr="00051D91">
              <w:t>NCBI Gene Expression Omnibus (GSE</w:t>
            </w:r>
            <w:r w:rsidRPr="00051D91">
              <w:rPr>
                <w:rFonts w:eastAsia="Arial"/>
              </w:rPr>
              <w:t xml:space="preserve"> </w:t>
            </w:r>
            <w:r w:rsidRPr="00051D91">
              <w:t>90895)</w:t>
            </w:r>
          </w:p>
        </w:tc>
      </w:tr>
      <w:tr w:rsidR="0093704F" w:rsidRPr="00051D91" w14:paraId="2EEA9D69" w14:textId="77777777" w:rsidTr="0093704F">
        <w:trPr>
          <w:trHeight w:val="514"/>
        </w:trPr>
        <w:tc>
          <w:tcPr>
            <w:tcW w:w="1416" w:type="dxa"/>
            <w:vAlign w:val="center"/>
          </w:tcPr>
          <w:p w14:paraId="7F0F3B79" w14:textId="77777777" w:rsidR="0093704F" w:rsidRPr="00051D91" w:rsidRDefault="0093704F" w:rsidP="00386CAD">
            <w:pPr>
              <w:jc w:val="center"/>
            </w:pPr>
            <w:r w:rsidRPr="00051D91">
              <w:t>5</w:t>
            </w:r>
          </w:p>
        </w:tc>
        <w:tc>
          <w:tcPr>
            <w:tcW w:w="1416" w:type="dxa"/>
            <w:vAlign w:val="center"/>
          </w:tcPr>
          <w:p w14:paraId="06697F7B" w14:textId="77777777" w:rsidR="0093704F" w:rsidRPr="00051D91" w:rsidRDefault="0093704F" w:rsidP="00386CAD">
            <w:pPr>
              <w:jc w:val="center"/>
            </w:pPr>
            <w:r w:rsidRPr="00051D91">
              <w:t>Single-end</w:t>
            </w:r>
          </w:p>
        </w:tc>
        <w:tc>
          <w:tcPr>
            <w:tcW w:w="1417" w:type="dxa"/>
            <w:vAlign w:val="center"/>
          </w:tcPr>
          <w:p w14:paraId="184C422A" w14:textId="77777777" w:rsidR="0093704F" w:rsidRPr="00051D91" w:rsidRDefault="0093704F" w:rsidP="00386CAD">
            <w:pPr>
              <w:jc w:val="center"/>
            </w:pPr>
            <w:proofErr w:type="spellStart"/>
            <w:r w:rsidRPr="00051D91">
              <w:t>Esrrb</w:t>
            </w:r>
            <w:proofErr w:type="spellEnd"/>
          </w:p>
        </w:tc>
        <w:tc>
          <w:tcPr>
            <w:tcW w:w="1417" w:type="dxa"/>
            <w:vAlign w:val="center"/>
          </w:tcPr>
          <w:p w14:paraId="40930CBD" w14:textId="77777777" w:rsidR="0093704F" w:rsidRPr="00051D91" w:rsidRDefault="0093704F" w:rsidP="00386CA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45C9370" w14:textId="77777777" w:rsidR="0093704F" w:rsidRPr="00051D91" w:rsidRDefault="0093704F" w:rsidP="00386CAD">
            <w:pPr>
              <w:jc w:val="center"/>
            </w:pPr>
            <w:r w:rsidRPr="00051D91">
              <w:t>C57BL/6J</w:t>
            </w:r>
          </w:p>
        </w:tc>
        <w:tc>
          <w:tcPr>
            <w:tcW w:w="1843" w:type="dxa"/>
            <w:vAlign w:val="center"/>
          </w:tcPr>
          <w:p w14:paraId="4E91154A" w14:textId="77777777" w:rsidR="0093704F" w:rsidRPr="00051D91" w:rsidRDefault="0093704F" w:rsidP="00386CAD">
            <w:pPr>
              <w:jc w:val="center"/>
            </w:pPr>
            <w:r w:rsidRPr="00051D91">
              <w:t>NCBI Gene Expression Omnibus (GSE</w:t>
            </w:r>
            <w:r w:rsidRPr="00051D91">
              <w:rPr>
                <w:rFonts w:eastAsia="Arial"/>
              </w:rPr>
              <w:t xml:space="preserve"> </w:t>
            </w:r>
            <w:r w:rsidRPr="00051D91">
              <w:t>90895)</w:t>
            </w:r>
          </w:p>
        </w:tc>
      </w:tr>
      <w:tr w:rsidR="0093704F" w:rsidRPr="00051D91" w14:paraId="57D46FF4" w14:textId="77777777" w:rsidTr="0093704F">
        <w:trPr>
          <w:trHeight w:val="532"/>
        </w:trPr>
        <w:tc>
          <w:tcPr>
            <w:tcW w:w="1416" w:type="dxa"/>
            <w:vAlign w:val="center"/>
          </w:tcPr>
          <w:p w14:paraId="79A5A3B3" w14:textId="77777777" w:rsidR="0093704F" w:rsidRPr="00051D91" w:rsidRDefault="0093704F" w:rsidP="00386CAD">
            <w:pPr>
              <w:jc w:val="center"/>
            </w:pPr>
            <w:r w:rsidRPr="00051D91">
              <w:t>6</w:t>
            </w:r>
          </w:p>
        </w:tc>
        <w:tc>
          <w:tcPr>
            <w:tcW w:w="1416" w:type="dxa"/>
            <w:vAlign w:val="center"/>
          </w:tcPr>
          <w:p w14:paraId="62861312" w14:textId="77777777" w:rsidR="0093704F" w:rsidRPr="00051D91" w:rsidRDefault="0093704F" w:rsidP="00386CAD">
            <w:pPr>
              <w:jc w:val="center"/>
            </w:pPr>
            <w:r w:rsidRPr="00051D91">
              <w:t>Single-end</w:t>
            </w:r>
          </w:p>
        </w:tc>
        <w:tc>
          <w:tcPr>
            <w:tcW w:w="1417" w:type="dxa"/>
            <w:vAlign w:val="center"/>
          </w:tcPr>
          <w:p w14:paraId="4C967BEB" w14:textId="77777777" w:rsidR="0093704F" w:rsidRPr="00051D91" w:rsidRDefault="0093704F" w:rsidP="00386CAD">
            <w:pPr>
              <w:jc w:val="center"/>
            </w:pPr>
            <w:r w:rsidRPr="00051D91">
              <w:t>H3K4me1</w:t>
            </w:r>
          </w:p>
        </w:tc>
        <w:tc>
          <w:tcPr>
            <w:tcW w:w="1417" w:type="dxa"/>
            <w:vAlign w:val="center"/>
          </w:tcPr>
          <w:p w14:paraId="441CD32B" w14:textId="77777777" w:rsidR="0093704F" w:rsidRPr="00051D91" w:rsidRDefault="0093704F" w:rsidP="00386CA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0DDE892" w14:textId="77777777" w:rsidR="0093704F" w:rsidRPr="00051D91" w:rsidRDefault="0093704F" w:rsidP="00386CAD">
            <w:pPr>
              <w:jc w:val="center"/>
            </w:pPr>
            <w:r w:rsidRPr="00051D91">
              <w:t>C57BL/6J</w:t>
            </w:r>
          </w:p>
        </w:tc>
        <w:tc>
          <w:tcPr>
            <w:tcW w:w="1843" w:type="dxa"/>
            <w:vAlign w:val="center"/>
          </w:tcPr>
          <w:p w14:paraId="7C2FFB9B" w14:textId="77777777" w:rsidR="0093704F" w:rsidRPr="00051D91" w:rsidRDefault="0093704F" w:rsidP="00386CAD">
            <w:pPr>
              <w:jc w:val="center"/>
            </w:pPr>
            <w:r w:rsidRPr="00051D91">
              <w:t>NCBI Gene Expression Omnibus (GSE</w:t>
            </w:r>
            <w:r w:rsidRPr="00051D91">
              <w:rPr>
                <w:rFonts w:eastAsia="Arial"/>
              </w:rPr>
              <w:t xml:space="preserve"> </w:t>
            </w:r>
            <w:r w:rsidRPr="00051D91">
              <w:t>90895)</w:t>
            </w:r>
          </w:p>
        </w:tc>
      </w:tr>
      <w:tr w:rsidR="0093704F" w:rsidRPr="00051D91" w14:paraId="0D1169F9" w14:textId="77777777" w:rsidTr="0093704F">
        <w:trPr>
          <w:trHeight w:val="514"/>
        </w:trPr>
        <w:tc>
          <w:tcPr>
            <w:tcW w:w="1416" w:type="dxa"/>
            <w:vAlign w:val="center"/>
          </w:tcPr>
          <w:p w14:paraId="0BD7CD38" w14:textId="77777777" w:rsidR="0093704F" w:rsidRPr="00051D91" w:rsidRDefault="0093704F" w:rsidP="00386CAD">
            <w:pPr>
              <w:jc w:val="center"/>
            </w:pPr>
            <w:r w:rsidRPr="00051D91">
              <w:t>7</w:t>
            </w:r>
          </w:p>
        </w:tc>
        <w:tc>
          <w:tcPr>
            <w:tcW w:w="1416" w:type="dxa"/>
            <w:vAlign w:val="center"/>
          </w:tcPr>
          <w:p w14:paraId="70E88E32" w14:textId="77777777" w:rsidR="0093704F" w:rsidRPr="00051D91" w:rsidRDefault="0093704F" w:rsidP="00386CAD">
            <w:pPr>
              <w:jc w:val="center"/>
            </w:pPr>
            <w:r w:rsidRPr="00051D91">
              <w:t>Single-end</w:t>
            </w:r>
          </w:p>
        </w:tc>
        <w:tc>
          <w:tcPr>
            <w:tcW w:w="1417" w:type="dxa"/>
            <w:vAlign w:val="center"/>
          </w:tcPr>
          <w:p w14:paraId="24A3FE7D" w14:textId="77777777" w:rsidR="0093704F" w:rsidRPr="00051D91" w:rsidRDefault="0093704F" w:rsidP="00386CAD">
            <w:pPr>
              <w:jc w:val="center"/>
            </w:pPr>
            <w:r w:rsidRPr="00051D91">
              <w:t>H3K4me3</w:t>
            </w:r>
          </w:p>
        </w:tc>
        <w:tc>
          <w:tcPr>
            <w:tcW w:w="1417" w:type="dxa"/>
            <w:vAlign w:val="center"/>
          </w:tcPr>
          <w:p w14:paraId="4266D1A9" w14:textId="77777777" w:rsidR="0093704F" w:rsidRPr="00051D91" w:rsidRDefault="0093704F" w:rsidP="00386CA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D860879" w14:textId="77777777" w:rsidR="0093704F" w:rsidRPr="00051D91" w:rsidRDefault="0093704F" w:rsidP="00386CAD">
            <w:pPr>
              <w:jc w:val="center"/>
            </w:pPr>
            <w:r w:rsidRPr="00051D91">
              <w:t>C57BL/6J</w:t>
            </w:r>
          </w:p>
        </w:tc>
        <w:tc>
          <w:tcPr>
            <w:tcW w:w="1843" w:type="dxa"/>
            <w:vAlign w:val="center"/>
          </w:tcPr>
          <w:p w14:paraId="1A00001F" w14:textId="77777777" w:rsidR="0093704F" w:rsidRPr="00051D91" w:rsidRDefault="0093704F" w:rsidP="00386CAD">
            <w:pPr>
              <w:jc w:val="center"/>
            </w:pPr>
            <w:r w:rsidRPr="00051D91">
              <w:t>NCBI Gene Expression Omnibus (GSE</w:t>
            </w:r>
            <w:r w:rsidRPr="00051D91">
              <w:rPr>
                <w:rFonts w:eastAsia="Arial"/>
              </w:rPr>
              <w:t xml:space="preserve"> </w:t>
            </w:r>
            <w:r w:rsidRPr="00051D91">
              <w:t>90895)</w:t>
            </w:r>
          </w:p>
        </w:tc>
      </w:tr>
      <w:tr w:rsidR="0093704F" w:rsidRPr="00051D91" w14:paraId="60F4FB97" w14:textId="77777777" w:rsidTr="0093704F">
        <w:trPr>
          <w:trHeight w:val="508"/>
        </w:trPr>
        <w:tc>
          <w:tcPr>
            <w:tcW w:w="1416" w:type="dxa"/>
            <w:vAlign w:val="center"/>
          </w:tcPr>
          <w:p w14:paraId="701B3E96" w14:textId="77777777" w:rsidR="0093704F" w:rsidRPr="00051D91" w:rsidRDefault="0093704F" w:rsidP="00386CAD">
            <w:pPr>
              <w:jc w:val="center"/>
            </w:pPr>
            <w:r w:rsidRPr="00051D91">
              <w:t>8</w:t>
            </w:r>
          </w:p>
        </w:tc>
        <w:tc>
          <w:tcPr>
            <w:tcW w:w="1416" w:type="dxa"/>
            <w:vAlign w:val="center"/>
          </w:tcPr>
          <w:p w14:paraId="603CE51F" w14:textId="77777777" w:rsidR="0093704F" w:rsidRPr="00051D91" w:rsidRDefault="0093704F" w:rsidP="00386CAD">
            <w:pPr>
              <w:jc w:val="center"/>
            </w:pPr>
            <w:r w:rsidRPr="00051D91">
              <w:t>Single-end</w:t>
            </w:r>
          </w:p>
        </w:tc>
        <w:tc>
          <w:tcPr>
            <w:tcW w:w="1417" w:type="dxa"/>
            <w:vAlign w:val="center"/>
          </w:tcPr>
          <w:p w14:paraId="1B2EAE01" w14:textId="77777777" w:rsidR="0093704F" w:rsidRPr="00051D91" w:rsidRDefault="0093704F" w:rsidP="00386CAD">
            <w:pPr>
              <w:jc w:val="center"/>
            </w:pPr>
            <w:r w:rsidRPr="00051D91">
              <w:t>H3K27ac</w:t>
            </w:r>
          </w:p>
        </w:tc>
        <w:tc>
          <w:tcPr>
            <w:tcW w:w="1417" w:type="dxa"/>
            <w:vAlign w:val="center"/>
          </w:tcPr>
          <w:p w14:paraId="68D62ABC" w14:textId="77777777" w:rsidR="0093704F" w:rsidRPr="00051D91" w:rsidRDefault="0093704F" w:rsidP="00386CA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B326E59" w14:textId="77777777" w:rsidR="0093704F" w:rsidRPr="00051D91" w:rsidRDefault="0093704F" w:rsidP="00386CAD">
            <w:pPr>
              <w:jc w:val="center"/>
            </w:pPr>
            <w:r w:rsidRPr="00051D91">
              <w:t>C57BL/6J</w:t>
            </w:r>
          </w:p>
        </w:tc>
        <w:tc>
          <w:tcPr>
            <w:tcW w:w="1843" w:type="dxa"/>
            <w:vAlign w:val="center"/>
          </w:tcPr>
          <w:p w14:paraId="58C0366E" w14:textId="77777777" w:rsidR="0093704F" w:rsidRPr="00051D91" w:rsidRDefault="0093704F" w:rsidP="00386CAD">
            <w:pPr>
              <w:jc w:val="center"/>
            </w:pPr>
            <w:r w:rsidRPr="00051D91">
              <w:t>NCBI Gene Expression Omnibus (GSE</w:t>
            </w:r>
            <w:r w:rsidRPr="00051D91">
              <w:rPr>
                <w:rFonts w:eastAsia="Arial"/>
              </w:rPr>
              <w:t xml:space="preserve"> </w:t>
            </w:r>
            <w:r w:rsidRPr="00051D91">
              <w:t>90895)</w:t>
            </w:r>
          </w:p>
        </w:tc>
      </w:tr>
    </w:tbl>
    <w:p w14:paraId="6586F7F2" w14:textId="77777777" w:rsidR="00133106" w:rsidRPr="0093704F" w:rsidRDefault="0093704F" w:rsidP="0093704F"/>
    <w:sectPr w:rsidR="00133106" w:rsidRPr="009370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56"/>
    <w:rsid w:val="007241B9"/>
    <w:rsid w:val="00823896"/>
    <w:rsid w:val="0093704F"/>
    <w:rsid w:val="00B00556"/>
    <w:rsid w:val="00B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5D259"/>
  <w15:chartTrackingRefBased/>
  <w15:docId w15:val="{274B31AF-E1D0-8345-A520-4E9E55C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556"/>
    <w:rPr>
      <w:rFonts w:ascii="Times New Roman" w:eastAsia="SimSun" w:hAnsi="Times New Roman" w:cs="Times New Roman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Xiong</dc:creator>
  <cp:keywords/>
  <dc:description/>
  <cp:lastModifiedBy>Le Xiong</cp:lastModifiedBy>
  <cp:revision>3</cp:revision>
  <dcterms:created xsi:type="dcterms:W3CDTF">2022-03-26T10:49:00Z</dcterms:created>
  <dcterms:modified xsi:type="dcterms:W3CDTF">2022-03-26T10:55:00Z</dcterms:modified>
</cp:coreProperties>
</file>