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12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3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4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A3603D5" w14:textId="6F42FFF2" w:rsidR="00D14662" w:rsidRPr="00CE4F17" w:rsidRDefault="00D14662" w:rsidP="00D14662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 w:rsidRPr="00CE4F17">
        <w:rPr>
          <w:rFonts w:asciiTheme="minorHAnsi" w:hAnsiTheme="minorHAnsi"/>
          <w:b/>
        </w:rPr>
        <w:t>No sample size calculation was performed. Sample size was based on</w:t>
      </w:r>
      <w:r>
        <w:rPr>
          <w:rFonts w:asciiTheme="minorHAnsi" w:hAnsiTheme="minorHAnsi"/>
          <w:b/>
        </w:rPr>
        <w:t xml:space="preserve"> similar experiments performed and published previously</w:t>
      </w:r>
      <w:r w:rsidRPr="00CE4F17"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</w:rPr>
        <w:t xml:space="preserve">and is </w:t>
      </w:r>
      <w:r w:rsidRPr="00CE4F17">
        <w:rPr>
          <w:rFonts w:asciiTheme="minorHAnsi" w:hAnsiTheme="minorHAnsi"/>
          <w:b/>
        </w:rPr>
        <w:t>described in the Methods. The data is consistent within and between experiments</w:t>
      </w:r>
      <w:r>
        <w:rPr>
          <w:rFonts w:asciiTheme="minorHAnsi" w:hAnsiTheme="minorHAnsi"/>
          <w:b/>
        </w:rPr>
        <w:t>.</w:t>
      </w:r>
    </w:p>
    <w:p w14:paraId="283305D7" w14:textId="77777777" w:rsidR="00877644" w:rsidRPr="00125190" w:rsidRDefault="0087764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D471D78" w:rsidR="00B330BD" w:rsidRPr="00D14662" w:rsidRDefault="00D1466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bCs/>
        </w:rPr>
      </w:pPr>
      <w:r w:rsidRPr="00D14662">
        <w:rPr>
          <w:rFonts w:asciiTheme="minorHAnsi" w:hAnsiTheme="minorHAnsi"/>
          <w:b/>
          <w:bCs/>
        </w:rPr>
        <w:t>There were no data excluded. The number of biological repeats and the number of technical replicates contained on each are stated in the relevant figure legend in each case.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1E9CDAC" w14:textId="540D3F13" w:rsidR="00D14662" w:rsidRPr="00CE4F17" w:rsidRDefault="00D14662" w:rsidP="00D14662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The s</w:t>
      </w:r>
      <w:r w:rsidRPr="00CE4F17">
        <w:rPr>
          <w:rFonts w:asciiTheme="minorHAnsi" w:hAnsiTheme="minorHAnsi"/>
          <w:b/>
        </w:rPr>
        <w:t xml:space="preserve">tatistical method used in the study </w:t>
      </w:r>
      <w:r>
        <w:rPr>
          <w:rFonts w:asciiTheme="minorHAnsi" w:hAnsiTheme="minorHAnsi"/>
          <w:b/>
        </w:rPr>
        <w:t>is</w:t>
      </w:r>
      <w:r w:rsidRPr="00CE4F17">
        <w:rPr>
          <w:rFonts w:asciiTheme="minorHAnsi" w:hAnsiTheme="minorHAnsi"/>
          <w:b/>
        </w:rPr>
        <w:t xml:space="preserve"> stated and described in the Methods</w:t>
      </w:r>
      <w:r>
        <w:rPr>
          <w:rFonts w:asciiTheme="minorHAnsi" w:hAnsiTheme="minorHAnsi"/>
          <w:b/>
        </w:rPr>
        <w:t xml:space="preserve"> as well as in previous literature.</w:t>
      </w:r>
      <w:r w:rsidRPr="00CE4F17">
        <w:rPr>
          <w:rFonts w:asciiTheme="minorHAnsi" w:hAnsiTheme="minorHAnsi"/>
          <w:b/>
        </w:rPr>
        <w:t xml:space="preserve">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B29CC16" w14:textId="77777777" w:rsidR="00D14662" w:rsidRPr="00CE4F17" w:rsidRDefault="00D14662" w:rsidP="00D1466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</w:rPr>
      </w:pPr>
      <w:r w:rsidRPr="00CE4F17">
        <w:rPr>
          <w:rFonts w:asciiTheme="minorHAnsi" w:hAnsiTheme="minorHAnsi"/>
          <w:b/>
        </w:rPr>
        <w:t>No experimental group was used in this study. In the cell death assay, to avoid possible positional and developmental effect, each combination to be tested was spotted in a different position on the leaf, and on younger and older leaves, for each replica.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405BD4DD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1E020904" w14:textId="4F20930D" w:rsidR="00DC3FE2" w:rsidRDefault="00DC3FE2" w:rsidP="00A62B52">
      <w:pPr>
        <w:rPr>
          <w:rFonts w:asciiTheme="minorHAnsi" w:hAnsiTheme="minorHAnsi"/>
          <w:sz w:val="22"/>
          <w:szCs w:val="22"/>
        </w:rPr>
      </w:pPr>
    </w:p>
    <w:p w14:paraId="2FB64732" w14:textId="7ED60B19" w:rsidR="00DC3FE2" w:rsidRDefault="00DC3FE2" w:rsidP="00A62B52">
      <w:pPr>
        <w:rPr>
          <w:rFonts w:asciiTheme="minorHAnsi" w:hAnsiTheme="minorHAnsi"/>
          <w:sz w:val="22"/>
          <w:szCs w:val="22"/>
        </w:rPr>
      </w:pPr>
    </w:p>
    <w:p w14:paraId="7474B84A" w14:textId="3CCED29D" w:rsidR="00DC3FE2" w:rsidRDefault="00DC3FE2" w:rsidP="00A62B52">
      <w:pPr>
        <w:rPr>
          <w:rFonts w:asciiTheme="minorHAnsi" w:hAnsiTheme="minorHAnsi"/>
          <w:sz w:val="22"/>
          <w:szCs w:val="22"/>
        </w:rPr>
      </w:pPr>
    </w:p>
    <w:p w14:paraId="6572A1E1" w14:textId="79B93490" w:rsidR="00DC3FE2" w:rsidRDefault="00DC3FE2" w:rsidP="00A62B52">
      <w:pPr>
        <w:rPr>
          <w:rFonts w:asciiTheme="minorHAnsi" w:hAnsiTheme="minorHAnsi"/>
          <w:sz w:val="22"/>
          <w:szCs w:val="22"/>
        </w:rPr>
      </w:pPr>
    </w:p>
    <w:p w14:paraId="512273DE" w14:textId="31C3F9B8" w:rsidR="00DC3FE2" w:rsidRDefault="00DC3FE2" w:rsidP="00A62B52">
      <w:pPr>
        <w:rPr>
          <w:rFonts w:asciiTheme="minorHAnsi" w:hAnsiTheme="minorHAnsi"/>
          <w:sz w:val="22"/>
          <w:szCs w:val="22"/>
        </w:rPr>
      </w:pPr>
    </w:p>
    <w:p w14:paraId="0097B380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Plots:</w:t>
      </w:r>
      <w:r>
        <w:rPr>
          <w:rFonts w:asciiTheme="minorHAnsi" w:hAnsiTheme="minorHAnsi"/>
          <w:b/>
          <w:bCs/>
          <w:sz w:val="22"/>
          <w:szCs w:val="22"/>
        </w:rPr>
        <w:br/>
      </w:r>
      <w:r w:rsidRPr="00084EC4">
        <w:rPr>
          <w:rFonts w:asciiTheme="minorHAnsi" w:hAnsiTheme="minorHAnsi"/>
          <w:bCs/>
          <w:sz w:val="22"/>
          <w:szCs w:val="22"/>
        </w:rPr>
        <w:t>Figure 1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Pr="00084EC4">
        <w:rPr>
          <w:rFonts w:asciiTheme="minorHAnsi" w:hAnsiTheme="minorHAnsi"/>
          <w:bCs/>
          <w:sz w:val="22"/>
          <w:szCs w:val="22"/>
        </w:rPr>
        <w:t>and Figure 1–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84EC4">
        <w:rPr>
          <w:rFonts w:asciiTheme="minorHAnsi" w:hAnsiTheme="minorHAnsi"/>
          <w:bCs/>
          <w:sz w:val="22"/>
          <w:szCs w:val="22"/>
        </w:rPr>
        <w:t>igure supplement 2–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 xml:space="preserve">ource data 1 </w:t>
      </w:r>
      <w:r>
        <w:rPr>
          <w:rFonts w:asciiTheme="minorHAnsi" w:hAnsiTheme="minorHAnsi"/>
          <w:bCs/>
          <w:sz w:val="22"/>
          <w:szCs w:val="22"/>
        </w:rPr>
        <w:br/>
      </w:r>
      <w:r w:rsidRPr="00084EC4">
        <w:rPr>
          <w:rFonts w:asciiTheme="minorHAnsi" w:hAnsiTheme="minorHAnsi"/>
          <w:bCs/>
          <w:sz w:val="22"/>
          <w:szCs w:val="22"/>
        </w:rPr>
        <w:t>Figure 2 and Figure 2–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84EC4">
        <w:rPr>
          <w:rFonts w:asciiTheme="minorHAnsi" w:hAnsiTheme="minorHAnsi"/>
          <w:bCs/>
          <w:sz w:val="22"/>
          <w:szCs w:val="22"/>
        </w:rPr>
        <w:t>igure supplement 1–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>ource data 1</w:t>
      </w:r>
      <w:r>
        <w:rPr>
          <w:rFonts w:asciiTheme="minorHAnsi" w:hAnsiTheme="minorHAnsi"/>
          <w:bCs/>
          <w:sz w:val="22"/>
          <w:szCs w:val="22"/>
        </w:rPr>
        <w:br/>
      </w:r>
      <w:r w:rsidRPr="00084EC4">
        <w:rPr>
          <w:rFonts w:asciiTheme="minorHAnsi" w:hAnsiTheme="minorHAnsi"/>
          <w:bCs/>
          <w:sz w:val="22"/>
          <w:szCs w:val="22"/>
        </w:rPr>
        <w:t>Figure 2 and Figure 2–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84EC4">
        <w:rPr>
          <w:rFonts w:asciiTheme="minorHAnsi" w:hAnsiTheme="minorHAnsi"/>
          <w:bCs/>
          <w:sz w:val="22"/>
          <w:szCs w:val="22"/>
        </w:rPr>
        <w:t>igure supplement 1–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>ource data 2</w:t>
      </w:r>
      <w:r>
        <w:rPr>
          <w:rFonts w:asciiTheme="minorHAnsi" w:hAnsiTheme="minorHAnsi"/>
          <w:bCs/>
          <w:sz w:val="22"/>
          <w:szCs w:val="22"/>
        </w:rPr>
        <w:br/>
      </w:r>
      <w:r w:rsidRPr="00084EC4">
        <w:rPr>
          <w:rFonts w:asciiTheme="minorHAnsi" w:hAnsiTheme="minorHAnsi"/>
          <w:bCs/>
          <w:sz w:val="22"/>
          <w:szCs w:val="22"/>
        </w:rPr>
        <w:t>Figure 2–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84EC4">
        <w:rPr>
          <w:rFonts w:asciiTheme="minorHAnsi" w:hAnsiTheme="minorHAnsi"/>
          <w:bCs/>
          <w:sz w:val="22"/>
          <w:szCs w:val="22"/>
        </w:rPr>
        <w:t>igure supplement 3 and Figure 2–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84EC4">
        <w:rPr>
          <w:rFonts w:asciiTheme="minorHAnsi" w:hAnsiTheme="minorHAnsi"/>
          <w:bCs/>
          <w:sz w:val="22"/>
          <w:szCs w:val="22"/>
        </w:rPr>
        <w:t>igure supplement 4–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 xml:space="preserve">ource data 1 </w:t>
      </w:r>
    </w:p>
    <w:p w14:paraId="56CDF5CA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84EC4">
        <w:rPr>
          <w:rFonts w:asciiTheme="minorHAnsi" w:hAnsiTheme="minorHAnsi"/>
          <w:bCs/>
          <w:sz w:val="22"/>
          <w:szCs w:val="22"/>
        </w:rPr>
        <w:t>Figure 2–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84EC4">
        <w:rPr>
          <w:rFonts w:asciiTheme="minorHAnsi" w:hAnsiTheme="minorHAnsi"/>
          <w:bCs/>
          <w:sz w:val="22"/>
          <w:szCs w:val="22"/>
        </w:rPr>
        <w:t>igure supplement 3 and Figure 2–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84EC4">
        <w:rPr>
          <w:rFonts w:asciiTheme="minorHAnsi" w:hAnsiTheme="minorHAnsi"/>
          <w:bCs/>
          <w:sz w:val="22"/>
          <w:szCs w:val="22"/>
        </w:rPr>
        <w:t>igure supplement 4–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>ource data 2</w:t>
      </w:r>
    </w:p>
    <w:p w14:paraId="365B1A61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84EC4">
        <w:rPr>
          <w:rFonts w:asciiTheme="minorHAnsi" w:hAnsiTheme="minorHAnsi"/>
          <w:bCs/>
          <w:sz w:val="22"/>
          <w:szCs w:val="22"/>
        </w:rPr>
        <w:t>Figure 2–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84EC4">
        <w:rPr>
          <w:rFonts w:asciiTheme="minorHAnsi" w:hAnsiTheme="minorHAnsi"/>
          <w:bCs/>
          <w:sz w:val="22"/>
          <w:szCs w:val="22"/>
        </w:rPr>
        <w:t>igure supplement 3 and Figure 2–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84EC4">
        <w:rPr>
          <w:rFonts w:asciiTheme="minorHAnsi" w:hAnsiTheme="minorHAnsi"/>
          <w:bCs/>
          <w:sz w:val="22"/>
          <w:szCs w:val="22"/>
        </w:rPr>
        <w:t>igure supplement 4–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>ource data 3</w:t>
      </w:r>
    </w:p>
    <w:p w14:paraId="600FD1EE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84EC4">
        <w:rPr>
          <w:rFonts w:asciiTheme="minorHAnsi" w:hAnsiTheme="minorHAnsi"/>
          <w:bCs/>
          <w:sz w:val="22"/>
          <w:szCs w:val="22"/>
        </w:rPr>
        <w:t>Figure 2–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84EC4">
        <w:rPr>
          <w:rFonts w:asciiTheme="minorHAnsi" w:hAnsiTheme="minorHAnsi"/>
          <w:bCs/>
          <w:sz w:val="22"/>
          <w:szCs w:val="22"/>
        </w:rPr>
        <w:t>igure supplement 3 and Figure 2–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84EC4">
        <w:rPr>
          <w:rFonts w:asciiTheme="minorHAnsi" w:hAnsiTheme="minorHAnsi"/>
          <w:bCs/>
          <w:sz w:val="22"/>
          <w:szCs w:val="22"/>
        </w:rPr>
        <w:t>igure supplement 4–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 xml:space="preserve">ource data 4 </w:t>
      </w:r>
    </w:p>
    <w:p w14:paraId="59F5775E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84EC4">
        <w:rPr>
          <w:rFonts w:asciiTheme="minorHAnsi" w:hAnsiTheme="minorHAnsi"/>
          <w:bCs/>
          <w:sz w:val="22"/>
          <w:szCs w:val="22"/>
        </w:rPr>
        <w:t>Figure 3–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 xml:space="preserve">ource data 1 </w:t>
      </w:r>
    </w:p>
    <w:p w14:paraId="38F13E2B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84EC4">
        <w:rPr>
          <w:rFonts w:asciiTheme="minorHAnsi" w:hAnsiTheme="minorHAnsi"/>
          <w:bCs/>
          <w:sz w:val="22"/>
          <w:szCs w:val="22"/>
        </w:rPr>
        <w:t>Figure 4–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>ource data 1</w:t>
      </w:r>
    </w:p>
    <w:p w14:paraId="19EADC7A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84EC4">
        <w:rPr>
          <w:rFonts w:asciiTheme="minorHAnsi" w:hAnsiTheme="minorHAnsi"/>
          <w:bCs/>
          <w:sz w:val="22"/>
          <w:szCs w:val="22"/>
        </w:rPr>
        <w:t>Figure 4–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>ource data 2</w:t>
      </w:r>
    </w:p>
    <w:p w14:paraId="6218FA87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84EC4">
        <w:rPr>
          <w:rFonts w:asciiTheme="minorHAnsi" w:hAnsiTheme="minorHAnsi"/>
          <w:bCs/>
          <w:sz w:val="22"/>
          <w:szCs w:val="22"/>
        </w:rPr>
        <w:t xml:space="preserve">Figure </w:t>
      </w:r>
      <w:r>
        <w:rPr>
          <w:rFonts w:asciiTheme="minorHAnsi" w:hAnsiTheme="minorHAnsi"/>
          <w:bCs/>
          <w:sz w:val="22"/>
          <w:szCs w:val="22"/>
        </w:rPr>
        <w:t>5</w:t>
      </w:r>
      <w:r w:rsidRPr="00084EC4">
        <w:rPr>
          <w:rFonts w:asciiTheme="minorHAnsi" w:hAnsiTheme="minorHAnsi"/>
          <w:bCs/>
          <w:sz w:val="22"/>
          <w:szCs w:val="22"/>
        </w:rPr>
        <w:t>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>ource data 1</w:t>
      </w:r>
    </w:p>
    <w:p w14:paraId="734FEE72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37262">
        <w:rPr>
          <w:rFonts w:asciiTheme="minorHAnsi" w:hAnsiTheme="minorHAnsi"/>
          <w:bCs/>
          <w:sz w:val="22"/>
          <w:szCs w:val="22"/>
        </w:rPr>
        <w:t>Figure 5–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37262">
        <w:rPr>
          <w:rFonts w:asciiTheme="minorHAnsi" w:hAnsiTheme="minorHAnsi"/>
          <w:bCs/>
          <w:sz w:val="22"/>
          <w:szCs w:val="22"/>
        </w:rPr>
        <w:t>igure supplement 1</w:t>
      </w:r>
      <w:r w:rsidRPr="00084EC4">
        <w:rPr>
          <w:rFonts w:asciiTheme="minorHAnsi" w:hAnsiTheme="minorHAnsi"/>
          <w:bCs/>
          <w:sz w:val="22"/>
          <w:szCs w:val="22"/>
        </w:rPr>
        <w:t>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 xml:space="preserve">ource data </w:t>
      </w:r>
      <w:r w:rsidRPr="00037262">
        <w:rPr>
          <w:rFonts w:asciiTheme="minorHAnsi" w:hAnsiTheme="minorHAnsi"/>
          <w:bCs/>
          <w:sz w:val="22"/>
          <w:szCs w:val="22"/>
        </w:rPr>
        <w:t>1</w:t>
      </w:r>
    </w:p>
    <w:p w14:paraId="5C7B90B6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37262">
        <w:rPr>
          <w:rFonts w:asciiTheme="minorHAnsi" w:hAnsiTheme="minorHAnsi"/>
          <w:bCs/>
          <w:sz w:val="22"/>
          <w:szCs w:val="22"/>
        </w:rPr>
        <w:t>Figure 5–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37262">
        <w:rPr>
          <w:rFonts w:asciiTheme="minorHAnsi" w:hAnsiTheme="minorHAnsi"/>
          <w:bCs/>
          <w:sz w:val="22"/>
          <w:szCs w:val="22"/>
        </w:rPr>
        <w:t>igure supplement 1</w:t>
      </w:r>
      <w:r w:rsidRPr="00084EC4">
        <w:rPr>
          <w:rFonts w:asciiTheme="minorHAnsi" w:hAnsiTheme="minorHAnsi"/>
          <w:bCs/>
          <w:sz w:val="22"/>
          <w:szCs w:val="22"/>
        </w:rPr>
        <w:t>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 xml:space="preserve">ource data </w:t>
      </w:r>
      <w:r>
        <w:rPr>
          <w:rFonts w:asciiTheme="minorHAnsi" w:hAnsiTheme="minorHAnsi"/>
          <w:bCs/>
          <w:sz w:val="22"/>
          <w:szCs w:val="22"/>
        </w:rPr>
        <w:t>2</w:t>
      </w:r>
    </w:p>
    <w:p w14:paraId="0B6B755B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84EC4">
        <w:rPr>
          <w:rFonts w:asciiTheme="minorHAnsi" w:hAnsiTheme="minorHAnsi"/>
          <w:bCs/>
          <w:sz w:val="22"/>
          <w:szCs w:val="22"/>
        </w:rPr>
        <w:t>Figure 5–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84EC4">
        <w:rPr>
          <w:rFonts w:asciiTheme="minorHAnsi" w:hAnsiTheme="minorHAnsi"/>
          <w:bCs/>
          <w:sz w:val="22"/>
          <w:szCs w:val="22"/>
        </w:rPr>
        <w:t>igure supplement 2–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>ource data 1</w:t>
      </w:r>
    </w:p>
    <w:p w14:paraId="3481D25E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84EC4">
        <w:rPr>
          <w:rFonts w:asciiTheme="minorHAnsi" w:hAnsiTheme="minorHAnsi"/>
          <w:bCs/>
          <w:sz w:val="22"/>
          <w:szCs w:val="22"/>
        </w:rPr>
        <w:t>Figure 5–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84EC4">
        <w:rPr>
          <w:rFonts w:asciiTheme="minorHAnsi" w:hAnsiTheme="minorHAnsi"/>
          <w:bCs/>
          <w:sz w:val="22"/>
          <w:szCs w:val="22"/>
        </w:rPr>
        <w:t>igure supplement 3–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>ource data 1</w:t>
      </w:r>
    </w:p>
    <w:p w14:paraId="73701D5D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84EC4">
        <w:rPr>
          <w:rFonts w:asciiTheme="minorHAnsi" w:hAnsiTheme="minorHAnsi"/>
          <w:bCs/>
          <w:sz w:val="22"/>
          <w:szCs w:val="22"/>
        </w:rPr>
        <w:t>Figure 6 and Figure 6–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84EC4">
        <w:rPr>
          <w:rFonts w:asciiTheme="minorHAnsi" w:hAnsiTheme="minorHAnsi"/>
          <w:bCs/>
          <w:sz w:val="22"/>
          <w:szCs w:val="22"/>
        </w:rPr>
        <w:t>igure supplement 1–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>ource data 1</w:t>
      </w:r>
    </w:p>
    <w:p w14:paraId="2F2361FC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84EC4">
        <w:rPr>
          <w:rFonts w:asciiTheme="minorHAnsi" w:hAnsiTheme="minorHAnsi"/>
          <w:bCs/>
          <w:sz w:val="22"/>
          <w:szCs w:val="22"/>
        </w:rPr>
        <w:t>Figure 9–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>ource data 1</w:t>
      </w:r>
    </w:p>
    <w:p w14:paraId="7B72DB48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84EC4">
        <w:rPr>
          <w:rFonts w:asciiTheme="minorHAnsi" w:hAnsiTheme="minorHAnsi"/>
          <w:bCs/>
          <w:sz w:val="22"/>
          <w:szCs w:val="22"/>
        </w:rPr>
        <w:t>Figure 9–</w:t>
      </w:r>
      <w:r>
        <w:rPr>
          <w:rFonts w:asciiTheme="minorHAnsi" w:hAnsiTheme="minorHAnsi"/>
          <w:bCs/>
          <w:sz w:val="22"/>
          <w:szCs w:val="22"/>
        </w:rPr>
        <w:t>f</w:t>
      </w:r>
      <w:r w:rsidRPr="00084EC4">
        <w:rPr>
          <w:rFonts w:asciiTheme="minorHAnsi" w:hAnsiTheme="minorHAnsi"/>
          <w:bCs/>
          <w:sz w:val="22"/>
          <w:szCs w:val="22"/>
        </w:rPr>
        <w:t>igure supplement 2–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>ource data 1</w:t>
      </w:r>
    </w:p>
    <w:p w14:paraId="00535817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84EC4">
        <w:rPr>
          <w:rFonts w:asciiTheme="minorHAnsi" w:hAnsiTheme="minorHAnsi"/>
          <w:bCs/>
          <w:sz w:val="22"/>
          <w:szCs w:val="22"/>
        </w:rPr>
        <w:t>Figure 10–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>ource data 1</w:t>
      </w:r>
    </w:p>
    <w:p w14:paraId="18671272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84EC4">
        <w:rPr>
          <w:rFonts w:asciiTheme="minorHAnsi" w:hAnsiTheme="minorHAnsi"/>
          <w:bCs/>
          <w:sz w:val="22"/>
          <w:szCs w:val="22"/>
        </w:rPr>
        <w:t>Figure 11–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>ource data 1</w:t>
      </w:r>
    </w:p>
    <w:p w14:paraId="242B002C" w14:textId="3F64BD80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084EC4">
        <w:rPr>
          <w:rFonts w:asciiTheme="minorHAnsi" w:hAnsiTheme="minorHAnsi"/>
          <w:bCs/>
          <w:sz w:val="22"/>
          <w:szCs w:val="22"/>
        </w:rPr>
        <w:t>Figure 11–</w:t>
      </w:r>
      <w:r>
        <w:rPr>
          <w:rFonts w:asciiTheme="minorHAnsi" w:hAnsiTheme="minorHAnsi"/>
          <w:bCs/>
          <w:sz w:val="22"/>
          <w:szCs w:val="22"/>
        </w:rPr>
        <w:t>s</w:t>
      </w:r>
      <w:r w:rsidRPr="00084EC4">
        <w:rPr>
          <w:rFonts w:asciiTheme="minorHAnsi" w:hAnsiTheme="minorHAnsi"/>
          <w:bCs/>
          <w:sz w:val="22"/>
          <w:szCs w:val="22"/>
        </w:rPr>
        <w:t>ource data 2</w:t>
      </w:r>
      <w:r>
        <w:rPr>
          <w:rFonts w:asciiTheme="minorHAnsi" w:hAnsiTheme="minorHAnsi"/>
          <w:b/>
          <w:bCs/>
          <w:sz w:val="22"/>
          <w:szCs w:val="22"/>
        </w:rPr>
        <w:br/>
        <w:t>Blots:</w:t>
      </w:r>
      <w:r>
        <w:rPr>
          <w:rFonts w:asciiTheme="minorHAnsi" w:hAnsiTheme="minorHAnsi"/>
          <w:b/>
          <w:bCs/>
          <w:sz w:val="22"/>
          <w:szCs w:val="22"/>
        </w:rPr>
        <w:br/>
      </w:r>
      <w:r w:rsidRPr="00DC3FE2">
        <w:rPr>
          <w:rFonts w:asciiTheme="minorHAnsi" w:hAnsiTheme="minorHAnsi"/>
          <w:bCs/>
          <w:sz w:val="22"/>
          <w:szCs w:val="22"/>
        </w:rPr>
        <w:t>Figure 7–source data 1</w:t>
      </w:r>
    </w:p>
    <w:p w14:paraId="20B254AE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7–source data </w:t>
      </w:r>
      <w:r>
        <w:rPr>
          <w:rFonts w:asciiTheme="minorHAnsi" w:hAnsiTheme="minorHAnsi"/>
          <w:bCs/>
          <w:sz w:val="22"/>
          <w:szCs w:val="22"/>
        </w:rPr>
        <w:t>2</w:t>
      </w:r>
    </w:p>
    <w:p w14:paraId="74674FA1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7–source data </w:t>
      </w:r>
      <w:r>
        <w:rPr>
          <w:rFonts w:asciiTheme="minorHAnsi" w:hAnsiTheme="minorHAnsi"/>
          <w:bCs/>
          <w:sz w:val="22"/>
          <w:szCs w:val="22"/>
        </w:rPr>
        <w:t>3</w:t>
      </w:r>
    </w:p>
    <w:p w14:paraId="3A66CB13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7–source data </w:t>
      </w:r>
      <w:r>
        <w:rPr>
          <w:rFonts w:asciiTheme="minorHAnsi" w:hAnsiTheme="minorHAnsi"/>
          <w:bCs/>
          <w:sz w:val="22"/>
          <w:szCs w:val="22"/>
        </w:rPr>
        <w:t>4</w:t>
      </w:r>
    </w:p>
    <w:p w14:paraId="14896DD9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7–source data </w:t>
      </w:r>
      <w:r>
        <w:rPr>
          <w:rFonts w:asciiTheme="minorHAnsi" w:hAnsiTheme="minorHAnsi"/>
          <w:bCs/>
          <w:sz w:val="22"/>
          <w:szCs w:val="22"/>
        </w:rPr>
        <w:t>5</w:t>
      </w:r>
    </w:p>
    <w:p w14:paraId="7747DE6B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7–source data </w:t>
      </w:r>
      <w:r>
        <w:rPr>
          <w:rFonts w:asciiTheme="minorHAnsi" w:hAnsiTheme="minorHAnsi"/>
          <w:bCs/>
          <w:sz w:val="22"/>
          <w:szCs w:val="22"/>
        </w:rPr>
        <w:t>6</w:t>
      </w:r>
    </w:p>
    <w:p w14:paraId="1B2C9EBE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7–source data </w:t>
      </w:r>
      <w:r>
        <w:rPr>
          <w:rFonts w:asciiTheme="minorHAnsi" w:hAnsiTheme="minorHAnsi"/>
          <w:bCs/>
          <w:sz w:val="22"/>
          <w:szCs w:val="22"/>
        </w:rPr>
        <w:t>7</w:t>
      </w:r>
    </w:p>
    <w:p w14:paraId="0AC78AF8" w14:textId="7F0C87A6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7–source data </w:t>
      </w:r>
      <w:r>
        <w:rPr>
          <w:rFonts w:asciiTheme="minorHAnsi" w:hAnsiTheme="minorHAnsi"/>
          <w:bCs/>
          <w:sz w:val="22"/>
          <w:szCs w:val="22"/>
        </w:rPr>
        <w:t>8</w:t>
      </w:r>
    </w:p>
    <w:p w14:paraId="5280D681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>Figure 8–source data 1</w:t>
      </w:r>
    </w:p>
    <w:p w14:paraId="33B1F9AA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8–source data </w:t>
      </w:r>
      <w:r>
        <w:rPr>
          <w:rFonts w:asciiTheme="minorHAnsi" w:hAnsiTheme="minorHAnsi"/>
          <w:bCs/>
          <w:sz w:val="22"/>
          <w:szCs w:val="22"/>
        </w:rPr>
        <w:t>2</w:t>
      </w:r>
    </w:p>
    <w:p w14:paraId="4DC3D0B0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8–source data </w:t>
      </w:r>
      <w:r>
        <w:rPr>
          <w:rFonts w:asciiTheme="minorHAnsi" w:hAnsiTheme="minorHAnsi"/>
          <w:bCs/>
          <w:sz w:val="22"/>
          <w:szCs w:val="22"/>
        </w:rPr>
        <w:t>3</w:t>
      </w:r>
    </w:p>
    <w:p w14:paraId="6C29D949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8–source data </w:t>
      </w:r>
      <w:r>
        <w:rPr>
          <w:rFonts w:asciiTheme="minorHAnsi" w:hAnsiTheme="minorHAnsi"/>
          <w:bCs/>
          <w:sz w:val="22"/>
          <w:szCs w:val="22"/>
        </w:rPr>
        <w:t>4</w:t>
      </w:r>
    </w:p>
    <w:p w14:paraId="1C81AE32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8–source data </w:t>
      </w:r>
      <w:r>
        <w:rPr>
          <w:rFonts w:asciiTheme="minorHAnsi" w:hAnsiTheme="minorHAnsi"/>
          <w:bCs/>
          <w:sz w:val="22"/>
          <w:szCs w:val="22"/>
        </w:rPr>
        <w:t>5</w:t>
      </w:r>
    </w:p>
    <w:p w14:paraId="36048490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>Figure 9–source data</w:t>
      </w:r>
      <w:r>
        <w:rPr>
          <w:rFonts w:asciiTheme="minorHAnsi" w:hAnsiTheme="minorHAnsi"/>
          <w:bCs/>
          <w:sz w:val="22"/>
          <w:szCs w:val="22"/>
        </w:rPr>
        <w:t xml:space="preserve"> 1</w:t>
      </w:r>
    </w:p>
    <w:p w14:paraId="665E5E54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9–source data </w:t>
      </w:r>
      <w:r>
        <w:rPr>
          <w:rFonts w:asciiTheme="minorHAnsi" w:hAnsiTheme="minorHAnsi"/>
          <w:bCs/>
          <w:sz w:val="22"/>
          <w:szCs w:val="22"/>
        </w:rPr>
        <w:t>2</w:t>
      </w:r>
    </w:p>
    <w:p w14:paraId="4D55AA6F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9–source data </w:t>
      </w:r>
      <w:r>
        <w:rPr>
          <w:rFonts w:asciiTheme="minorHAnsi" w:hAnsiTheme="minorHAnsi"/>
          <w:bCs/>
          <w:sz w:val="22"/>
          <w:szCs w:val="22"/>
        </w:rPr>
        <w:t>3</w:t>
      </w:r>
    </w:p>
    <w:p w14:paraId="6A785012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9–source data </w:t>
      </w:r>
      <w:r>
        <w:rPr>
          <w:rFonts w:asciiTheme="minorHAnsi" w:hAnsiTheme="minorHAnsi"/>
          <w:bCs/>
          <w:sz w:val="22"/>
          <w:szCs w:val="22"/>
        </w:rPr>
        <w:t>4</w:t>
      </w:r>
    </w:p>
    <w:p w14:paraId="19792532" w14:textId="4612ED0A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9–source data </w:t>
      </w:r>
      <w:r>
        <w:rPr>
          <w:rFonts w:asciiTheme="minorHAnsi" w:hAnsiTheme="minorHAnsi"/>
          <w:bCs/>
          <w:sz w:val="22"/>
          <w:szCs w:val="22"/>
        </w:rPr>
        <w:t>5</w:t>
      </w:r>
    </w:p>
    <w:p w14:paraId="5EA8BCED" w14:textId="5830DB2F" w:rsidR="00817302" w:rsidRPr="00E74E46" w:rsidRDefault="00817302" w:rsidP="0081730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9–source data </w:t>
      </w:r>
      <w:r>
        <w:rPr>
          <w:rFonts w:asciiTheme="minorHAnsi" w:hAnsiTheme="minorHAnsi"/>
          <w:bCs/>
          <w:sz w:val="22"/>
          <w:szCs w:val="22"/>
        </w:rPr>
        <w:t>6</w:t>
      </w:r>
    </w:p>
    <w:p w14:paraId="5F1C6056" w14:textId="174770F2" w:rsidR="00817302" w:rsidRPr="00E74E46" w:rsidRDefault="0081730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9–source data </w:t>
      </w:r>
      <w:r>
        <w:rPr>
          <w:rFonts w:asciiTheme="minorHAnsi" w:hAnsiTheme="minorHAnsi"/>
          <w:bCs/>
          <w:sz w:val="22"/>
          <w:szCs w:val="22"/>
        </w:rPr>
        <w:t>7</w:t>
      </w:r>
    </w:p>
    <w:p w14:paraId="464FDB2A" w14:textId="77777777" w:rsidR="00DC3FE2" w:rsidRDefault="00DC3FE2" w:rsidP="00A62B52">
      <w:pPr>
        <w:rPr>
          <w:rFonts w:asciiTheme="minorHAnsi" w:hAnsiTheme="minorHAnsi"/>
          <w:sz w:val="22"/>
          <w:szCs w:val="22"/>
        </w:rPr>
      </w:pPr>
    </w:p>
    <w:p w14:paraId="2F4264AE" w14:textId="446838AF" w:rsidR="00DC3FE2" w:rsidRDefault="00A90CBB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B</w:t>
      </w:r>
      <w:r w:rsidR="005F2D30">
        <w:rPr>
          <w:rFonts w:asciiTheme="minorHAnsi" w:hAnsiTheme="minorHAnsi"/>
          <w:b/>
          <w:bCs/>
          <w:sz w:val="22"/>
          <w:szCs w:val="22"/>
        </w:rPr>
        <w:t>lots:</w:t>
      </w:r>
      <w:r w:rsidR="005F2D30">
        <w:rPr>
          <w:rFonts w:asciiTheme="minorHAnsi" w:hAnsiTheme="minorHAnsi"/>
          <w:b/>
          <w:bCs/>
          <w:sz w:val="22"/>
          <w:szCs w:val="22"/>
        </w:rPr>
        <w:br/>
      </w:r>
      <w:r w:rsidR="00DC3FE2" w:rsidRPr="00DC3FE2">
        <w:rPr>
          <w:rFonts w:asciiTheme="minorHAnsi" w:hAnsiTheme="minorHAnsi"/>
          <w:bCs/>
          <w:sz w:val="22"/>
          <w:szCs w:val="22"/>
        </w:rPr>
        <w:t>Figure 1–figure supplement 3–source data 1</w:t>
      </w:r>
    </w:p>
    <w:p w14:paraId="211D2A6D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>Figure 1–figure supplement 3–source data 2</w:t>
      </w:r>
    </w:p>
    <w:p w14:paraId="76F14873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>Figure 5–figure supplement 4–source data 1</w:t>
      </w:r>
    </w:p>
    <w:p w14:paraId="21754E1A" w14:textId="6C553A6A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>Figure 5–figure supplement 4–source data 2</w:t>
      </w:r>
    </w:p>
    <w:p w14:paraId="1CAEF4B6" w14:textId="74B1613A" w:rsidR="00E74E46" w:rsidRDefault="00E74E46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5–figure supplement 4–source data </w:t>
      </w:r>
      <w:r>
        <w:rPr>
          <w:rFonts w:asciiTheme="minorHAnsi" w:hAnsiTheme="minorHAnsi"/>
          <w:bCs/>
          <w:sz w:val="22"/>
          <w:szCs w:val="22"/>
        </w:rPr>
        <w:t>3</w:t>
      </w:r>
    </w:p>
    <w:p w14:paraId="2C420BB2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5–figure supplement 4–source data </w:t>
      </w:r>
      <w:r>
        <w:rPr>
          <w:rFonts w:asciiTheme="minorHAnsi" w:hAnsiTheme="minorHAnsi"/>
          <w:bCs/>
          <w:sz w:val="22"/>
          <w:szCs w:val="22"/>
        </w:rPr>
        <w:t>4</w:t>
      </w:r>
    </w:p>
    <w:p w14:paraId="7CC773BE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>Figure 6–figure supplement 2–source data 1</w:t>
      </w:r>
    </w:p>
    <w:p w14:paraId="4280BD9E" w14:textId="2E0F3EF0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6–figure supplement 2–source data </w:t>
      </w:r>
      <w:r>
        <w:rPr>
          <w:rFonts w:asciiTheme="minorHAnsi" w:hAnsiTheme="minorHAnsi"/>
          <w:bCs/>
          <w:sz w:val="22"/>
          <w:szCs w:val="22"/>
        </w:rPr>
        <w:t>2</w:t>
      </w:r>
    </w:p>
    <w:p w14:paraId="45180E6D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DC3FE2">
        <w:rPr>
          <w:rFonts w:asciiTheme="minorHAnsi" w:hAnsiTheme="minorHAnsi"/>
          <w:bCs/>
          <w:sz w:val="22"/>
          <w:szCs w:val="22"/>
        </w:rPr>
        <w:t>Figure 7–figure supplement 1–source data 1</w:t>
      </w:r>
      <w:r w:rsidRPr="00DC3FE2">
        <w:t xml:space="preserve"> </w:t>
      </w:r>
    </w:p>
    <w:p w14:paraId="46EE51CD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7–figure supplement 1–source data </w:t>
      </w:r>
      <w:r>
        <w:rPr>
          <w:rFonts w:asciiTheme="minorHAnsi" w:hAnsiTheme="minorHAnsi"/>
          <w:bCs/>
          <w:sz w:val="22"/>
          <w:szCs w:val="22"/>
        </w:rPr>
        <w:t>2</w:t>
      </w:r>
    </w:p>
    <w:p w14:paraId="3FC4F605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7–figure supplement 1–source data </w:t>
      </w:r>
      <w:r>
        <w:rPr>
          <w:rFonts w:asciiTheme="minorHAnsi" w:hAnsiTheme="minorHAnsi"/>
          <w:bCs/>
          <w:sz w:val="22"/>
          <w:szCs w:val="22"/>
        </w:rPr>
        <w:t>3</w:t>
      </w:r>
      <w:r w:rsidRPr="00DC3FE2">
        <w:t xml:space="preserve"> </w:t>
      </w:r>
    </w:p>
    <w:p w14:paraId="021F01C6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7–figure supplement 1–source data </w:t>
      </w:r>
      <w:r>
        <w:rPr>
          <w:rFonts w:asciiTheme="minorHAnsi" w:hAnsiTheme="minorHAnsi"/>
          <w:bCs/>
          <w:sz w:val="22"/>
          <w:szCs w:val="22"/>
        </w:rPr>
        <w:t>4</w:t>
      </w:r>
      <w:r w:rsidRPr="00DC3FE2">
        <w:t xml:space="preserve"> </w:t>
      </w:r>
    </w:p>
    <w:p w14:paraId="7A93C83E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7–figure supplement 1–source data </w:t>
      </w:r>
      <w:r>
        <w:rPr>
          <w:rFonts w:asciiTheme="minorHAnsi" w:hAnsiTheme="minorHAnsi"/>
          <w:bCs/>
          <w:sz w:val="22"/>
          <w:szCs w:val="22"/>
        </w:rPr>
        <w:t>5</w:t>
      </w:r>
      <w:r w:rsidRPr="00DC3FE2">
        <w:t xml:space="preserve"> </w:t>
      </w:r>
    </w:p>
    <w:p w14:paraId="1275DF06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7–figure supplement 1–source data </w:t>
      </w:r>
      <w:r>
        <w:rPr>
          <w:rFonts w:asciiTheme="minorHAnsi" w:hAnsiTheme="minorHAnsi"/>
          <w:bCs/>
          <w:sz w:val="22"/>
          <w:szCs w:val="22"/>
        </w:rPr>
        <w:t>6</w:t>
      </w:r>
    </w:p>
    <w:p w14:paraId="4EF9B455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7–figure supplement 1–source data </w:t>
      </w:r>
      <w:r>
        <w:rPr>
          <w:rFonts w:asciiTheme="minorHAnsi" w:hAnsiTheme="minorHAnsi"/>
          <w:bCs/>
          <w:sz w:val="22"/>
          <w:szCs w:val="22"/>
        </w:rPr>
        <w:t>7</w:t>
      </w:r>
    </w:p>
    <w:p w14:paraId="5C8801D6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7–figure supplement 1–source data </w:t>
      </w:r>
      <w:r>
        <w:rPr>
          <w:rFonts w:asciiTheme="minorHAnsi" w:hAnsiTheme="minorHAnsi"/>
          <w:bCs/>
          <w:sz w:val="22"/>
          <w:szCs w:val="22"/>
        </w:rPr>
        <w:t>8</w:t>
      </w:r>
    </w:p>
    <w:p w14:paraId="68BB4A3A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7–figure supplement 1–source data </w:t>
      </w:r>
      <w:r>
        <w:rPr>
          <w:rFonts w:asciiTheme="minorHAnsi" w:hAnsiTheme="minorHAnsi"/>
          <w:bCs/>
          <w:sz w:val="22"/>
          <w:szCs w:val="22"/>
        </w:rPr>
        <w:t>9</w:t>
      </w:r>
    </w:p>
    <w:p w14:paraId="741B8AF4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>Figure 7–figure supplement 1–source data 1</w:t>
      </w:r>
      <w:r>
        <w:rPr>
          <w:rFonts w:asciiTheme="minorHAnsi" w:hAnsiTheme="minorHAnsi"/>
          <w:bCs/>
          <w:sz w:val="22"/>
          <w:szCs w:val="22"/>
        </w:rPr>
        <w:t>0</w:t>
      </w:r>
    </w:p>
    <w:p w14:paraId="5FAEA475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DC3FE2">
        <w:rPr>
          <w:rFonts w:asciiTheme="minorHAnsi" w:hAnsiTheme="minorHAnsi"/>
          <w:bCs/>
          <w:sz w:val="22"/>
          <w:szCs w:val="22"/>
        </w:rPr>
        <w:t>Figure 7–figure supplement 2–source data 1</w:t>
      </w:r>
    </w:p>
    <w:p w14:paraId="49E7F30C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7–figure supplement 2–source data </w:t>
      </w:r>
      <w:r>
        <w:rPr>
          <w:rFonts w:asciiTheme="minorHAnsi" w:hAnsiTheme="minorHAnsi"/>
          <w:bCs/>
          <w:sz w:val="22"/>
          <w:szCs w:val="22"/>
        </w:rPr>
        <w:t>2</w:t>
      </w:r>
    </w:p>
    <w:p w14:paraId="6263E554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7–figure supplement 2–source data </w:t>
      </w:r>
      <w:r>
        <w:rPr>
          <w:rFonts w:asciiTheme="minorHAnsi" w:hAnsiTheme="minorHAnsi"/>
          <w:bCs/>
          <w:sz w:val="22"/>
          <w:szCs w:val="22"/>
        </w:rPr>
        <w:t>3</w:t>
      </w:r>
    </w:p>
    <w:p w14:paraId="2D61BCC8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7–figure supplement 2–source data </w:t>
      </w:r>
      <w:r>
        <w:rPr>
          <w:rFonts w:asciiTheme="minorHAnsi" w:hAnsiTheme="minorHAnsi"/>
          <w:bCs/>
          <w:sz w:val="22"/>
          <w:szCs w:val="22"/>
        </w:rPr>
        <w:t>4</w:t>
      </w:r>
    </w:p>
    <w:p w14:paraId="19940266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7–figure supplement 2–source data </w:t>
      </w:r>
      <w:r>
        <w:rPr>
          <w:rFonts w:asciiTheme="minorHAnsi" w:hAnsiTheme="minorHAnsi"/>
          <w:bCs/>
          <w:sz w:val="22"/>
          <w:szCs w:val="22"/>
        </w:rPr>
        <w:t>5</w:t>
      </w:r>
    </w:p>
    <w:p w14:paraId="7BE53A07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>Figure 8–figure supplement 1–source data 1</w:t>
      </w:r>
    </w:p>
    <w:p w14:paraId="23F00C17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8–figure supplement 1–source data </w:t>
      </w:r>
      <w:r>
        <w:rPr>
          <w:rFonts w:asciiTheme="minorHAnsi" w:hAnsiTheme="minorHAnsi"/>
          <w:bCs/>
          <w:sz w:val="22"/>
          <w:szCs w:val="22"/>
        </w:rPr>
        <w:t>2</w:t>
      </w:r>
    </w:p>
    <w:p w14:paraId="4B0C9769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8–figure supplement 1–source data </w:t>
      </w:r>
      <w:r>
        <w:rPr>
          <w:rFonts w:asciiTheme="minorHAnsi" w:hAnsiTheme="minorHAnsi"/>
          <w:bCs/>
          <w:sz w:val="22"/>
          <w:szCs w:val="22"/>
        </w:rPr>
        <w:t>3</w:t>
      </w:r>
    </w:p>
    <w:p w14:paraId="3D1974CE" w14:textId="77777777" w:rsidR="00DC3FE2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8–figure supplement 1–source data </w:t>
      </w:r>
      <w:r>
        <w:rPr>
          <w:rFonts w:asciiTheme="minorHAnsi" w:hAnsiTheme="minorHAnsi"/>
          <w:bCs/>
          <w:sz w:val="22"/>
          <w:szCs w:val="22"/>
        </w:rPr>
        <w:t>4</w:t>
      </w:r>
    </w:p>
    <w:p w14:paraId="08C9EF2F" w14:textId="1BCF43D4" w:rsidR="00A62B52" w:rsidRPr="00E74E46" w:rsidRDefault="00DC3FE2" w:rsidP="00DC3FE2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Cs/>
          <w:sz w:val="22"/>
          <w:szCs w:val="22"/>
        </w:rPr>
      </w:pPr>
      <w:r w:rsidRPr="00DC3FE2">
        <w:rPr>
          <w:rFonts w:asciiTheme="minorHAnsi" w:hAnsiTheme="minorHAnsi"/>
          <w:bCs/>
          <w:sz w:val="22"/>
          <w:szCs w:val="22"/>
        </w:rPr>
        <w:t xml:space="preserve">Figure 8–figure supplement 1–source data </w:t>
      </w:r>
      <w:r>
        <w:rPr>
          <w:rFonts w:asciiTheme="minorHAnsi" w:hAnsiTheme="minorHAnsi"/>
          <w:bCs/>
          <w:sz w:val="22"/>
          <w:szCs w:val="22"/>
        </w:rPr>
        <w:t>5</w:t>
      </w:r>
    </w:p>
    <w:sectPr w:rsidR="00A62B52" w:rsidRPr="00E74E46" w:rsidSect="00A62B52">
      <w:headerReference w:type="default" r:id="rId15"/>
      <w:footerReference w:type="even" r:id="rId16"/>
      <w:footerReference w:type="defaul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8D3D0" w14:textId="77777777" w:rsidR="00636A3C" w:rsidRDefault="00636A3C" w:rsidP="004215FE">
      <w:r>
        <w:separator/>
      </w:r>
    </w:p>
  </w:endnote>
  <w:endnote w:type="continuationSeparator" w:id="0">
    <w:p w14:paraId="681547E5" w14:textId="77777777" w:rsidR="00636A3C" w:rsidRDefault="00636A3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51E8E383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037262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B565" w14:textId="77777777" w:rsidR="00636A3C" w:rsidRDefault="00636A3C" w:rsidP="004215FE">
      <w:r>
        <w:separator/>
      </w:r>
    </w:p>
  </w:footnote>
  <w:footnote w:type="continuationSeparator" w:id="0">
    <w:p w14:paraId="11498627" w14:textId="77777777" w:rsidR="00636A3C" w:rsidRDefault="00636A3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2370B"/>
    <w:rsid w:val="00037262"/>
    <w:rsid w:val="00042BA4"/>
    <w:rsid w:val="00062DBF"/>
    <w:rsid w:val="00083FE8"/>
    <w:rsid w:val="00084EC4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1F27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0062"/>
    <w:rsid w:val="004A5C32"/>
    <w:rsid w:val="004B41D4"/>
    <w:rsid w:val="004D5E59"/>
    <w:rsid w:val="004D602A"/>
    <w:rsid w:val="004D73CF"/>
    <w:rsid w:val="004E13BB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4D46"/>
    <w:rsid w:val="005F2D30"/>
    <w:rsid w:val="00605A12"/>
    <w:rsid w:val="00611C74"/>
    <w:rsid w:val="00634AC7"/>
    <w:rsid w:val="00636A3C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7302"/>
    <w:rsid w:val="0082410E"/>
    <w:rsid w:val="008427EC"/>
    <w:rsid w:val="008531D3"/>
    <w:rsid w:val="00860995"/>
    <w:rsid w:val="00865914"/>
    <w:rsid w:val="008669DA"/>
    <w:rsid w:val="0087056D"/>
    <w:rsid w:val="008705D7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27DB5"/>
    <w:rsid w:val="00A32E20"/>
    <w:rsid w:val="00A5368C"/>
    <w:rsid w:val="00A62B52"/>
    <w:rsid w:val="00A84B3E"/>
    <w:rsid w:val="00A90CBB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47D0E"/>
    <w:rsid w:val="00C52A77"/>
    <w:rsid w:val="00C820B0"/>
    <w:rsid w:val="00CC6EF3"/>
    <w:rsid w:val="00CD6AEC"/>
    <w:rsid w:val="00CE6849"/>
    <w:rsid w:val="00CF038F"/>
    <w:rsid w:val="00CF4BBE"/>
    <w:rsid w:val="00CF6CB5"/>
    <w:rsid w:val="00D10224"/>
    <w:rsid w:val="00D14662"/>
    <w:rsid w:val="00D44612"/>
    <w:rsid w:val="00D50299"/>
    <w:rsid w:val="00D74320"/>
    <w:rsid w:val="00D779BF"/>
    <w:rsid w:val="00D83D45"/>
    <w:rsid w:val="00D91D27"/>
    <w:rsid w:val="00D93937"/>
    <w:rsid w:val="00DC3FE2"/>
    <w:rsid w:val="00DE207A"/>
    <w:rsid w:val="00DE2719"/>
    <w:rsid w:val="00DF1913"/>
    <w:rsid w:val="00E007B4"/>
    <w:rsid w:val="00E234CA"/>
    <w:rsid w:val="00E41364"/>
    <w:rsid w:val="00E61AB4"/>
    <w:rsid w:val="00E63867"/>
    <w:rsid w:val="00E70517"/>
    <w:rsid w:val="00E74E46"/>
    <w:rsid w:val="00E870D1"/>
    <w:rsid w:val="00ED346E"/>
    <w:rsid w:val="00EF7423"/>
    <w:rsid w:val="00F27DEC"/>
    <w:rsid w:val="00F3344F"/>
    <w:rsid w:val="00F42D7D"/>
    <w:rsid w:val="00F520B7"/>
    <w:rsid w:val="00F60CF4"/>
    <w:rsid w:val="00FA4AA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4A44BDC9-ADBD-FC43-A03D-8FB6D9AE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losbiology.org/article/info:doi/10.1371/journal.pbio.100041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osharing.or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itorial@elifescienc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BDA9743EC0A4ABE8FD4FF5F746637" ma:contentTypeVersion="12" ma:contentTypeDescription="Create a new document." ma:contentTypeScope="" ma:versionID="7e63791312a8ef47661992d506a174b2">
  <xsd:schema xmlns:xsd="http://www.w3.org/2001/XMLSchema" xmlns:xs="http://www.w3.org/2001/XMLSchema" xmlns:p="http://schemas.microsoft.com/office/2006/metadata/properties" xmlns:ns3="42c044e9-cc64-45ca-83e6-607ab534b54c" xmlns:ns4="2f8b9547-3e97-429c-9c83-f62fc5f77f29" targetNamespace="http://schemas.microsoft.com/office/2006/metadata/properties" ma:root="true" ma:fieldsID="da68ff9f289470c02d6caf8b20e8d9ef" ns3:_="" ns4:_="">
    <xsd:import namespace="42c044e9-cc64-45ca-83e6-607ab534b54c"/>
    <xsd:import namespace="2f8b9547-3e97-429c-9c83-f62fc5f77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044e9-cc64-45ca-83e6-607ab534b5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b9547-3e97-429c-9c83-f62fc5f77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347EF-602F-452E-8705-8285712D18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963B8-333B-4FE7-BC45-96047D07F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A63DB-AFCF-405F-B373-2833C3F319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AE99EE-BF35-4AAD-AAF1-B6BD9CAD50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c044e9-cc64-45ca-83e6-607ab534b54c"/>
    <ds:schemaRef ds:uri="2f8b9547-3e97-429c-9c83-f62fc5f7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7831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Mark Banfield (JIC)</cp:lastModifiedBy>
  <cp:revision>15</cp:revision>
  <dcterms:created xsi:type="dcterms:W3CDTF">2021-07-10T21:33:00Z</dcterms:created>
  <dcterms:modified xsi:type="dcterms:W3CDTF">2021-11-10T09:53:00Z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0x010100CF4BDA9743EC0A4ABE8FD4FF5F746637</vt:lpwstr>
  </property>
</Properties>
</file>