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B48873" w:rsidR="00877644" w:rsidRPr="00125190" w:rsidRDefault="00023F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(# of mice and # of replicates) can be found in the Methods section of the paper.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AC4D71" w:rsidR="00B330BD" w:rsidRPr="00125190" w:rsidRDefault="00023FB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TRAP-seq and CLIP-seq data are uploaded to GEO: </w:t>
      </w:r>
      <w:r>
        <w:t xml:space="preserve">GSE174303, </w:t>
      </w:r>
      <w:hyperlink r:id="rId11">
        <w:r>
          <w:rPr>
            <w:color w:val="1155CC"/>
            <w:u w:val="single" w:color="1155CC"/>
          </w:rPr>
          <w:t>https://www.ncbi.nlm.nih.gov/geo/query/acc.cgi?acc=GSE174303</w:t>
        </w:r>
      </w:hyperlink>
      <w:r>
        <w:t xml:space="preserve">, token: </w:t>
      </w:r>
      <w:proofErr w:type="spellStart"/>
      <w:r>
        <w:t>qbqdiogwzxuflob</w:t>
      </w:r>
      <w:proofErr w:type="spellEnd"/>
      <w:r>
        <w:t>. Information about replicates is found in the methods section and figure legends of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2AF21B" w:rsidR="0015519A" w:rsidRPr="00505C51" w:rsidRDefault="00023F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used are reported in the figure legends of the manuscript. Raw data is provided when applicable in the supplemental table or on in the GEO.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7792EE" w:rsidR="00BC3CCE" w:rsidRPr="00505C51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determined by genotype as described in the methods section of the paper.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21E1F3" w:rsidR="00BC3CCE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1B source data is found in Supplemental Table 1</w:t>
      </w:r>
    </w:p>
    <w:p w14:paraId="67E5EFCE" w14:textId="5A4EFCED" w:rsidR="00023FB2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2B source data is found in Supplemental Table 4</w:t>
      </w:r>
    </w:p>
    <w:p w14:paraId="2349FC4C" w14:textId="79C52C17" w:rsidR="00023FB2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3A/B source data is found Supplemental Table 5</w:t>
      </w:r>
    </w:p>
    <w:p w14:paraId="1C396246" w14:textId="0DC57EA9" w:rsidR="00023FB2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6A source data is found in Supplemental Table 7</w:t>
      </w:r>
    </w:p>
    <w:p w14:paraId="6C98CA78" w14:textId="47A22387" w:rsidR="00023FB2" w:rsidRPr="00505C51" w:rsidRDefault="00023F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7E source data is found in Supplemental Table 11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DCCE4" w14:textId="77777777" w:rsidR="005044EA" w:rsidRDefault="005044EA" w:rsidP="004215FE">
      <w:r>
        <w:separator/>
      </w:r>
    </w:p>
  </w:endnote>
  <w:endnote w:type="continuationSeparator" w:id="0">
    <w:p w14:paraId="747EE962" w14:textId="77777777" w:rsidR="005044EA" w:rsidRDefault="005044E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65616" w14:textId="77777777" w:rsidR="005044EA" w:rsidRDefault="005044EA" w:rsidP="004215FE">
      <w:r>
        <w:separator/>
      </w:r>
    </w:p>
  </w:footnote>
  <w:footnote w:type="continuationSeparator" w:id="0">
    <w:p w14:paraId="45888380" w14:textId="77777777" w:rsidR="005044EA" w:rsidRDefault="005044E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FB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4EA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E1B99D9-B6C6-9341-BDD0-7E2E621A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743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Caryn Hale</cp:lastModifiedBy>
  <cp:revision>2</cp:revision>
  <dcterms:created xsi:type="dcterms:W3CDTF">2021-07-14T15:57:00Z</dcterms:created>
  <dcterms:modified xsi:type="dcterms:W3CDTF">2021-07-14T15:57:00Z</dcterms:modified>
</cp:coreProperties>
</file>