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740"/>
        <w:gridCol w:w="1930"/>
        <w:gridCol w:w="1930"/>
        <w:gridCol w:w="1930"/>
      </w:tblGrid>
      <w:tr w:rsidR="00CA3A4E" w:rsidRPr="007C0E0E" w14:paraId="49DBF52F" w14:textId="77777777" w:rsidTr="00C22FB8">
        <w:tc>
          <w:tcPr>
            <w:tcW w:w="1526" w:type="dxa"/>
            <w:vMerge w:val="restart"/>
          </w:tcPr>
          <w:p w14:paraId="68C44DA6" w14:textId="77777777" w:rsidR="00CA3A4E" w:rsidRPr="00FB5553" w:rsidRDefault="00CA3A4E" w:rsidP="00C22FB8">
            <w:pPr>
              <w:pStyle w:val="paragraph"/>
              <w:spacing w:before="0" w:after="0"/>
              <w:jc w:val="both"/>
              <w:textAlignment w:val="baseline"/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  <w:t>Locus tested</w:t>
            </w:r>
          </w:p>
        </w:tc>
        <w:tc>
          <w:tcPr>
            <w:tcW w:w="1740" w:type="dxa"/>
            <w:vMerge w:val="restart"/>
          </w:tcPr>
          <w:p w14:paraId="4DE3BFA8" w14:textId="77777777" w:rsidR="00CA3A4E" w:rsidRPr="00FB5553" w:rsidRDefault="00CA3A4E" w:rsidP="00C22FB8">
            <w:pPr>
              <w:pStyle w:val="paragraph"/>
              <w:spacing w:before="0" w:after="0"/>
              <w:jc w:val="both"/>
              <w:textAlignment w:val="baseline"/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  <w:t>Base editor used</w:t>
            </w:r>
          </w:p>
        </w:tc>
        <w:tc>
          <w:tcPr>
            <w:tcW w:w="3860" w:type="dxa"/>
            <w:gridSpan w:val="2"/>
          </w:tcPr>
          <w:p w14:paraId="353C6E84" w14:textId="77777777" w:rsidR="00CA3A4E" w:rsidRPr="00FB5553" w:rsidRDefault="00CA3A4E" w:rsidP="00C22FB8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FB5553">
              <w:rPr>
                <w:rFonts w:ascii="Helvetica" w:hAnsi="Helvetica"/>
                <w:b/>
                <w:sz w:val="18"/>
                <w:szCs w:val="18"/>
              </w:rPr>
              <w:t>Target C or A to T or G editing efficiency (%) (Mean ± SD)</w:t>
            </w:r>
          </w:p>
        </w:tc>
        <w:tc>
          <w:tcPr>
            <w:tcW w:w="1930" w:type="dxa"/>
          </w:tcPr>
          <w:p w14:paraId="6A6899AA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  <w:t>Indel frequency (%)</w:t>
            </w:r>
          </w:p>
        </w:tc>
      </w:tr>
      <w:tr w:rsidR="00CA3A4E" w:rsidRPr="007C0E0E" w14:paraId="1864294A" w14:textId="77777777" w:rsidTr="00C22FB8">
        <w:tc>
          <w:tcPr>
            <w:tcW w:w="1526" w:type="dxa"/>
            <w:vMerge/>
          </w:tcPr>
          <w:p w14:paraId="1659F188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</w:pPr>
          </w:p>
        </w:tc>
        <w:tc>
          <w:tcPr>
            <w:tcW w:w="1740" w:type="dxa"/>
            <w:vMerge/>
          </w:tcPr>
          <w:p w14:paraId="13939FA3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</w:pPr>
          </w:p>
        </w:tc>
        <w:tc>
          <w:tcPr>
            <w:tcW w:w="1930" w:type="dxa"/>
          </w:tcPr>
          <w:p w14:paraId="215FF0A8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  <w:t>Sanger sequencing + EditR</w:t>
            </w:r>
          </w:p>
        </w:tc>
        <w:tc>
          <w:tcPr>
            <w:tcW w:w="1930" w:type="dxa"/>
          </w:tcPr>
          <w:p w14:paraId="78A01899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  <w:t>Amplicon sequencing (Illumina)</w:t>
            </w:r>
          </w:p>
        </w:tc>
        <w:tc>
          <w:tcPr>
            <w:tcW w:w="1930" w:type="dxa"/>
          </w:tcPr>
          <w:p w14:paraId="30DC8EEF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b/>
                <w:sz w:val="18"/>
                <w:szCs w:val="18"/>
                <w:lang w:val="en-US" w:eastAsia="en-GB"/>
              </w:rPr>
              <w:t>Amplicon sequencing (Illumina)</w:t>
            </w:r>
          </w:p>
        </w:tc>
      </w:tr>
      <w:tr w:rsidR="00CA3A4E" w:rsidRPr="007C0E0E" w14:paraId="112F48A9" w14:textId="77777777" w:rsidTr="00C22FB8">
        <w:tc>
          <w:tcPr>
            <w:tcW w:w="1526" w:type="dxa"/>
            <w:vMerge w:val="restart"/>
          </w:tcPr>
          <w:p w14:paraId="5590B3C7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oca2-Q333</w:t>
            </w:r>
          </w:p>
        </w:tc>
        <w:tc>
          <w:tcPr>
            <w:tcW w:w="1740" w:type="dxa"/>
          </w:tcPr>
          <w:p w14:paraId="2B4DC677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BE4-Gam</w:t>
            </w:r>
          </w:p>
        </w:tc>
        <w:tc>
          <w:tcPr>
            <w:tcW w:w="1930" w:type="dxa"/>
          </w:tcPr>
          <w:p w14:paraId="61C38FA8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29.3 ± 7.4</w:t>
            </w:r>
          </w:p>
        </w:tc>
        <w:tc>
          <w:tcPr>
            <w:tcW w:w="1930" w:type="dxa"/>
          </w:tcPr>
          <w:p w14:paraId="266B045D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25.9</w:t>
            </w:r>
          </w:p>
        </w:tc>
        <w:tc>
          <w:tcPr>
            <w:tcW w:w="1930" w:type="dxa"/>
          </w:tcPr>
          <w:p w14:paraId="72931F93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2.1</w:t>
            </w:r>
          </w:p>
        </w:tc>
      </w:tr>
      <w:tr w:rsidR="00CA3A4E" w:rsidRPr="007C0E0E" w14:paraId="54E6C003" w14:textId="77777777" w:rsidTr="00C22FB8">
        <w:tc>
          <w:tcPr>
            <w:tcW w:w="1526" w:type="dxa"/>
            <w:vMerge/>
          </w:tcPr>
          <w:p w14:paraId="5E03316B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</w:p>
        </w:tc>
        <w:tc>
          <w:tcPr>
            <w:tcW w:w="1740" w:type="dxa"/>
          </w:tcPr>
          <w:p w14:paraId="3B8BAE49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ancBE4max</w:t>
            </w:r>
          </w:p>
        </w:tc>
        <w:tc>
          <w:tcPr>
            <w:tcW w:w="1930" w:type="dxa"/>
          </w:tcPr>
          <w:p w14:paraId="78AA0D3E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93.8 ± 7.9</w:t>
            </w:r>
          </w:p>
        </w:tc>
        <w:tc>
          <w:tcPr>
            <w:tcW w:w="1930" w:type="dxa"/>
          </w:tcPr>
          <w:p w14:paraId="2ECB04DA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65.3</w:t>
            </w:r>
          </w:p>
        </w:tc>
        <w:tc>
          <w:tcPr>
            <w:tcW w:w="1930" w:type="dxa"/>
          </w:tcPr>
          <w:p w14:paraId="3D85E674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19.9</w:t>
            </w:r>
          </w:p>
        </w:tc>
      </w:tr>
      <w:tr w:rsidR="00CA3A4E" w:rsidRPr="007C0E0E" w14:paraId="7C17DD36" w14:textId="77777777" w:rsidTr="00C22FB8">
        <w:tc>
          <w:tcPr>
            <w:tcW w:w="1526" w:type="dxa"/>
            <w:vMerge/>
          </w:tcPr>
          <w:p w14:paraId="3361250F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</w:p>
        </w:tc>
        <w:tc>
          <w:tcPr>
            <w:tcW w:w="1740" w:type="dxa"/>
          </w:tcPr>
          <w:p w14:paraId="30D76E7E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evoBE4max</w:t>
            </w:r>
          </w:p>
        </w:tc>
        <w:tc>
          <w:tcPr>
            <w:tcW w:w="1930" w:type="dxa"/>
          </w:tcPr>
          <w:p w14:paraId="53B69A89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93.3 ± 9.8</w:t>
            </w:r>
          </w:p>
        </w:tc>
        <w:tc>
          <w:tcPr>
            <w:tcW w:w="1930" w:type="dxa"/>
          </w:tcPr>
          <w:p w14:paraId="1F534D8B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79.1</w:t>
            </w:r>
          </w:p>
        </w:tc>
        <w:tc>
          <w:tcPr>
            <w:tcW w:w="1930" w:type="dxa"/>
          </w:tcPr>
          <w:p w14:paraId="59D283D1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14.4</w:t>
            </w:r>
          </w:p>
        </w:tc>
      </w:tr>
      <w:tr w:rsidR="00CA3A4E" w:rsidRPr="007C0E0E" w14:paraId="39E89394" w14:textId="77777777" w:rsidTr="00C22FB8">
        <w:tc>
          <w:tcPr>
            <w:tcW w:w="1526" w:type="dxa"/>
            <w:vMerge/>
          </w:tcPr>
          <w:p w14:paraId="3A8E5D39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</w:p>
        </w:tc>
        <w:tc>
          <w:tcPr>
            <w:tcW w:w="1740" w:type="dxa"/>
          </w:tcPr>
          <w:p w14:paraId="029B303F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ABE8e</w:t>
            </w:r>
          </w:p>
        </w:tc>
        <w:tc>
          <w:tcPr>
            <w:tcW w:w="1930" w:type="dxa"/>
          </w:tcPr>
          <w:p w14:paraId="1696A0E1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89.7 ± 4.4</w:t>
            </w:r>
          </w:p>
        </w:tc>
        <w:tc>
          <w:tcPr>
            <w:tcW w:w="1930" w:type="dxa"/>
          </w:tcPr>
          <w:p w14:paraId="2BA68FDD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 xml:space="preserve">79.2 </w:t>
            </w:r>
            <w:r w:rsidRPr="00FB5553">
              <w:rPr>
                <w:rFonts w:ascii="Helvetica" w:hAnsi="Helvetica"/>
                <w:sz w:val="18"/>
                <w:szCs w:val="18"/>
                <w:lang w:val="en-US" w:eastAsia="en-GB"/>
              </w:rPr>
              <w:t>± 4.6</w:t>
            </w:r>
          </w:p>
        </w:tc>
        <w:tc>
          <w:tcPr>
            <w:tcW w:w="1930" w:type="dxa"/>
          </w:tcPr>
          <w:p w14:paraId="2FE9DDA3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 w:eastAsia="en-GB"/>
              </w:rPr>
              <w:t>8.0 ± 2.3</w:t>
            </w:r>
          </w:p>
        </w:tc>
      </w:tr>
      <w:tr w:rsidR="00CA3A4E" w:rsidRPr="007C0E0E" w14:paraId="4EF02AC3" w14:textId="77777777" w:rsidTr="00C22FB8">
        <w:tc>
          <w:tcPr>
            <w:tcW w:w="1526" w:type="dxa"/>
          </w:tcPr>
          <w:p w14:paraId="2A7254AE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GFP-C71</w:t>
            </w:r>
          </w:p>
        </w:tc>
        <w:tc>
          <w:tcPr>
            <w:tcW w:w="1740" w:type="dxa"/>
          </w:tcPr>
          <w:p w14:paraId="7F276EB9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ABE8e</w:t>
            </w:r>
          </w:p>
        </w:tc>
        <w:tc>
          <w:tcPr>
            <w:tcW w:w="1930" w:type="dxa"/>
          </w:tcPr>
          <w:p w14:paraId="26CFB568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97.0 ± 4.4</w:t>
            </w:r>
          </w:p>
        </w:tc>
        <w:tc>
          <w:tcPr>
            <w:tcW w:w="1930" w:type="dxa"/>
          </w:tcPr>
          <w:p w14:paraId="096F168D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 xml:space="preserve">85.9 </w:t>
            </w:r>
            <w:r w:rsidRPr="00FB5553">
              <w:rPr>
                <w:rFonts w:ascii="Helvetica" w:hAnsi="Helvetica"/>
                <w:sz w:val="18"/>
                <w:szCs w:val="18"/>
                <w:lang w:val="en-US" w:eastAsia="en-GB"/>
              </w:rPr>
              <w:t>± 15.3</w:t>
            </w:r>
          </w:p>
        </w:tc>
        <w:tc>
          <w:tcPr>
            <w:tcW w:w="1930" w:type="dxa"/>
          </w:tcPr>
          <w:p w14:paraId="05C0C271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 w:eastAsia="en-GB"/>
              </w:rPr>
              <w:t>15.8 ± 17.5</w:t>
            </w:r>
          </w:p>
        </w:tc>
      </w:tr>
      <w:tr w:rsidR="00CA3A4E" w:rsidRPr="007C0E0E" w14:paraId="3B496EFB" w14:textId="77777777" w:rsidTr="00C22FB8">
        <w:tc>
          <w:tcPr>
            <w:tcW w:w="1526" w:type="dxa"/>
          </w:tcPr>
          <w:p w14:paraId="6EA56024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tnnt2a-Q114</w:t>
            </w:r>
          </w:p>
        </w:tc>
        <w:tc>
          <w:tcPr>
            <w:tcW w:w="1740" w:type="dxa"/>
          </w:tcPr>
          <w:p w14:paraId="59663518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evoBE4max</w:t>
            </w:r>
          </w:p>
        </w:tc>
        <w:tc>
          <w:tcPr>
            <w:tcW w:w="1930" w:type="dxa"/>
          </w:tcPr>
          <w:p w14:paraId="410FC8D6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85.9 ± 23.5</w:t>
            </w:r>
          </w:p>
        </w:tc>
        <w:tc>
          <w:tcPr>
            <w:tcW w:w="1930" w:type="dxa"/>
          </w:tcPr>
          <w:p w14:paraId="1598A1E5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 xml:space="preserve">89.3 </w:t>
            </w:r>
            <w:r w:rsidRPr="00FB5553">
              <w:rPr>
                <w:rFonts w:ascii="Helvetica" w:hAnsi="Helvetica"/>
                <w:sz w:val="18"/>
                <w:szCs w:val="18"/>
                <w:lang w:val="en-US" w:eastAsia="en-GB"/>
              </w:rPr>
              <w:t>± 6.6</w:t>
            </w:r>
          </w:p>
        </w:tc>
        <w:tc>
          <w:tcPr>
            <w:tcW w:w="1930" w:type="dxa"/>
          </w:tcPr>
          <w:p w14:paraId="1B87941A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 xml:space="preserve">7.7 </w:t>
            </w:r>
            <w:r w:rsidRPr="00FB5553">
              <w:rPr>
                <w:rFonts w:ascii="Helvetica" w:hAnsi="Helvetica"/>
                <w:sz w:val="18"/>
                <w:szCs w:val="18"/>
                <w:lang w:val="en-US" w:eastAsia="en-GB"/>
              </w:rPr>
              <w:t>± 7.3</w:t>
            </w:r>
          </w:p>
        </w:tc>
      </w:tr>
      <w:tr w:rsidR="00CA3A4E" w:rsidRPr="007C0E0E" w14:paraId="46A1C097" w14:textId="77777777" w:rsidTr="00C22FB8">
        <w:tc>
          <w:tcPr>
            <w:tcW w:w="1526" w:type="dxa"/>
          </w:tcPr>
          <w:p w14:paraId="0B335C3E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kcnh6a-R512</w:t>
            </w:r>
          </w:p>
        </w:tc>
        <w:tc>
          <w:tcPr>
            <w:tcW w:w="1740" w:type="dxa"/>
          </w:tcPr>
          <w:p w14:paraId="4C666DD2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ABE8e</w:t>
            </w:r>
          </w:p>
        </w:tc>
        <w:tc>
          <w:tcPr>
            <w:tcW w:w="1930" w:type="dxa"/>
          </w:tcPr>
          <w:p w14:paraId="108FED14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92.1 ± 9.2</w:t>
            </w:r>
          </w:p>
        </w:tc>
        <w:tc>
          <w:tcPr>
            <w:tcW w:w="1930" w:type="dxa"/>
          </w:tcPr>
          <w:p w14:paraId="7C86DF4B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 xml:space="preserve">86.1 </w:t>
            </w:r>
            <w:r w:rsidRPr="00FB5553">
              <w:rPr>
                <w:rFonts w:ascii="Helvetica" w:hAnsi="Helvetica"/>
                <w:sz w:val="18"/>
                <w:szCs w:val="18"/>
                <w:lang w:val="en-US" w:eastAsia="en-GB"/>
              </w:rPr>
              <w:t>± 15.8</w:t>
            </w:r>
          </w:p>
        </w:tc>
        <w:tc>
          <w:tcPr>
            <w:tcW w:w="1930" w:type="dxa"/>
          </w:tcPr>
          <w:p w14:paraId="5D3147F1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 w:eastAsia="en-GB"/>
              </w:rPr>
              <w:t>14.2 ± 15.4</w:t>
            </w:r>
          </w:p>
        </w:tc>
      </w:tr>
      <w:tr w:rsidR="00CA3A4E" w:rsidRPr="007C0E0E" w14:paraId="2392404E" w14:textId="77777777" w:rsidTr="00C22FB8">
        <w:tc>
          <w:tcPr>
            <w:tcW w:w="1526" w:type="dxa"/>
          </w:tcPr>
          <w:p w14:paraId="46664B1B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ube2b-R8</w:t>
            </w:r>
          </w:p>
        </w:tc>
        <w:tc>
          <w:tcPr>
            <w:tcW w:w="1740" w:type="dxa"/>
          </w:tcPr>
          <w:p w14:paraId="5D5C1403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evoBE4max</w:t>
            </w:r>
          </w:p>
        </w:tc>
        <w:tc>
          <w:tcPr>
            <w:tcW w:w="1930" w:type="dxa"/>
          </w:tcPr>
          <w:p w14:paraId="3078A2B0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54.2 ± 24.8</w:t>
            </w:r>
          </w:p>
        </w:tc>
        <w:tc>
          <w:tcPr>
            <w:tcW w:w="1930" w:type="dxa"/>
          </w:tcPr>
          <w:p w14:paraId="1F060D7C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 w:eastAsia="en-GB"/>
              </w:rPr>
              <w:t>46.6 ± 11.9</w:t>
            </w:r>
          </w:p>
        </w:tc>
        <w:tc>
          <w:tcPr>
            <w:tcW w:w="1930" w:type="dxa"/>
          </w:tcPr>
          <w:p w14:paraId="464015D4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 w:eastAsia="en-GB"/>
              </w:rPr>
              <w:t>4.9 ± 4.3</w:t>
            </w:r>
          </w:p>
        </w:tc>
      </w:tr>
      <w:tr w:rsidR="00CA3A4E" w:rsidRPr="007C0E0E" w14:paraId="3DD8DA2B" w14:textId="77777777" w:rsidTr="00C22FB8">
        <w:tc>
          <w:tcPr>
            <w:tcW w:w="9056" w:type="dxa"/>
            <w:gridSpan w:val="5"/>
          </w:tcPr>
          <w:p w14:paraId="3CB9C574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 w:eastAsia="en-GB"/>
              </w:rPr>
            </w:pPr>
          </w:p>
        </w:tc>
      </w:tr>
      <w:tr w:rsidR="00CA3A4E" w:rsidRPr="007C0E0E" w14:paraId="29820CE9" w14:textId="77777777" w:rsidTr="00C22FB8">
        <w:tc>
          <w:tcPr>
            <w:tcW w:w="3266" w:type="dxa"/>
            <w:gridSpan w:val="2"/>
          </w:tcPr>
          <w:p w14:paraId="43367418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evoBE4max summary (three loci)</w:t>
            </w:r>
          </w:p>
        </w:tc>
        <w:tc>
          <w:tcPr>
            <w:tcW w:w="1930" w:type="dxa"/>
          </w:tcPr>
          <w:p w14:paraId="1B1099B5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77.8 ± 20.8</w:t>
            </w:r>
          </w:p>
        </w:tc>
        <w:tc>
          <w:tcPr>
            <w:tcW w:w="1930" w:type="dxa"/>
          </w:tcPr>
          <w:p w14:paraId="66E57830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71.7 ± 22.3</w:t>
            </w:r>
          </w:p>
        </w:tc>
        <w:tc>
          <w:tcPr>
            <w:tcW w:w="1930" w:type="dxa"/>
          </w:tcPr>
          <w:p w14:paraId="0C40B590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9.0 ± 4.9</w:t>
            </w:r>
          </w:p>
        </w:tc>
      </w:tr>
      <w:tr w:rsidR="00CA3A4E" w:rsidRPr="007C0E0E" w14:paraId="1A76CFDF" w14:textId="77777777" w:rsidTr="00C22FB8">
        <w:tc>
          <w:tcPr>
            <w:tcW w:w="3266" w:type="dxa"/>
            <w:gridSpan w:val="2"/>
          </w:tcPr>
          <w:p w14:paraId="7D3617F0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eastAsia="Helvetica Neue" w:hAnsi="Helvetica" w:cs="Helvetica Neue"/>
                <w:sz w:val="18"/>
                <w:szCs w:val="18"/>
                <w:lang w:val="en-US" w:eastAsia="en-GB"/>
              </w:rPr>
              <w:t>ABE8e summary (three loci)</w:t>
            </w:r>
          </w:p>
        </w:tc>
        <w:tc>
          <w:tcPr>
            <w:tcW w:w="1930" w:type="dxa"/>
          </w:tcPr>
          <w:p w14:paraId="1F415577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92.9 ± 3.7</w:t>
            </w:r>
          </w:p>
        </w:tc>
        <w:tc>
          <w:tcPr>
            <w:tcW w:w="1930" w:type="dxa"/>
          </w:tcPr>
          <w:p w14:paraId="287872B3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83.7 ± 3.9</w:t>
            </w:r>
          </w:p>
        </w:tc>
        <w:tc>
          <w:tcPr>
            <w:tcW w:w="1930" w:type="dxa"/>
          </w:tcPr>
          <w:p w14:paraId="2FD506E8" w14:textId="77777777" w:rsidR="00CA3A4E" w:rsidRPr="00FB5553" w:rsidRDefault="00CA3A4E" w:rsidP="00C22FB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Helvetica" w:hAnsi="Helvetica"/>
                <w:sz w:val="18"/>
                <w:szCs w:val="18"/>
                <w:lang w:val="en-US" w:eastAsia="en-GB"/>
              </w:rPr>
            </w:pPr>
            <w:r w:rsidRPr="00FB5553">
              <w:rPr>
                <w:rFonts w:ascii="Helvetica" w:hAnsi="Helvetica"/>
                <w:sz w:val="18"/>
                <w:szCs w:val="18"/>
                <w:lang w:val="en-US"/>
              </w:rPr>
              <w:t>12.7 ± 4.1</w:t>
            </w:r>
          </w:p>
        </w:tc>
      </w:tr>
    </w:tbl>
    <w:p w14:paraId="32F42F81" w14:textId="77777777" w:rsidR="00391959" w:rsidRDefault="00391959">
      <w:bookmarkStart w:id="0" w:name="_GoBack"/>
      <w:bookmarkEnd w:id="0"/>
    </w:p>
    <w:sectPr w:rsidR="00391959" w:rsidSect="00BA11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A6"/>
    <w:rsid w:val="0010108F"/>
    <w:rsid w:val="00121F77"/>
    <w:rsid w:val="00227431"/>
    <w:rsid w:val="002515F3"/>
    <w:rsid w:val="00391959"/>
    <w:rsid w:val="003E087B"/>
    <w:rsid w:val="0042005C"/>
    <w:rsid w:val="00471F58"/>
    <w:rsid w:val="004E7288"/>
    <w:rsid w:val="0058464E"/>
    <w:rsid w:val="005F08FA"/>
    <w:rsid w:val="0064062F"/>
    <w:rsid w:val="00655DA8"/>
    <w:rsid w:val="00705098"/>
    <w:rsid w:val="007257AC"/>
    <w:rsid w:val="007B2D3D"/>
    <w:rsid w:val="007B4297"/>
    <w:rsid w:val="00827B2D"/>
    <w:rsid w:val="00867C65"/>
    <w:rsid w:val="009B71EF"/>
    <w:rsid w:val="00A76A6D"/>
    <w:rsid w:val="00AA5825"/>
    <w:rsid w:val="00AE2A15"/>
    <w:rsid w:val="00AF3420"/>
    <w:rsid w:val="00B21A2D"/>
    <w:rsid w:val="00BA11A6"/>
    <w:rsid w:val="00BD01DB"/>
    <w:rsid w:val="00C26D0E"/>
    <w:rsid w:val="00CA3A4E"/>
    <w:rsid w:val="00D41AB9"/>
    <w:rsid w:val="00D71FE7"/>
    <w:rsid w:val="00DC0F85"/>
    <w:rsid w:val="00E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BAF83"/>
  <w14:defaultImageDpi w14:val="32767"/>
  <w15:chartTrackingRefBased/>
  <w15:docId w15:val="{1DE17BD8-ACFF-0047-B7B6-083E870E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D41AB9"/>
    <w:pPr>
      <w:spacing w:line="276" w:lineRule="auto"/>
    </w:pPr>
    <w:rPr>
      <w:rFonts w:ascii="Arial" w:eastAsia="Arial" w:hAnsi="Arial" w:cs="Arial"/>
      <w:sz w:val="22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Cornean</dc:creator>
  <cp:keywords/>
  <dc:description/>
  <cp:lastModifiedBy>Alex Cornean</cp:lastModifiedBy>
  <cp:revision>3</cp:revision>
  <dcterms:created xsi:type="dcterms:W3CDTF">2022-02-10T17:10:00Z</dcterms:created>
  <dcterms:modified xsi:type="dcterms:W3CDTF">2022-02-10T17:10:00Z</dcterms:modified>
</cp:coreProperties>
</file>