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792" w:type="dxa"/>
        <w:tblLook w:val="04A0" w:firstRow="1" w:lastRow="0" w:firstColumn="1" w:lastColumn="0" w:noHBand="0" w:noVBand="1"/>
      </w:tblPr>
      <w:tblGrid>
        <w:gridCol w:w="2337"/>
        <w:gridCol w:w="2337"/>
        <w:gridCol w:w="1558"/>
        <w:gridCol w:w="1560"/>
      </w:tblGrid>
      <w:tr w:rsidR="009D579C" w:rsidRPr="007E350D" w:rsidTr="00A07C8E">
        <w:tc>
          <w:tcPr>
            <w:tcW w:w="2337" w:type="dxa"/>
          </w:tcPr>
          <w:p w:rsidR="009D579C" w:rsidRPr="007E350D" w:rsidRDefault="009D579C" w:rsidP="00A07C8E">
            <w:pPr>
              <w:jc w:val="both"/>
              <w:rPr>
                <w:rFonts w:ascii="Calibri" w:eastAsia="Calibri" w:hAnsi="Calibri" w:cs="Times New Roman"/>
                <w:b/>
              </w:rPr>
            </w:pPr>
            <w:bookmarkStart w:id="0" w:name="_GoBack"/>
            <w:bookmarkEnd w:id="0"/>
            <w:r w:rsidRPr="007E350D">
              <w:rPr>
                <w:rFonts w:ascii="Calibri" w:eastAsia="Calibri" w:hAnsi="Calibri" w:cs="Times New Roman"/>
                <w:b/>
              </w:rPr>
              <w:t>Ligand</w:t>
            </w:r>
          </w:p>
        </w:tc>
        <w:tc>
          <w:tcPr>
            <w:tcW w:w="2337" w:type="dxa"/>
          </w:tcPr>
          <w:p w:rsidR="009D579C" w:rsidRPr="007E350D" w:rsidRDefault="009D579C" w:rsidP="00A07C8E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E350D">
              <w:rPr>
                <w:rFonts w:ascii="Calibri" w:eastAsia="Calibri" w:hAnsi="Calibri" w:cs="Times New Roman"/>
                <w:b/>
              </w:rPr>
              <w:t>Protein</w:t>
            </w:r>
          </w:p>
        </w:tc>
        <w:tc>
          <w:tcPr>
            <w:tcW w:w="1558" w:type="dxa"/>
          </w:tcPr>
          <w:p w:rsidR="009D579C" w:rsidRPr="007E350D" w:rsidRDefault="009D579C" w:rsidP="00A07C8E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E350D">
              <w:rPr>
                <w:rFonts w:ascii="Calibri" w:eastAsia="Calibri" w:hAnsi="Calibri" w:cs="Times New Roman"/>
                <w:b/>
              </w:rPr>
              <w:t>EC</w:t>
            </w:r>
            <w:r w:rsidRPr="007E350D">
              <w:rPr>
                <w:rFonts w:ascii="Calibri" w:eastAsia="Calibri" w:hAnsi="Calibri" w:cs="Times New Roman"/>
                <w:b/>
                <w:vertAlign w:val="subscript"/>
              </w:rPr>
              <w:t>50</w:t>
            </w:r>
            <w:r w:rsidRPr="007E350D">
              <w:rPr>
                <w:rFonts w:ascii="Calibri" w:eastAsia="Calibri" w:hAnsi="Calibri" w:cs="Times New Roman"/>
                <w:b/>
              </w:rPr>
              <w:t xml:space="preserve"> (nM)</w:t>
            </w:r>
          </w:p>
        </w:tc>
        <w:tc>
          <w:tcPr>
            <w:tcW w:w="1560" w:type="dxa"/>
          </w:tcPr>
          <w:p w:rsidR="009D579C" w:rsidRPr="007E350D" w:rsidRDefault="009D579C" w:rsidP="00A07C8E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E350D">
              <w:rPr>
                <w:rFonts w:ascii="Calibri" w:eastAsia="Calibri" w:hAnsi="Calibri" w:cs="Times New Roman"/>
                <w:b/>
              </w:rPr>
              <w:t>R</w:t>
            </w:r>
            <w:r w:rsidRPr="007E350D">
              <w:rPr>
                <w:rFonts w:ascii="Calibri" w:eastAsia="Calibri" w:hAnsi="Calibri" w:cs="Times New Roman"/>
                <w:b/>
                <w:vertAlign w:val="superscript"/>
              </w:rPr>
              <w:t>2</w:t>
            </w:r>
          </w:p>
        </w:tc>
      </w:tr>
      <w:tr w:rsidR="009D579C" w:rsidRPr="007E350D" w:rsidTr="00A07C8E">
        <w:tc>
          <w:tcPr>
            <w:tcW w:w="2337" w:type="dxa"/>
            <w:vMerge w:val="restart"/>
          </w:tcPr>
          <w:p w:rsidR="009D579C" w:rsidRPr="007E350D" w:rsidRDefault="009D579C" w:rsidP="00A07C8E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ICI + 1 nM E2</w:t>
            </w:r>
          </w:p>
        </w:tc>
        <w:tc>
          <w:tcPr>
            <w:tcW w:w="2337" w:type="dxa"/>
          </w:tcPr>
          <w:p w:rsidR="009D579C" w:rsidRPr="007E350D" w:rsidRDefault="009D579C" w:rsidP="00A07C8E">
            <w:pPr>
              <w:jc w:val="both"/>
              <w:rPr>
                <w:rFonts w:ascii="Calibri" w:eastAsia="Calibri" w:hAnsi="Calibri" w:cs="Times New Roman"/>
              </w:rPr>
            </w:pPr>
            <w:r w:rsidRPr="007E350D">
              <w:rPr>
                <w:rFonts w:ascii="Calibri" w:eastAsia="Calibri" w:hAnsi="Calibri" w:cs="Times New Roman"/>
              </w:rPr>
              <w:t>WT</w:t>
            </w:r>
          </w:p>
        </w:tc>
        <w:tc>
          <w:tcPr>
            <w:tcW w:w="1558" w:type="dxa"/>
          </w:tcPr>
          <w:p w:rsidR="009D579C" w:rsidRPr="007E350D" w:rsidRDefault="009D579C" w:rsidP="00A07C8E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197.8 </w:t>
            </w:r>
          </w:p>
        </w:tc>
        <w:tc>
          <w:tcPr>
            <w:tcW w:w="1560" w:type="dxa"/>
          </w:tcPr>
          <w:p w:rsidR="009D579C" w:rsidRPr="007E350D" w:rsidRDefault="009D579C" w:rsidP="00A07C8E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0.95</w:t>
            </w:r>
          </w:p>
        </w:tc>
      </w:tr>
      <w:tr w:rsidR="009D579C" w:rsidRPr="007E350D" w:rsidTr="00A07C8E">
        <w:tc>
          <w:tcPr>
            <w:tcW w:w="2337" w:type="dxa"/>
            <w:vMerge/>
          </w:tcPr>
          <w:p w:rsidR="009D579C" w:rsidRPr="007E350D" w:rsidRDefault="009D579C" w:rsidP="00A07C8E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37" w:type="dxa"/>
          </w:tcPr>
          <w:p w:rsidR="009D579C" w:rsidRPr="007E350D" w:rsidRDefault="009D579C" w:rsidP="00A07C8E">
            <w:pPr>
              <w:jc w:val="both"/>
              <w:rPr>
                <w:rFonts w:ascii="Calibri" w:eastAsia="Calibri" w:hAnsi="Calibri" w:cs="Times New Roman"/>
              </w:rPr>
            </w:pPr>
            <w:r w:rsidRPr="007E350D">
              <w:rPr>
                <w:rFonts w:ascii="Calibri" w:eastAsia="Calibri" w:hAnsi="Calibri" w:cs="Times New Roman"/>
              </w:rPr>
              <w:t>Y537S</w:t>
            </w:r>
          </w:p>
        </w:tc>
        <w:tc>
          <w:tcPr>
            <w:tcW w:w="1558" w:type="dxa"/>
          </w:tcPr>
          <w:p w:rsidR="009D579C" w:rsidRPr="007E350D" w:rsidRDefault="009D579C" w:rsidP="00A07C8E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231.7</w:t>
            </w:r>
          </w:p>
        </w:tc>
        <w:tc>
          <w:tcPr>
            <w:tcW w:w="1560" w:type="dxa"/>
          </w:tcPr>
          <w:p w:rsidR="009D579C" w:rsidRPr="007E350D" w:rsidRDefault="009D579C" w:rsidP="00A07C8E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0.95</w:t>
            </w:r>
          </w:p>
        </w:tc>
      </w:tr>
      <w:tr w:rsidR="009D579C" w:rsidRPr="007E350D" w:rsidTr="00A07C8E">
        <w:tc>
          <w:tcPr>
            <w:tcW w:w="2337" w:type="dxa"/>
            <w:vMerge/>
          </w:tcPr>
          <w:p w:rsidR="009D579C" w:rsidRPr="007E350D" w:rsidRDefault="009D579C" w:rsidP="00A07C8E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37" w:type="dxa"/>
          </w:tcPr>
          <w:p w:rsidR="009D579C" w:rsidRPr="007E350D" w:rsidRDefault="009D579C" w:rsidP="00A07C8E">
            <w:pPr>
              <w:jc w:val="both"/>
              <w:rPr>
                <w:rFonts w:ascii="Calibri" w:eastAsia="Calibri" w:hAnsi="Calibri" w:cs="Times New Roman"/>
              </w:rPr>
            </w:pPr>
            <w:r w:rsidRPr="007E350D">
              <w:rPr>
                <w:rFonts w:ascii="Calibri" w:eastAsia="Calibri" w:hAnsi="Calibri" w:cs="Times New Roman"/>
              </w:rPr>
              <w:t>D538G</w:t>
            </w:r>
          </w:p>
        </w:tc>
        <w:tc>
          <w:tcPr>
            <w:tcW w:w="1558" w:type="dxa"/>
          </w:tcPr>
          <w:p w:rsidR="009D579C" w:rsidRPr="007E350D" w:rsidRDefault="009D579C" w:rsidP="00A07C8E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433.9</w:t>
            </w:r>
          </w:p>
        </w:tc>
        <w:tc>
          <w:tcPr>
            <w:tcW w:w="1560" w:type="dxa"/>
          </w:tcPr>
          <w:p w:rsidR="009D579C" w:rsidRPr="007E350D" w:rsidRDefault="009D579C" w:rsidP="00A07C8E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0.68</w:t>
            </w:r>
          </w:p>
        </w:tc>
      </w:tr>
    </w:tbl>
    <w:p w:rsidR="00E97CE5" w:rsidRDefault="00E97CE5"/>
    <w:sectPr w:rsidR="00E97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79C" w:rsidRDefault="009D579C" w:rsidP="009D579C">
      <w:pPr>
        <w:spacing w:after="0" w:line="240" w:lineRule="auto"/>
      </w:pPr>
      <w:r>
        <w:separator/>
      </w:r>
    </w:p>
  </w:endnote>
  <w:endnote w:type="continuationSeparator" w:id="0">
    <w:p w:rsidR="009D579C" w:rsidRDefault="009D579C" w:rsidP="009D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79C" w:rsidRDefault="009D579C" w:rsidP="009D579C">
      <w:pPr>
        <w:spacing w:after="0" w:line="240" w:lineRule="auto"/>
      </w:pPr>
      <w:r>
        <w:separator/>
      </w:r>
    </w:p>
  </w:footnote>
  <w:footnote w:type="continuationSeparator" w:id="0">
    <w:p w:rsidR="009D579C" w:rsidRDefault="009D579C" w:rsidP="009D5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9C"/>
    <w:rsid w:val="009D579C"/>
    <w:rsid w:val="00B00566"/>
    <w:rsid w:val="00E9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E5A2254-0CB4-4800-9C5C-4D8EFEB6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9D5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Fanning, Sean</dc:creator>
  <cp:keywords/>
  <dc:description/>
  <cp:lastModifiedBy>Fanning, Sean</cp:lastModifiedBy>
  <cp:revision>2</cp:revision>
  <dcterms:created xsi:type="dcterms:W3CDTF">2022-05-20T19:13:00Z</dcterms:created>
  <dcterms:modified xsi:type="dcterms:W3CDTF">2022-05-20T19:13:00Z</dcterms:modified>
</cp:coreProperties>
</file>