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D8A61" w14:textId="77777777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6B3262AF" w14:textId="0712DDAF" w:rsidR="00196D43" w:rsidRDefault="00216B57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  <w:r w:rsidRPr="00297EE1">
        <w:rPr>
          <w:rFonts w:ascii="Arial" w:hAnsi="Arial" w:cs="Arial"/>
          <w:b/>
          <w:bCs/>
          <w:i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5E27AA" wp14:editId="2EAFB37F">
                <wp:simplePos x="0" y="0"/>
                <wp:positionH relativeFrom="column">
                  <wp:posOffset>753745</wp:posOffset>
                </wp:positionH>
                <wp:positionV relativeFrom="paragraph">
                  <wp:posOffset>181445</wp:posOffset>
                </wp:positionV>
                <wp:extent cx="568960" cy="923290"/>
                <wp:effectExtent l="0" t="0" r="0" b="0"/>
                <wp:wrapNone/>
                <wp:docPr id="31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4D4C4B" w14:textId="77777777" w:rsidR="00196D43" w:rsidRPr="00124C9C" w:rsidRDefault="00196D43" w:rsidP="00196D43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5E27AA" id="_x0000_t202" coordsize="21600,21600" o:spt="202" path="m,l,21600r21600,l21600,xe">
                <v:stroke joinstyle="miter"/>
                <v:path gradientshapeok="t" o:connecttype="rect"/>
              </v:shapetype>
              <v:shape id="TextBox 51" o:spid="_x0000_s1026" type="#_x0000_t202" style="position:absolute;margin-left:59.35pt;margin-top:14.3pt;width:44.8pt;height:7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" filled="f" stroked="f">
                <v:textbox style="mso-fit-shape-to-text:t">
                  <w:txbxContent>
                    <w:p w14:paraId="6F4D4C4B" w14:textId="77777777" w:rsidR="00196D43" w:rsidRPr="00124C9C" w:rsidRDefault="00196D43" w:rsidP="00196D43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a </w:t>
                      </w:r>
                    </w:p>
                  </w:txbxContent>
                </v:textbox>
              </v:shape>
            </w:pict>
          </mc:Fallback>
        </mc:AlternateContent>
      </w:r>
      <w:r w:rsidR="00196D43" w:rsidRPr="00297EE1">
        <w:rPr>
          <w:rFonts w:ascii="Arial" w:hAnsi="Arial" w:cs="Arial"/>
          <w:b/>
          <w:bCs/>
          <w:i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4D0C3" wp14:editId="5A2BE03D">
                <wp:simplePos x="0" y="0"/>
                <wp:positionH relativeFrom="column">
                  <wp:posOffset>3622968</wp:posOffset>
                </wp:positionH>
                <wp:positionV relativeFrom="paragraph">
                  <wp:posOffset>164661</wp:posOffset>
                </wp:positionV>
                <wp:extent cx="568960" cy="923290"/>
                <wp:effectExtent l="0" t="0" r="0" b="0"/>
                <wp:wrapNone/>
                <wp:docPr id="32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ACA4BF" w14:textId="77777777" w:rsidR="00196D43" w:rsidRPr="00124C9C" w:rsidRDefault="00196D43" w:rsidP="00196D43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4D0C3" id="_x0000_s1027" type="#_x0000_t202" style="position:absolute;margin-left:285.25pt;margin-top:12.95pt;width:44.8pt;height:72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" filled="f" stroked="f">
                <v:textbox style="mso-fit-shape-to-text:t">
                  <w:txbxContent>
                    <w:p w14:paraId="3FACA4BF" w14:textId="77777777" w:rsidR="00196D43" w:rsidRPr="00124C9C" w:rsidRDefault="00196D43" w:rsidP="00196D43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0700BD4E" w14:textId="3424A32C" w:rsidR="00196D43" w:rsidRDefault="00216B57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  <w:r>
        <w:rPr>
          <w:rFonts w:ascii="Arial" w:hAnsi="Arial" w:cs="Arial"/>
          <w:b/>
          <w:bCs/>
          <w:i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091F95" wp14:editId="1981EB74">
                <wp:simplePos x="0" y="0"/>
                <wp:positionH relativeFrom="column">
                  <wp:posOffset>4579758</wp:posOffset>
                </wp:positionH>
                <wp:positionV relativeFrom="paragraph">
                  <wp:posOffset>57150</wp:posOffset>
                </wp:positionV>
                <wp:extent cx="1327638" cy="404446"/>
                <wp:effectExtent l="0" t="0" r="6350" b="254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638" cy="404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45B3DB" w14:textId="7E5201CC" w:rsidR="00196D43" w:rsidRPr="00297EE1" w:rsidRDefault="005F2681" w:rsidP="00196D4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ICAM1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91F95" id="Text Box 25" o:spid="_x0000_s1028" type="#_x0000_t202" style="position:absolute;margin-left:360.6pt;margin-top:4.5pt;width:104.55pt;height:3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" fillcolor="white [3201]" stroked="f" strokeweight=".5pt">
                <v:textbox>
                  <w:txbxContent>
                    <w:p w14:paraId="3345B3DB" w14:textId="7E5201CC" w:rsidR="00196D43" w:rsidRPr="00297EE1" w:rsidRDefault="005F2681" w:rsidP="00196D4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ICAM1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74F124" wp14:editId="1B23A5A3">
                <wp:simplePos x="0" y="0"/>
                <wp:positionH relativeFrom="column">
                  <wp:posOffset>1754229</wp:posOffset>
                </wp:positionH>
                <wp:positionV relativeFrom="paragraph">
                  <wp:posOffset>104885</wp:posOffset>
                </wp:positionV>
                <wp:extent cx="1327638" cy="404446"/>
                <wp:effectExtent l="0" t="0" r="6350" b="25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638" cy="404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74C192" w14:textId="36EE1EBD" w:rsidR="00196D43" w:rsidRPr="00297EE1" w:rsidRDefault="005F2681" w:rsidP="00196D4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VCAM1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4F124" id="Text Box 18" o:spid="_x0000_s1029" type="#_x0000_t202" style="position:absolute;margin-left:138.15pt;margin-top:8.25pt;width:104.55pt;height:31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" fillcolor="white [3201]" stroked="f" strokeweight=".5pt">
                <v:textbox>
                  <w:txbxContent>
                    <w:p w14:paraId="0374C192" w14:textId="36EE1EBD" w:rsidR="00196D43" w:rsidRPr="00297EE1" w:rsidRDefault="005F2681" w:rsidP="00196D4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VCAM1</w:t>
                      </w:r>
                    </w:p>
                  </w:txbxContent>
                </v:textbox>
              </v:shape>
            </w:pict>
          </mc:Fallback>
        </mc:AlternateContent>
      </w:r>
    </w:p>
    <w:p w14:paraId="426AFD60" w14:textId="6A0CD0D6" w:rsidR="00196D43" w:rsidRDefault="00216B57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  <w:r w:rsidRPr="00216B57">
        <w:rPr>
          <w:rFonts w:ascii="Arial" w:hAnsi="Arial" w:cs="Arial"/>
          <w:b/>
          <w:bCs/>
          <w:iCs/>
          <w:noProof/>
          <w:lang w:val="en-GB"/>
        </w:rPr>
        <w:drawing>
          <wp:anchor distT="0" distB="0" distL="114300" distR="114300" simplePos="0" relativeHeight="251664384" behindDoc="0" locked="0" layoutInCell="1" allowOverlap="1" wp14:anchorId="3ECF9189" wp14:editId="348C40CD">
            <wp:simplePos x="0" y="0"/>
            <wp:positionH relativeFrom="column">
              <wp:posOffset>621279</wp:posOffset>
            </wp:positionH>
            <wp:positionV relativeFrom="paragraph">
              <wp:posOffset>198120</wp:posOffset>
            </wp:positionV>
            <wp:extent cx="5232400" cy="2566670"/>
            <wp:effectExtent l="0" t="0" r="0" b="0"/>
            <wp:wrapSquare wrapText="bothSides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58"/>
                    <a:stretch/>
                  </pic:blipFill>
                  <pic:spPr bwMode="auto">
                    <a:xfrm>
                      <a:off x="0" y="0"/>
                      <a:ext cx="5232400" cy="2566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8733E1" w14:textId="2FE0E399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66DDF6B5" w14:textId="77777777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6C4E71E4" w14:textId="77777777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18742680" w14:textId="77777777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3AF5BAEA" w14:textId="77777777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0010889D" w14:textId="77777777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1555AE34" w14:textId="77777777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1308B917" w14:textId="77777777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50B17154" w14:textId="77777777" w:rsidR="00196D43" w:rsidRDefault="00196D43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733FB97A" w14:textId="77777777" w:rsidR="00216B57" w:rsidRDefault="00216B57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28EB1984" w14:textId="77777777" w:rsidR="00216B57" w:rsidRDefault="00216B57" w:rsidP="00196D43">
      <w:pPr>
        <w:spacing w:line="360" w:lineRule="auto"/>
        <w:rPr>
          <w:rFonts w:ascii="Arial" w:hAnsi="Arial" w:cs="Arial"/>
          <w:b/>
          <w:bCs/>
          <w:iCs/>
          <w:noProof/>
          <w:lang w:val="en-GB"/>
        </w:rPr>
      </w:pPr>
    </w:p>
    <w:p w14:paraId="42558039" w14:textId="0C3E0512" w:rsidR="00196D43" w:rsidRDefault="00196D43" w:rsidP="00196D43">
      <w:pPr>
        <w:spacing w:line="360" w:lineRule="auto"/>
        <w:rPr>
          <w:rFonts w:ascii="Arial" w:hAnsi="Arial" w:cs="Arial"/>
          <w:lang w:val="en-GB"/>
        </w:rPr>
      </w:pPr>
      <w:r w:rsidRPr="007833FC">
        <w:rPr>
          <w:rFonts w:ascii="Arial" w:hAnsi="Arial" w:cs="Arial"/>
          <w:b/>
          <w:bCs/>
          <w:iCs/>
          <w:noProof/>
          <w:lang w:val="en-GB"/>
        </w:rPr>
        <w:t xml:space="preserve">Figure </w:t>
      </w:r>
      <w:r>
        <w:rPr>
          <w:rFonts w:ascii="Arial" w:hAnsi="Arial" w:cs="Arial"/>
          <w:b/>
          <w:bCs/>
          <w:iCs/>
          <w:noProof/>
          <w:lang w:val="en-GB"/>
        </w:rPr>
        <w:t xml:space="preserve">2- Figure Supplement </w:t>
      </w:r>
      <w:r w:rsidR="00A302B8">
        <w:rPr>
          <w:rFonts w:ascii="Arial" w:hAnsi="Arial" w:cs="Arial"/>
          <w:b/>
          <w:bCs/>
          <w:iCs/>
          <w:noProof/>
          <w:lang w:val="en-GB"/>
        </w:rPr>
        <w:t>3</w:t>
      </w:r>
      <w:r w:rsidRPr="007833FC">
        <w:rPr>
          <w:rFonts w:ascii="Arial" w:hAnsi="Arial" w:cs="Arial"/>
          <w:b/>
          <w:bCs/>
          <w:iCs/>
          <w:noProof/>
          <w:lang w:val="en-GB"/>
        </w:rPr>
        <w:t xml:space="preserve">. Heat-inactivation of rKLK10 prevents its anti-inflammatory effects on VCAM1 and ICAM1 </w:t>
      </w:r>
      <w:r>
        <w:rPr>
          <w:rFonts w:ascii="Arial" w:hAnsi="Arial" w:cs="Arial"/>
          <w:b/>
          <w:bCs/>
          <w:iCs/>
          <w:noProof/>
          <w:lang w:val="en-GB"/>
        </w:rPr>
        <w:t>expression.</w:t>
      </w:r>
      <w:r w:rsidRPr="00C36618">
        <w:rPr>
          <w:rFonts w:ascii="Arial" w:hAnsi="Arial" w:cs="Arial"/>
          <w:b/>
          <w:bCs/>
          <w:i/>
          <w:iCs/>
          <w:noProof/>
          <w:lang w:val="en-GB"/>
        </w:rPr>
        <w:t xml:space="preserve"> </w:t>
      </w:r>
      <w:r w:rsidRPr="00C36618">
        <w:rPr>
          <w:rFonts w:ascii="Arial" w:hAnsi="Arial" w:cs="Arial"/>
          <w:noProof/>
          <w:lang w:val="en-GB"/>
        </w:rPr>
        <w:t>(a,b) HAECs were treated with TNF</w:t>
      </w:r>
      <w:r>
        <w:rPr>
          <w:rFonts w:ascii="Arial" w:hAnsi="Arial" w:cs="Arial"/>
          <w:noProof/>
          <w:lang w:val="en-GB"/>
        </w:rPr>
        <w:t>α</w:t>
      </w:r>
      <w:r w:rsidRPr="00C36618">
        <w:rPr>
          <w:rFonts w:ascii="Arial" w:hAnsi="Arial" w:cs="Arial"/>
          <w:noProof/>
          <w:lang w:val="en-GB"/>
        </w:rPr>
        <w:t xml:space="preserve"> (5</w:t>
      </w:r>
      <w:r>
        <w:rPr>
          <w:rFonts w:ascii="Arial" w:hAnsi="Arial" w:cs="Arial"/>
          <w:noProof/>
          <w:lang w:val="en-GB"/>
        </w:rPr>
        <w:t xml:space="preserve"> </w:t>
      </w:r>
      <w:r w:rsidRPr="00C36618">
        <w:rPr>
          <w:rFonts w:ascii="Arial" w:hAnsi="Arial" w:cs="Arial"/>
          <w:noProof/>
          <w:lang w:val="en-GB"/>
        </w:rPr>
        <w:t>ng/mL) for 4h followed by 1</w:t>
      </w:r>
      <w:r>
        <w:rPr>
          <w:rFonts w:ascii="Arial" w:hAnsi="Arial" w:cs="Arial"/>
          <w:noProof/>
          <w:lang w:val="en-GB"/>
        </w:rPr>
        <w:t xml:space="preserve"> </w:t>
      </w:r>
      <w:r w:rsidRPr="00C36618">
        <w:rPr>
          <w:rFonts w:ascii="Arial" w:hAnsi="Arial" w:cs="Arial"/>
          <w:noProof/>
          <w:lang w:val="en-GB"/>
        </w:rPr>
        <w:t>ng/mL, 10</w:t>
      </w:r>
      <w:r>
        <w:rPr>
          <w:rFonts w:ascii="Arial" w:hAnsi="Arial" w:cs="Arial"/>
          <w:noProof/>
          <w:lang w:val="en-GB"/>
        </w:rPr>
        <w:t xml:space="preserve"> </w:t>
      </w:r>
      <w:r w:rsidRPr="00C36618">
        <w:rPr>
          <w:rFonts w:ascii="Arial" w:hAnsi="Arial" w:cs="Arial"/>
          <w:noProof/>
          <w:lang w:val="en-GB"/>
        </w:rPr>
        <w:t>ng/mL, or 10</w:t>
      </w:r>
      <w:r>
        <w:rPr>
          <w:rFonts w:ascii="Arial" w:hAnsi="Arial" w:cs="Arial"/>
          <w:noProof/>
          <w:lang w:val="en-GB"/>
        </w:rPr>
        <w:t xml:space="preserve"> </w:t>
      </w:r>
      <w:r w:rsidRPr="00C36618">
        <w:rPr>
          <w:rFonts w:ascii="Arial" w:hAnsi="Arial" w:cs="Arial"/>
          <w:noProof/>
          <w:lang w:val="en-GB"/>
        </w:rPr>
        <w:t xml:space="preserve">ng/mL </w:t>
      </w:r>
      <w:r w:rsidRPr="00C36618">
        <w:rPr>
          <w:rFonts w:ascii="Arial" w:hAnsi="Arial" w:cs="Arial"/>
          <w:noProof/>
        </w:rPr>
        <w:t>heat-inactivated (HI) rKLK10 overnight</w:t>
      </w:r>
      <w:r w:rsidRPr="00C36618">
        <w:rPr>
          <w:rFonts w:ascii="Arial" w:hAnsi="Arial" w:cs="Arial"/>
          <w:noProof/>
          <w:lang w:val="en-GB"/>
        </w:rPr>
        <w:t xml:space="preserve"> and mRNA expression of (a) </w:t>
      </w:r>
      <w:r w:rsidRPr="00196D43">
        <w:rPr>
          <w:rFonts w:ascii="Arial" w:hAnsi="Arial" w:cs="Arial"/>
          <w:i/>
          <w:iCs/>
          <w:noProof/>
          <w:lang w:val="en-GB"/>
        </w:rPr>
        <w:t>Vcam1</w:t>
      </w:r>
      <w:r w:rsidRPr="00C36618">
        <w:rPr>
          <w:rFonts w:ascii="Arial" w:hAnsi="Arial" w:cs="Arial"/>
          <w:noProof/>
          <w:lang w:val="en-GB"/>
        </w:rPr>
        <w:t xml:space="preserve"> and (</w:t>
      </w:r>
      <w:r>
        <w:rPr>
          <w:rFonts w:ascii="Arial" w:hAnsi="Arial" w:cs="Arial"/>
          <w:noProof/>
          <w:lang w:val="en-GB"/>
        </w:rPr>
        <w:t>b</w:t>
      </w:r>
      <w:r w:rsidRPr="00C36618">
        <w:rPr>
          <w:rFonts w:ascii="Arial" w:hAnsi="Arial" w:cs="Arial"/>
          <w:noProof/>
          <w:lang w:val="en-GB"/>
        </w:rPr>
        <w:t xml:space="preserve">) </w:t>
      </w:r>
      <w:r w:rsidRPr="00196D43">
        <w:rPr>
          <w:rFonts w:ascii="Arial" w:hAnsi="Arial" w:cs="Arial"/>
          <w:i/>
          <w:iCs/>
          <w:noProof/>
          <w:lang w:val="en-GB"/>
        </w:rPr>
        <w:t>Icam1</w:t>
      </w:r>
      <w:r>
        <w:rPr>
          <w:rFonts w:ascii="Arial" w:hAnsi="Arial" w:cs="Arial"/>
          <w:i/>
          <w:iCs/>
          <w:noProof/>
          <w:lang w:val="en-GB"/>
        </w:rPr>
        <w:t xml:space="preserve"> </w:t>
      </w:r>
      <w:r w:rsidRPr="00196D43">
        <w:rPr>
          <w:rFonts w:ascii="Arial" w:hAnsi="Arial" w:cs="Arial"/>
          <w:noProof/>
          <w:lang w:val="en-GB"/>
        </w:rPr>
        <w:t>mRNA</w:t>
      </w:r>
      <w:r w:rsidRPr="00C36618">
        <w:rPr>
          <w:rFonts w:ascii="Arial" w:hAnsi="Arial" w:cs="Arial"/>
          <w:noProof/>
          <w:lang w:val="en-GB"/>
        </w:rPr>
        <w:t xml:space="preserve"> was measured by qPCR.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</w:rPr>
        <w:t>n=</w:t>
      </w:r>
      <w:r w:rsidR="00421FF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One-way ANOVA with Bonferroni correction for multiple comparisons. </w:t>
      </w:r>
      <w:proofErr w:type="spellStart"/>
      <w:r w:rsidRPr="003A1505">
        <w:rPr>
          <w:rFonts w:ascii="Arial" w:hAnsi="Arial" w:cs="Arial"/>
        </w:rPr>
        <w:t>Mean±SEM</w:t>
      </w:r>
      <w:proofErr w:type="spellEnd"/>
      <w:r>
        <w:rPr>
          <w:rFonts w:ascii="Arial" w:hAnsi="Arial" w:cs="Arial"/>
        </w:rPr>
        <w:t>.</w:t>
      </w:r>
      <w:r w:rsidRPr="00C73373">
        <w:rPr>
          <w:rFonts w:ascii="Arial" w:hAnsi="Arial" w:cs="Arial"/>
        </w:rPr>
        <w:t xml:space="preserve"> </w:t>
      </w:r>
      <w:r w:rsidRPr="00C73373">
        <w:rPr>
          <w:rFonts w:ascii="Arial" w:hAnsi="Arial" w:cs="Arial"/>
          <w:lang w:val="en-GB"/>
        </w:rPr>
        <w:t>*P≤0.05</w:t>
      </w:r>
      <w:r>
        <w:rPr>
          <w:rFonts w:ascii="Arial" w:hAnsi="Arial" w:cs="Arial"/>
          <w:lang w:val="en-GB"/>
        </w:rPr>
        <w:t>.</w:t>
      </w:r>
    </w:p>
    <w:p w14:paraId="7C67D917" w14:textId="7048DB76" w:rsidR="007344DE" w:rsidRDefault="00421FFE"/>
    <w:sectPr w:rsidR="007344DE" w:rsidSect="000347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60"/>
    <w:rsid w:val="0000089A"/>
    <w:rsid w:val="000119A6"/>
    <w:rsid w:val="00013DA9"/>
    <w:rsid w:val="00034760"/>
    <w:rsid w:val="00047D11"/>
    <w:rsid w:val="00055D43"/>
    <w:rsid w:val="000614AA"/>
    <w:rsid w:val="00063CAB"/>
    <w:rsid w:val="00076811"/>
    <w:rsid w:val="00090B87"/>
    <w:rsid w:val="00091567"/>
    <w:rsid w:val="00092D3B"/>
    <w:rsid w:val="000A0181"/>
    <w:rsid w:val="000C1158"/>
    <w:rsid w:val="000C5C32"/>
    <w:rsid w:val="000D21AE"/>
    <w:rsid w:val="000D6863"/>
    <w:rsid w:val="000E0CEB"/>
    <w:rsid w:val="000E5896"/>
    <w:rsid w:val="0010739B"/>
    <w:rsid w:val="001203D5"/>
    <w:rsid w:val="00141DDC"/>
    <w:rsid w:val="00152BDD"/>
    <w:rsid w:val="00164DFB"/>
    <w:rsid w:val="00166FE3"/>
    <w:rsid w:val="00177ED6"/>
    <w:rsid w:val="00187152"/>
    <w:rsid w:val="00187834"/>
    <w:rsid w:val="00196D43"/>
    <w:rsid w:val="001A06A9"/>
    <w:rsid w:val="001A2A8F"/>
    <w:rsid w:val="001A40D0"/>
    <w:rsid w:val="001A617D"/>
    <w:rsid w:val="001A7D69"/>
    <w:rsid w:val="001B10AB"/>
    <w:rsid w:val="001B67A5"/>
    <w:rsid w:val="001D3AC3"/>
    <w:rsid w:val="00200313"/>
    <w:rsid w:val="00203AA0"/>
    <w:rsid w:val="00216B57"/>
    <w:rsid w:val="00255CC0"/>
    <w:rsid w:val="00256B9D"/>
    <w:rsid w:val="00273C68"/>
    <w:rsid w:val="002A2919"/>
    <w:rsid w:val="002B6214"/>
    <w:rsid w:val="002B71F8"/>
    <w:rsid w:val="002B7C87"/>
    <w:rsid w:val="002E66AC"/>
    <w:rsid w:val="002F1ABA"/>
    <w:rsid w:val="002F216C"/>
    <w:rsid w:val="002F338D"/>
    <w:rsid w:val="002F3882"/>
    <w:rsid w:val="00305FC7"/>
    <w:rsid w:val="00310C7D"/>
    <w:rsid w:val="0031608E"/>
    <w:rsid w:val="003239CF"/>
    <w:rsid w:val="00326995"/>
    <w:rsid w:val="00336C25"/>
    <w:rsid w:val="0034025C"/>
    <w:rsid w:val="003716D9"/>
    <w:rsid w:val="00376056"/>
    <w:rsid w:val="00387AC0"/>
    <w:rsid w:val="00396946"/>
    <w:rsid w:val="003A694B"/>
    <w:rsid w:val="003C409C"/>
    <w:rsid w:val="003E612A"/>
    <w:rsid w:val="00405690"/>
    <w:rsid w:val="0040644A"/>
    <w:rsid w:val="0042081D"/>
    <w:rsid w:val="00421FFE"/>
    <w:rsid w:val="00427968"/>
    <w:rsid w:val="00453625"/>
    <w:rsid w:val="004550D4"/>
    <w:rsid w:val="00472A2F"/>
    <w:rsid w:val="004920FA"/>
    <w:rsid w:val="004B05E9"/>
    <w:rsid w:val="004B18C7"/>
    <w:rsid w:val="004B4670"/>
    <w:rsid w:val="004B7908"/>
    <w:rsid w:val="004C68D7"/>
    <w:rsid w:val="004D045C"/>
    <w:rsid w:val="004D071E"/>
    <w:rsid w:val="004D0A8E"/>
    <w:rsid w:val="004D4E6C"/>
    <w:rsid w:val="004E206B"/>
    <w:rsid w:val="004F6337"/>
    <w:rsid w:val="00510941"/>
    <w:rsid w:val="0052176E"/>
    <w:rsid w:val="0056774E"/>
    <w:rsid w:val="005916D2"/>
    <w:rsid w:val="00594BCC"/>
    <w:rsid w:val="00597A2A"/>
    <w:rsid w:val="005B046C"/>
    <w:rsid w:val="005B08DB"/>
    <w:rsid w:val="005D260D"/>
    <w:rsid w:val="005D3D74"/>
    <w:rsid w:val="005D44C3"/>
    <w:rsid w:val="005E4E2A"/>
    <w:rsid w:val="005F2681"/>
    <w:rsid w:val="0061324B"/>
    <w:rsid w:val="00637FCC"/>
    <w:rsid w:val="00640EF3"/>
    <w:rsid w:val="0064488E"/>
    <w:rsid w:val="00647A1A"/>
    <w:rsid w:val="006631B0"/>
    <w:rsid w:val="006634D5"/>
    <w:rsid w:val="00683E20"/>
    <w:rsid w:val="0068694B"/>
    <w:rsid w:val="006B3BA6"/>
    <w:rsid w:val="006B402F"/>
    <w:rsid w:val="006B6296"/>
    <w:rsid w:val="006E6BFB"/>
    <w:rsid w:val="00722D66"/>
    <w:rsid w:val="00723012"/>
    <w:rsid w:val="00730913"/>
    <w:rsid w:val="00742663"/>
    <w:rsid w:val="007431C8"/>
    <w:rsid w:val="00756BB4"/>
    <w:rsid w:val="007579EB"/>
    <w:rsid w:val="00757DD2"/>
    <w:rsid w:val="00762886"/>
    <w:rsid w:val="00765842"/>
    <w:rsid w:val="00766D40"/>
    <w:rsid w:val="00775B3F"/>
    <w:rsid w:val="00796C04"/>
    <w:rsid w:val="007B1C1F"/>
    <w:rsid w:val="007B28D2"/>
    <w:rsid w:val="007B6970"/>
    <w:rsid w:val="007B6B2E"/>
    <w:rsid w:val="007C3BE9"/>
    <w:rsid w:val="007E1EDB"/>
    <w:rsid w:val="007E2931"/>
    <w:rsid w:val="007E354C"/>
    <w:rsid w:val="007E3964"/>
    <w:rsid w:val="007F46B6"/>
    <w:rsid w:val="007F47CE"/>
    <w:rsid w:val="007F5C94"/>
    <w:rsid w:val="007F7795"/>
    <w:rsid w:val="00804BCF"/>
    <w:rsid w:val="0084154C"/>
    <w:rsid w:val="00842264"/>
    <w:rsid w:val="008431CA"/>
    <w:rsid w:val="0084367A"/>
    <w:rsid w:val="008747D2"/>
    <w:rsid w:val="008A6D0E"/>
    <w:rsid w:val="008B5970"/>
    <w:rsid w:val="008C2A86"/>
    <w:rsid w:val="008D724C"/>
    <w:rsid w:val="00905BD8"/>
    <w:rsid w:val="0094278B"/>
    <w:rsid w:val="00944261"/>
    <w:rsid w:val="00955451"/>
    <w:rsid w:val="00963285"/>
    <w:rsid w:val="0096674F"/>
    <w:rsid w:val="0097735F"/>
    <w:rsid w:val="009A441F"/>
    <w:rsid w:val="009B4039"/>
    <w:rsid w:val="009B7561"/>
    <w:rsid w:val="009D52EF"/>
    <w:rsid w:val="009D7A08"/>
    <w:rsid w:val="009E4C11"/>
    <w:rsid w:val="009E4F38"/>
    <w:rsid w:val="00A011F9"/>
    <w:rsid w:val="00A06B9C"/>
    <w:rsid w:val="00A302B8"/>
    <w:rsid w:val="00A36417"/>
    <w:rsid w:val="00A42AE5"/>
    <w:rsid w:val="00A72970"/>
    <w:rsid w:val="00A876AE"/>
    <w:rsid w:val="00A9274E"/>
    <w:rsid w:val="00A93918"/>
    <w:rsid w:val="00A97729"/>
    <w:rsid w:val="00AA0D6D"/>
    <w:rsid w:val="00AA1900"/>
    <w:rsid w:val="00AB511F"/>
    <w:rsid w:val="00AC4AA6"/>
    <w:rsid w:val="00AC509D"/>
    <w:rsid w:val="00AD0034"/>
    <w:rsid w:val="00AD4BE5"/>
    <w:rsid w:val="00AD6C43"/>
    <w:rsid w:val="00AD74D2"/>
    <w:rsid w:val="00AE6FC0"/>
    <w:rsid w:val="00B040E2"/>
    <w:rsid w:val="00B54CA8"/>
    <w:rsid w:val="00B5793A"/>
    <w:rsid w:val="00B85EF9"/>
    <w:rsid w:val="00B87E63"/>
    <w:rsid w:val="00B94AE2"/>
    <w:rsid w:val="00BA0F7B"/>
    <w:rsid w:val="00BA39C0"/>
    <w:rsid w:val="00BA5869"/>
    <w:rsid w:val="00BB1AE8"/>
    <w:rsid w:val="00BB4245"/>
    <w:rsid w:val="00BD3163"/>
    <w:rsid w:val="00BD49F9"/>
    <w:rsid w:val="00BD728F"/>
    <w:rsid w:val="00BF3AED"/>
    <w:rsid w:val="00BF77C7"/>
    <w:rsid w:val="00C219A6"/>
    <w:rsid w:val="00C22C96"/>
    <w:rsid w:val="00C3426E"/>
    <w:rsid w:val="00C41DF5"/>
    <w:rsid w:val="00C46C90"/>
    <w:rsid w:val="00C47D18"/>
    <w:rsid w:val="00C53044"/>
    <w:rsid w:val="00C60700"/>
    <w:rsid w:val="00C70584"/>
    <w:rsid w:val="00C736F7"/>
    <w:rsid w:val="00C80AC7"/>
    <w:rsid w:val="00C849F7"/>
    <w:rsid w:val="00CB4333"/>
    <w:rsid w:val="00CB6905"/>
    <w:rsid w:val="00CB743B"/>
    <w:rsid w:val="00CC5CE6"/>
    <w:rsid w:val="00CD6C4F"/>
    <w:rsid w:val="00CE1E46"/>
    <w:rsid w:val="00CF21F1"/>
    <w:rsid w:val="00CF6ECB"/>
    <w:rsid w:val="00D03E5D"/>
    <w:rsid w:val="00D12812"/>
    <w:rsid w:val="00D21E64"/>
    <w:rsid w:val="00D43BC3"/>
    <w:rsid w:val="00D46125"/>
    <w:rsid w:val="00D47F70"/>
    <w:rsid w:val="00D51612"/>
    <w:rsid w:val="00D6583D"/>
    <w:rsid w:val="00D812C5"/>
    <w:rsid w:val="00D90A2F"/>
    <w:rsid w:val="00D948EB"/>
    <w:rsid w:val="00DB5C77"/>
    <w:rsid w:val="00DC2B23"/>
    <w:rsid w:val="00DE4186"/>
    <w:rsid w:val="00DE73E0"/>
    <w:rsid w:val="00DE7CE8"/>
    <w:rsid w:val="00DF4109"/>
    <w:rsid w:val="00E067DA"/>
    <w:rsid w:val="00E15ABF"/>
    <w:rsid w:val="00E213B0"/>
    <w:rsid w:val="00E24C42"/>
    <w:rsid w:val="00E4108E"/>
    <w:rsid w:val="00E50B92"/>
    <w:rsid w:val="00E61D18"/>
    <w:rsid w:val="00E7776E"/>
    <w:rsid w:val="00E81636"/>
    <w:rsid w:val="00E82932"/>
    <w:rsid w:val="00EA2E18"/>
    <w:rsid w:val="00EB0E0A"/>
    <w:rsid w:val="00EB7849"/>
    <w:rsid w:val="00EC67ED"/>
    <w:rsid w:val="00EE01D2"/>
    <w:rsid w:val="00EE238F"/>
    <w:rsid w:val="00EF5D3A"/>
    <w:rsid w:val="00EF735B"/>
    <w:rsid w:val="00F02BF4"/>
    <w:rsid w:val="00F06B36"/>
    <w:rsid w:val="00F24A87"/>
    <w:rsid w:val="00F346FF"/>
    <w:rsid w:val="00F421A5"/>
    <w:rsid w:val="00F42FF3"/>
    <w:rsid w:val="00F62B6F"/>
    <w:rsid w:val="00F76FBC"/>
    <w:rsid w:val="00F91E69"/>
    <w:rsid w:val="00FA50EE"/>
    <w:rsid w:val="00FC3E04"/>
    <w:rsid w:val="00FE2F05"/>
    <w:rsid w:val="00FE4BCB"/>
    <w:rsid w:val="00FE5842"/>
    <w:rsid w:val="00FE5E1C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FF30"/>
  <w15:chartTrackingRefBased/>
  <w15:docId w15:val="{5EB9799F-EFA1-BE41-94DB-8DD410BF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C2A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Darian</dc:creator>
  <cp:keywords/>
  <dc:description/>
  <cp:lastModifiedBy>Williams, Darian</cp:lastModifiedBy>
  <cp:revision>4</cp:revision>
  <dcterms:created xsi:type="dcterms:W3CDTF">2021-11-15T14:25:00Z</dcterms:created>
  <dcterms:modified xsi:type="dcterms:W3CDTF">2021-11-15T23:30:00Z</dcterms:modified>
</cp:coreProperties>
</file>