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E8" w:rsidRPr="00AA1360" w:rsidRDefault="00F87AE8" w:rsidP="00F87AE8">
      <w:pPr>
        <w:rPr>
          <w:rFonts w:eastAsia="DejaVu LGC Sans" w:cs="DejaVu LGC Sans"/>
          <w:b/>
          <w:bCs/>
          <w:kern w:val="1"/>
          <w:sz w:val="24"/>
          <w:szCs w:val="24"/>
          <w:u w:val="single"/>
          <w:lang w:eastAsia="hi-IN" w:bidi="hi-IN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b/>
          <w:sz w:val="24"/>
          <w:szCs w:val="24"/>
        </w:rPr>
        <w:t xml:space="preserve">5: </w:t>
      </w:r>
      <w:r w:rsidRPr="00AA1360">
        <w:rPr>
          <w:rFonts w:eastAsia="DejaVu LGC Sans" w:cs="DejaVu LGC Sans"/>
          <w:kern w:val="1"/>
          <w:sz w:val="24"/>
          <w:szCs w:val="24"/>
          <w:lang w:eastAsia="hi-IN" w:bidi="hi-IN"/>
        </w:rPr>
        <w:t>List of interactions involving the ligand molecules.</w:t>
      </w:r>
    </w:p>
    <w:tbl>
      <w:tblPr>
        <w:tblW w:w="7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067"/>
        <w:gridCol w:w="514"/>
        <w:gridCol w:w="770"/>
        <w:gridCol w:w="416"/>
        <w:gridCol w:w="869"/>
        <w:gridCol w:w="1067"/>
        <w:gridCol w:w="513"/>
        <w:gridCol w:w="770"/>
        <w:gridCol w:w="417"/>
      </w:tblGrid>
      <w:tr w:rsidR="00F87AE8" w:rsidRPr="00AA1360" w:rsidTr="00ED63AB">
        <w:trPr>
          <w:trHeight w:val="224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Ligand</w:t>
            </w:r>
          </w:p>
        </w:tc>
        <w:tc>
          <w:tcPr>
            <w:tcW w:w="27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 xml:space="preserve">Interacting residue in </w:t>
            </w:r>
            <w:proofErr w:type="spellStart"/>
            <w:r w:rsidRPr="00AA1360">
              <w:rPr>
                <w:rFonts w:cstheme="minorHAnsi"/>
                <w:sz w:val="20"/>
                <w:szCs w:val="18"/>
              </w:rPr>
              <w:t>PlaFA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Ligand</w:t>
            </w:r>
          </w:p>
        </w:tc>
        <w:tc>
          <w:tcPr>
            <w:tcW w:w="27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 xml:space="preserve">Interacting residue in </w:t>
            </w:r>
            <w:proofErr w:type="spellStart"/>
            <w:r w:rsidRPr="00AA1360">
              <w:rPr>
                <w:rFonts w:cstheme="minorHAnsi"/>
                <w:sz w:val="20"/>
                <w:szCs w:val="18"/>
              </w:rPr>
              <w:t>PlaFB</w:t>
            </w:r>
            <w:proofErr w:type="spellEnd"/>
          </w:p>
        </w:tc>
      </w:tr>
      <w:tr w:rsidR="00F87AE8" w:rsidRPr="00AA1360" w:rsidTr="00ED63AB">
        <w:trPr>
          <w:trHeight w:val="229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Atom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Distance / Å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Atom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Residue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#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Atom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Distance / Å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Atom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Residue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#</w:t>
            </w:r>
          </w:p>
        </w:tc>
      </w:tr>
      <w:tr w:rsidR="00F87AE8" w:rsidRPr="00AA1360" w:rsidTr="00ED63AB">
        <w:trPr>
          <w:trHeight w:val="224"/>
        </w:trPr>
        <w:tc>
          <w:tcPr>
            <w:tcW w:w="3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MYR</w:t>
            </w:r>
          </w:p>
        </w:tc>
        <w:tc>
          <w:tcPr>
            <w:tcW w:w="363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136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90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BOG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502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90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BOG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502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BOG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502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A2B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90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90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BOG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A2B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166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79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</w:tr>
      <w:tr w:rsidR="00F87AE8" w:rsidRPr="00AA1360" w:rsidTr="00ED63AB">
        <w:trPr>
          <w:trHeight w:val="224"/>
        </w:trPr>
        <w:tc>
          <w:tcPr>
            <w:tcW w:w="33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504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504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504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77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  <w:tc>
          <w:tcPr>
            <w:tcW w:w="363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IPA503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136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22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137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A2B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71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C7'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MYR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286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286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171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105</w:t>
            </w:r>
          </w:p>
        </w:tc>
        <w:tc>
          <w:tcPr>
            <w:tcW w:w="363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OG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80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206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A2B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200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49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503</w:t>
            </w:r>
          </w:p>
        </w:tc>
      </w:tr>
      <w:tr w:rsidR="00F87AE8" w:rsidRPr="00AA1360" w:rsidTr="00ED63AB">
        <w:trPr>
          <w:trHeight w:val="224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C2'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210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C4'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80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147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C6'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204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van-der-</w:t>
            </w:r>
            <w:proofErr w:type="spellStart"/>
            <w:r w:rsidRPr="00AA1360">
              <w:rPr>
                <w:rFonts w:cstheme="minorHAnsi"/>
                <w:sz w:val="20"/>
                <w:szCs w:val="18"/>
              </w:rPr>
              <w:t>waals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NH2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80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2B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electrostatic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hydrogen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C8'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501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ionic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30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</w:tr>
      <w:tr w:rsidR="00F87AE8" w:rsidRPr="00AA1360" w:rsidTr="00ED63AB">
        <w:trPr>
          <w:trHeight w:val="2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18"/>
              </w:rPr>
            </w:pPr>
            <w:r w:rsidRPr="00AA1360">
              <w:rPr>
                <w:rFonts w:cstheme="minorHAns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O6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7AE8" w:rsidRPr="00AA1360" w:rsidRDefault="00F87AE8" w:rsidP="00ED63AB">
            <w:pPr>
              <w:spacing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AA1360">
              <w:rPr>
                <w:rFonts w:cstheme="minorHAnsi"/>
                <w:sz w:val="20"/>
                <w:szCs w:val="18"/>
              </w:rPr>
              <w:t>34</w:t>
            </w:r>
          </w:p>
        </w:tc>
      </w:tr>
    </w:tbl>
    <w:p w:rsidR="008D5165" w:rsidRPr="00F87AE8" w:rsidRDefault="00F87AE8">
      <w:pPr>
        <w:rPr>
          <w:b/>
          <w:sz w:val="24"/>
          <w:szCs w:val="24"/>
        </w:rPr>
      </w:pPr>
      <w:bookmarkStart w:id="0" w:name="_GoBack"/>
      <w:bookmarkEnd w:id="0"/>
    </w:p>
    <w:sectPr w:rsidR="008D5165" w:rsidRPr="00F87A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LGC Sans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0Mjc1N7YwMzFX0lEKTi0uzszPAykwrAUA9S4UqywAAAA="/>
  </w:docVars>
  <w:rsids>
    <w:rsidRoot w:val="00F87AE8"/>
    <w:rsid w:val="001C4104"/>
    <w:rsid w:val="00A36B1B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C672"/>
  <w15:chartTrackingRefBased/>
  <w15:docId w15:val="{47E289E7-6A07-4BC6-8C7B-AAC4BBDA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AE8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2022-04-28T11:32:00Z</dcterms:created>
  <dcterms:modified xsi:type="dcterms:W3CDTF">2022-04-28T11:32:00Z</dcterms:modified>
</cp:coreProperties>
</file>