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FB0E90" w:rsidR="00877644" w:rsidRPr="00125190" w:rsidRDefault="004674C5" w:rsidP="00D3005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 All data except those in Fig 2 are based on simulations</w:t>
      </w:r>
      <w:r w:rsidR="00D30055">
        <w:rPr>
          <w:rFonts w:asciiTheme="minorHAnsi" w:hAnsiTheme="minorHAnsi"/>
        </w:rPr>
        <w:t xml:space="preserve">. </w:t>
      </w:r>
      <w:r w:rsidR="00BE74B2">
        <w:rPr>
          <w:rFonts w:asciiTheme="minorHAnsi" w:hAnsiTheme="minorHAnsi"/>
        </w:rPr>
        <w:t>Experimental data in Fig 2</w:t>
      </w:r>
      <w:r w:rsidR="00D30055">
        <w:rPr>
          <w:rFonts w:asciiTheme="minorHAnsi" w:hAnsiTheme="minorHAnsi"/>
        </w:rPr>
        <w:t xml:space="preserve"> are from a single neuron, as appropriate to illustrate the differential effects of manipulating two different </w:t>
      </w:r>
      <w:proofErr w:type="spellStart"/>
      <w:r w:rsidR="00D30055">
        <w:rPr>
          <w:rFonts w:asciiTheme="minorHAnsi" w:hAnsiTheme="minorHAnsi"/>
        </w:rPr>
        <w:t>conductances</w:t>
      </w:r>
      <w:proofErr w:type="spellEnd"/>
      <w:r w:rsidR="00D30055">
        <w:rPr>
          <w:rFonts w:asciiTheme="minorHAnsi" w:hAnsiTheme="minorHAnsi"/>
        </w:rPr>
        <w:t>.</w:t>
      </w:r>
      <w:r w:rsidR="0049144C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DB6B82D" w:rsidR="00B330BD" w:rsidRPr="00125190" w:rsidRDefault="00D3005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based on </w:t>
      </w:r>
      <w:r w:rsidR="00577EB0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computational nature of our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4A7224" w:rsidR="0015519A" w:rsidRPr="00577EB0" w:rsidRDefault="00C70BA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Figure 2, i</w:t>
      </w:r>
      <w:r w:rsidR="000842AB">
        <w:rPr>
          <w:rFonts w:asciiTheme="minorHAnsi" w:hAnsiTheme="minorHAnsi"/>
        </w:rPr>
        <w:t>ndividual data point</w:t>
      </w:r>
      <w:r w:rsidR="00B2502F">
        <w:rPr>
          <w:rFonts w:asciiTheme="minorHAnsi" w:hAnsiTheme="minorHAnsi"/>
        </w:rPr>
        <w:t>s are shown on the plots (Fig. 2D-F). Exact p</w:t>
      </w:r>
      <w:r>
        <w:rPr>
          <w:rFonts w:asciiTheme="minorHAnsi" w:hAnsiTheme="minorHAnsi"/>
        </w:rPr>
        <w:t xml:space="preserve"> values are reported except if p is </w:t>
      </w:r>
      <w:r w:rsidR="00B2502F">
        <w:rPr>
          <w:rFonts w:asciiTheme="minorHAnsi" w:hAnsiTheme="minorHAnsi"/>
        </w:rPr>
        <w:t>&lt;0.001. All relevant information is provided in the legend for Figure 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C44567" w:rsidR="00BC3CCE" w:rsidRPr="00577EB0" w:rsidRDefault="00D300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based on </w:t>
      </w:r>
      <w:r w:rsidR="00577EB0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computational nature of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6BCAD0" w:rsidR="00BC3CCE" w:rsidRPr="00505C51" w:rsidRDefault="00C70B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All computer </w:t>
      </w:r>
      <w:r w:rsidR="00D30055">
        <w:rPr>
          <w:rFonts w:asciiTheme="minorHAnsi" w:hAnsiTheme="minorHAnsi"/>
        </w:rPr>
        <w:t xml:space="preserve">code </w:t>
      </w:r>
      <w:bookmarkStart w:id="0" w:name="_GoBack"/>
      <w:bookmarkEnd w:id="0"/>
      <w:r w:rsidR="00B2502F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 xml:space="preserve">available at </w:t>
      </w:r>
      <w:hyperlink r:id="rId12" w:history="1">
        <w:r w:rsidRPr="00C70BAF">
          <w:rPr>
            <w:rStyle w:val="Hyperlink"/>
            <w:rFonts w:asciiTheme="minorHAnsi" w:eastAsia="Arial" w:hAnsiTheme="minorHAnsi"/>
            <w:color w:val="000000" w:themeColor="text1"/>
            <w:spacing w:val="-2"/>
          </w:rPr>
          <w:t>http://modeldb.yale.edu/267309</w:t>
        </w:r>
      </w:hyperlink>
      <w:r w:rsidRPr="00C70BAF">
        <w:rPr>
          <w:rFonts w:asciiTheme="minorHAnsi" w:eastAsia="Arial" w:hAnsiTheme="minorHAnsi"/>
          <w:color w:val="000000" w:themeColor="text1"/>
          <w:spacing w:val="-2"/>
        </w:rPr>
        <w:t xml:space="preserve"> and at </w:t>
      </w:r>
      <w:hyperlink r:id="rId13" w:history="1">
        <w:r w:rsidRPr="00C70BAF">
          <w:rPr>
            <w:rStyle w:val="Hyperlink"/>
            <w:rFonts w:asciiTheme="minorHAnsi" w:hAnsiTheme="minorHAnsi"/>
            <w:color w:val="000000" w:themeColor="text1"/>
            <w:spacing w:val="-2"/>
          </w:rPr>
          <w:t>http://prescottlab.ca/code-for-models</w:t>
        </w:r>
      </w:hyperlink>
      <w:r w:rsidR="00D30055" w:rsidRPr="00C70BAF">
        <w:rPr>
          <w:rFonts w:asciiTheme="minorHAnsi" w:hAnsiTheme="minorHAnsi"/>
        </w:rPr>
        <w:t>.</w:t>
      </w:r>
      <w:r w:rsidR="00D30055">
        <w:rPr>
          <w:rFonts w:asciiTheme="minorHAnsi" w:hAnsiTheme="minorHAnsi"/>
        </w:rPr>
        <w:t xml:space="preserve"> Key par</w:t>
      </w:r>
      <w:r w:rsidR="00B2502F">
        <w:rPr>
          <w:rFonts w:asciiTheme="minorHAnsi" w:hAnsiTheme="minorHAnsi"/>
        </w:rPr>
        <w:t>ameter values are provided in Supplementary File 1</w:t>
      </w:r>
      <w:r w:rsidR="00D30055">
        <w:rPr>
          <w:rFonts w:asciiTheme="minorHAnsi" w:hAnsiTheme="minorHAnsi"/>
        </w:rPr>
        <w:t xml:space="preserve">. Other parameter values are identified in the Methods. </w:t>
      </w:r>
      <w:r w:rsidR="00A076FC">
        <w:rPr>
          <w:rFonts w:asciiTheme="minorHAnsi" w:hAnsiTheme="minorHAnsi"/>
        </w:rPr>
        <w:t>Source data is provided for Figure 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21CA2" w14:textId="77777777" w:rsidR="00631818" w:rsidRDefault="00631818" w:rsidP="004215FE">
      <w:r>
        <w:separator/>
      </w:r>
    </w:p>
  </w:endnote>
  <w:endnote w:type="continuationSeparator" w:id="0">
    <w:p w14:paraId="3276F6F7" w14:textId="77777777" w:rsidR="00631818" w:rsidRDefault="006318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70BA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16171" w14:textId="77777777" w:rsidR="00631818" w:rsidRDefault="00631818" w:rsidP="004215FE">
      <w:r>
        <w:separator/>
      </w:r>
    </w:p>
  </w:footnote>
  <w:footnote w:type="continuationSeparator" w:id="0">
    <w:p w14:paraId="672A3409" w14:textId="77777777" w:rsidR="00631818" w:rsidRDefault="006318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842AB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8D0"/>
    <w:rsid w:val="002336C6"/>
    <w:rsid w:val="00241081"/>
    <w:rsid w:val="00266462"/>
    <w:rsid w:val="002A068D"/>
    <w:rsid w:val="002A0ED1"/>
    <w:rsid w:val="002A7487"/>
    <w:rsid w:val="00307F5D"/>
    <w:rsid w:val="003248ED"/>
    <w:rsid w:val="0033565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4C5"/>
    <w:rsid w:val="00471732"/>
    <w:rsid w:val="0049144C"/>
    <w:rsid w:val="004A5C32"/>
    <w:rsid w:val="004B41D4"/>
    <w:rsid w:val="004D5E59"/>
    <w:rsid w:val="004D602A"/>
    <w:rsid w:val="004D73CF"/>
    <w:rsid w:val="004E4945"/>
    <w:rsid w:val="004F2FB4"/>
    <w:rsid w:val="004F451D"/>
    <w:rsid w:val="00505C51"/>
    <w:rsid w:val="00516A01"/>
    <w:rsid w:val="0053000A"/>
    <w:rsid w:val="00550F13"/>
    <w:rsid w:val="005530AE"/>
    <w:rsid w:val="00555F44"/>
    <w:rsid w:val="00566103"/>
    <w:rsid w:val="00577EB0"/>
    <w:rsid w:val="005B0A15"/>
    <w:rsid w:val="00605A12"/>
    <w:rsid w:val="0061690F"/>
    <w:rsid w:val="00631818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CCD"/>
    <w:rsid w:val="00912B0B"/>
    <w:rsid w:val="009205E9"/>
    <w:rsid w:val="0092438C"/>
    <w:rsid w:val="00941D04"/>
    <w:rsid w:val="00963CEF"/>
    <w:rsid w:val="00976D7F"/>
    <w:rsid w:val="00993065"/>
    <w:rsid w:val="009A0661"/>
    <w:rsid w:val="009D0D28"/>
    <w:rsid w:val="009E6ACE"/>
    <w:rsid w:val="009E7B13"/>
    <w:rsid w:val="00A076FC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02F"/>
    <w:rsid w:val="00B25462"/>
    <w:rsid w:val="00B330BD"/>
    <w:rsid w:val="00B4292F"/>
    <w:rsid w:val="00B57E8A"/>
    <w:rsid w:val="00B64119"/>
    <w:rsid w:val="00B94C5D"/>
    <w:rsid w:val="00BA4D1B"/>
    <w:rsid w:val="00BA528E"/>
    <w:rsid w:val="00BA5BB7"/>
    <w:rsid w:val="00BB00D0"/>
    <w:rsid w:val="00BB55EC"/>
    <w:rsid w:val="00BC3CCE"/>
    <w:rsid w:val="00BE74B2"/>
    <w:rsid w:val="00C1184B"/>
    <w:rsid w:val="00C21D14"/>
    <w:rsid w:val="00C24CF7"/>
    <w:rsid w:val="00C42ECB"/>
    <w:rsid w:val="00C52A77"/>
    <w:rsid w:val="00C70BAF"/>
    <w:rsid w:val="00C820B0"/>
    <w:rsid w:val="00CC6EF3"/>
    <w:rsid w:val="00CD6AEC"/>
    <w:rsid w:val="00CE6849"/>
    <w:rsid w:val="00CF4BBE"/>
    <w:rsid w:val="00CF6CB5"/>
    <w:rsid w:val="00D10224"/>
    <w:rsid w:val="00D3005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2429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yperlink" Target="http://modeldb.yale.edu/267309" TargetMode="External"/><Relationship Id="rId13" Type="http://schemas.openxmlformats.org/officeDocument/2006/relationships/hyperlink" Target="http://prescottlab.ca/code-for-models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6CE817-CE4E-4144-9088-DE690F57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Steven Prescott</cp:lastModifiedBy>
  <cp:revision>2</cp:revision>
  <cp:lastPrinted>2021-08-16T21:28:00Z</cp:lastPrinted>
  <dcterms:created xsi:type="dcterms:W3CDTF">2022-03-11T17:57:00Z</dcterms:created>
  <dcterms:modified xsi:type="dcterms:W3CDTF">2022-03-11T17:57:00Z</dcterms:modified>
</cp:coreProperties>
</file>