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710"/>
        <w:gridCol w:w="810"/>
        <w:gridCol w:w="547"/>
        <w:gridCol w:w="547"/>
        <w:gridCol w:w="547"/>
        <w:gridCol w:w="547"/>
        <w:gridCol w:w="547"/>
        <w:gridCol w:w="547"/>
        <w:gridCol w:w="547"/>
        <w:gridCol w:w="2422"/>
      </w:tblGrid>
      <w:tr w:rsidR="00F2143B" w:rsidRPr="00A56E87" w14:paraId="527A1D67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69F2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Variant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4CE8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4A4D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812FDF">
              <w:rPr>
                <w:b/>
                <w:bCs/>
                <w:color w:val="000000"/>
                <w:sz w:val="20"/>
                <w:szCs w:val="20"/>
                <w:vertAlign w:val="subscript"/>
              </w:rPr>
              <w:t>Growth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(˚C)</w:t>
            </w:r>
            <w:r w:rsidRPr="00812FD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530D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16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056D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103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F632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40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C614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86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BE58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120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19A5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57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A4F0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Pos. 32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6702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b/>
                <w:bCs/>
                <w:color w:val="000000"/>
                <w:sz w:val="20"/>
                <w:szCs w:val="20"/>
              </w:rPr>
              <w:t>Sequence </w:t>
            </w:r>
          </w:p>
        </w:tc>
      </w:tr>
      <w:tr w:rsidR="00F2143B" w:rsidRPr="00A56E87" w14:paraId="0DCF2C78" w14:textId="77777777" w:rsidTr="00E941A9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6D4F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pKSI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47AFE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>Pseudomonas putida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F40C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42E2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CCDD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27CD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B161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C85F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B50D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9C76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2F509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MNLPTAQEVQGLMARYIELVDVGDIEAIVQMYADDATVEDPFGQPPIHGREQIAAFYRQGLGGGKVRACLTGPVRASHNGCGAMPFRVEMVWNGQPCALDVIDVMRFDEHGRIQTMQAYWSEVNLSVREPQ</w:t>
            </w:r>
          </w:p>
        </w:tc>
      </w:tr>
      <w:tr w:rsidR="00F2143B" w:rsidRPr="00A56E87" w14:paraId="488A8F7A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9B50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tKSI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2F203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Comamonas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testosteroni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B2B7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F4DE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D1A8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02F1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B9B6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6EAD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CC56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CCA5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B5CF9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MNTPEHMTAVVQRYVAALNAGDLDGIVALFADDATVEDPVGSEPRSGTAAIREFYANSLKLPLAVELTQEVRAVANEAAFAFTVSFEYQGRKTVVAPIDHFRFNGAGKVVSMRALFGEKNIHAGA</w:t>
            </w:r>
          </w:p>
        </w:tc>
      </w:tr>
      <w:tr w:rsidR="00F2143B" w:rsidRPr="00A56E87" w14:paraId="72C94B27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F1F0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mhKSI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70680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hassiacum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108A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5082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720E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5279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D7DA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9BA9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9288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4707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AC876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MSTPQDNANTVHRYLEFVAKGQPDEIAALYADDATVEDPVGSEVHIGRQAIRGFYGNLENVQSRTEVKTLRALGHEVAFYWTLSIGGDEGGMTMDIISVMTFNDDGRIKSMKAYWTPENITQR</w:t>
            </w:r>
          </w:p>
        </w:tc>
      </w:tr>
      <w:tr w:rsidR="00F2143B" w:rsidRPr="00A56E87" w14:paraId="337A0AF3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513C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mtKSI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46F77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thermoresistibile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50E9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D48C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D4A9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25B7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BC64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3BC0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272E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FC20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2FE14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MTTVPDKTAAITDTVHRYLELVAQGRADEITELYADDATVEDPVGSDVHVGRQSIRKFYGNIENIKARTELLTLRVCGNEAAFLFRLEMDLGDNTMTIEPIDVMVFDADGRIASMKAYWN</w:t>
            </w:r>
          </w:p>
        </w:tc>
      </w:tr>
      <w:tr w:rsidR="00F2143B" w:rsidRPr="00A56E87" w14:paraId="5090DDB4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2E34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oiKSI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5A37C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Oceanobacillus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iheyensis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DA89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9427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8472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F185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55B4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CA4C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AB0F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4274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2F0E9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MPTEQEMKASLQKYLEGFNEGNSEKVISLFAEDARVEDPVGSEPLKGKASITTFFQQAIPSVKRLELAAPIRGSHGNAAAMAFNIYVEMEGKGAVIRCIDVMTFNDDGFIIDMKAYWGPEDVQS</w:t>
            </w:r>
          </w:p>
        </w:tc>
      </w:tr>
      <w:tr w:rsidR="00F2143B" w:rsidRPr="00A56E87" w14:paraId="46F37BDB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63208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spKSI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A4F78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Simplicispira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psychrophilia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7A46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A0BC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1E83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7796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926F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843D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084B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F93F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CCCA3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MPTPEHMQAAVRAYIAALNAGDIDAIVALYAEDATVEDPVGATPQRGLAEIRRFYSASLQMQLQVVLEGPVRAVANEAAFAFSVALVMDGQRLTIRPIDVMRFDDAGRITAMRAFFGPSNISHG</w:t>
            </w:r>
          </w:p>
        </w:tc>
      </w:tr>
      <w:tr w:rsidR="00F2143B" w:rsidRPr="00A56E87" w14:paraId="249A01EF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3571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pgKSI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1526A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Polaromonas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glacialis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3A1C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1E6B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E019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0777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3059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B308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1726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DA3B8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E9153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MPTPEHMQATVEAYVRALNASDLDAIVALYADDAVVEDPVGTAPKRGLAEIRAFYAGSLKLKLRVELEGQIRAVASEAAFAFSVSFEVKGQRTTIRPIDLFRFDDAGRIVQMRAFFGPANISAD</w:t>
            </w:r>
          </w:p>
        </w:tc>
      </w:tr>
      <w:tr w:rsidR="00F2143B" w:rsidRPr="00A56E87" w14:paraId="2579AC33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8ED1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paKSI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B6457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>Pseudomonas aeruginosa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53C2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1F9F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E4E7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61D9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A711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1588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DC60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1C61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A37C1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MISPQQVQEIMTRYVELVDACDIDGILALYARDALVEDPVGSPPHVGIEAVGRFYRNGLGRANARARRTGPVSASHAGSGAVPFCVDLEWNGRACSIQVIDVMEFDAGGLICSMKAYWGEANVVGRDAP</w:t>
            </w:r>
          </w:p>
        </w:tc>
      </w:tr>
      <w:tr w:rsidR="00F2143B" w:rsidRPr="00A56E87" w14:paraId="3E3A31D6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FE62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bbKSI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C9CBE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Brevibacillus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borstelensis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5D83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3F8B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861D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D354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248B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CD02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B289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FEA7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2B302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MNNSPMMKQALLAYVDAFNAGDAERLLALFAEEATVEDPVGLEPKRGRAEFEQFFRYAISGGAKLELVAPPRASFSNHAAVTFIVHTEMEGRAVGIHVTDVMTFDENGKIVHMRAFWGQDDVRTADSPNA</w:t>
            </w:r>
          </w:p>
        </w:tc>
      </w:tr>
      <w:tr w:rsidR="00F2143B" w:rsidRPr="00A56E87" w14:paraId="789E9F9C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6BDF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msKSI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2F47E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simiae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A42F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8CD1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185E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S 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B143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329E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BEF1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0339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76FB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65744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MPSPEAITQTVNSYLTLLAKGATDEIVNLYTTDATIEDPIGADVL</w:t>
            </w:r>
            <w:r w:rsidRPr="00812FDF">
              <w:rPr>
                <w:color w:val="000000"/>
                <w:sz w:val="16"/>
                <w:szCs w:val="16"/>
              </w:rPr>
              <w:lastRenderedPageBreak/>
              <w:t>RGHDAVRAFYTAIQDAKKETELAEIRIGGNEAAFLWHLTLDAGDSRTRISPISVMTFDDQARVASMRAFWSPSDVRVL</w:t>
            </w:r>
          </w:p>
        </w:tc>
      </w:tr>
      <w:tr w:rsidR="00F2143B" w:rsidRPr="00A56E87" w14:paraId="3C0132E9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E255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lastRenderedPageBreak/>
              <w:t>miKSI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C9789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mantenii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E3D8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A7CC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2460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60D2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3865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62E3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7059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F1C8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5F4E9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MPSPEAITETVNRYLALVATGTADEIVTLYAADATIEDPIGSDIRRGHDAIRGFYAGFQDAKKDTELAELRISGSEAAFLWHLTLDAGDSRTRISPISTMSFDGDAKITSMRAFWSPADVQVL</w:t>
            </w:r>
          </w:p>
        </w:tc>
      </w:tr>
      <w:tr w:rsidR="00F2143B" w:rsidRPr="00A56E87" w14:paraId="6381F38F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AEB3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mmKSI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D6268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marinum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5250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AFB1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FE1B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E**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24DE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40B8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C48F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7F84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DBA9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C7FDD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MPNSAERSQAITETVNRYMSVLADGDADDLVGFYADDATLEDPVGGEVHIGTRAIHGFYSAIAGLTRECELVSLRVCGNEAAFQFRLTVTSGDSKMRVEPIEVMVFDRSGKVAAMKAYWSAADVTHL</w:t>
            </w:r>
          </w:p>
        </w:tc>
      </w:tr>
      <w:tr w:rsidR="00F2143B" w:rsidRPr="00A56E87" w14:paraId="0AA493EB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9B09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mpKSI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812BA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parmense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3582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A20F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0931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83CC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FE96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9986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7FFE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231DE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FD469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MRNAADRVQAITDTVNRYIELVAKGSADDLVELYADDATVEDPVGGEVHIGRQAIHGFYSAVDGVARECELVSLRVAGNEAAFLFRLTVTAGDHRMVIEPIDVMVFDDRGKVTAMKAYWSAANVTQG</w:t>
            </w:r>
          </w:p>
        </w:tc>
      </w:tr>
      <w:tr w:rsidR="00F2143B" w:rsidRPr="00A56E87" w14:paraId="6498C4C5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B54B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npKSI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CFE97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Nocardioides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psychrotolerans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FBD1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6448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067E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E**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E0558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FDC4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3864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3723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17DB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00E14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MVAPNADIRSTVQRYLDLVADGTSTEIVALYAPDATLEDPVGSEVLRGREAIGGFYAGLDGLAMTTNLVTLRVCAGHAAFHFEVVTDTGGMKFKMAPLEVMTFDGDGLITSMRAFWSDEDLVVDA</w:t>
            </w:r>
          </w:p>
        </w:tc>
      </w:tr>
      <w:tr w:rsidR="00F2143B" w:rsidRPr="00A56E87" w14:paraId="4AE8E1D5" w14:textId="77777777" w:rsidTr="00E941A9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1998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naKSI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C83D9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>Nocardia alba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AFC9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80D4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17AD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33A9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C7A1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3C0A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1D44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8A47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9734B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MASADDIRATVRKYVEAVGSGTAADVVALYREDATVEDPVGTEPHVGHAAITKFYENIEPLQRSTELFSVRVAGDSAAFSFRVVTTFGEQTFTLDPIDVMTFDEDARIVSMRAFWSQDDMVVG</w:t>
            </w:r>
          </w:p>
        </w:tc>
      </w:tr>
      <w:tr w:rsidR="00F2143B" w:rsidRPr="00A56E87" w14:paraId="3272F21D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C7D3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ntKSI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BD8AE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Nocardia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thailandica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46C2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6891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6C8C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0FFFD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95F4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L**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8325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09C9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2E91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4508C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MASPDDIRATVRRYVELVGTGTAADIAALYTEDATVEDPVGSAPHTGRAAIEKFYGALDGTTRHTELLTVRVAGDNAAFGLRVVTRAGDKTITIEPIDVMTFDADARITGMRAFWSASDIAFG</w:t>
            </w:r>
          </w:p>
        </w:tc>
      </w:tr>
      <w:tr w:rsidR="00F2143B" w:rsidRPr="00A56E87" w14:paraId="56BB494D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F018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mbKSI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B4EDA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Mycobacterium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botniense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C9F6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BA0E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7F66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5F59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B5FA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21DC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D426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8F42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A9538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MRSAPERTQAITNAVHRYLGLLANGSVDDLVEMYAADATVEDPVGGEVHIGRQAIRSFYSALDGAERDCELVSLRVAGNEAAFQFRLTVATGGSVVRIEPIDVMAFADDGKVTAMKAYWSAADVTQLGSGDEAVRSGPGQSG</w:t>
            </w:r>
          </w:p>
        </w:tc>
      </w:tr>
      <w:tr w:rsidR="00F2143B" w:rsidRPr="00A56E87" w14:paraId="6E364988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8058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ssKSI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83F2A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Shewanella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halifaxensis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C2086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88EA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615B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C781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78C9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9DB0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417F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7838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E433C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MITEQFGLGVVSSYIEFLNNGNFEGIASLYSKNAIIEDPIGSDKIIGRTAIQDFYRQAVLGVHQVNQLGEVRVASNEIAFPFEVVLAKDPNLAISVIDIFKINAEGEIDSMRAFWGPGNVKSVSKPAPITA</w:t>
            </w:r>
          </w:p>
        </w:tc>
      </w:tr>
      <w:tr w:rsidR="00F2143B" w:rsidRPr="00A56E87" w14:paraId="6000207F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FE69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t>psKSI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EC06A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Paenibacillus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antarcticus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8A93A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106B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A680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E**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4AE9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A30C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I**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EAB19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69F4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8F4F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A1B25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MLEQPEIKQAMQQYIDHFNANDLESLLGLFSETASLEDPVGSIPIEGTEPIRQFYSKVVNGDTKIKLMTPICGSHSHSGAMAIEIETNAKGEKVVIQAIEIMSFDEFGKIMNLQVYWGKEDLNFS</w:t>
            </w:r>
          </w:p>
        </w:tc>
      </w:tr>
      <w:tr w:rsidR="00F2143B" w:rsidRPr="00A56E87" w14:paraId="55183F3F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BA1F7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proofErr w:type="spellStart"/>
            <w:r w:rsidRPr="00812FDF">
              <w:rPr>
                <w:b/>
                <w:bCs/>
                <w:color w:val="000000"/>
                <w:sz w:val="20"/>
                <w:szCs w:val="20"/>
              </w:rPr>
              <w:lastRenderedPageBreak/>
              <w:t>rmKSI</w:t>
            </w:r>
            <w:proofErr w:type="spellEnd"/>
            <w:r w:rsidRPr="00812F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18E46" w14:textId="77777777" w:rsidR="00F2143B" w:rsidRPr="00812FDF" w:rsidRDefault="00F2143B" w:rsidP="00E941A9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Rhodococcus</w:t>
            </w:r>
            <w:proofErr w:type="spellEnd"/>
            <w:r w:rsidRPr="00812FD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FDF">
              <w:rPr>
                <w:i/>
                <w:iCs/>
                <w:color w:val="000000"/>
                <w:sz w:val="20"/>
                <w:szCs w:val="20"/>
              </w:rPr>
              <w:t>marinonascens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BCB8C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CBBF0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2A63F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0CAB4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D3322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F6DBB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1524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D9813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FF289" w14:textId="77777777" w:rsidR="00F2143B" w:rsidRPr="00812FDF" w:rsidRDefault="00F2143B" w:rsidP="00E941A9">
            <w:pPr>
              <w:rPr>
                <w:sz w:val="16"/>
                <w:szCs w:val="16"/>
              </w:rPr>
            </w:pPr>
            <w:r w:rsidRPr="00812FDF">
              <w:rPr>
                <w:color w:val="000000"/>
                <w:sz w:val="16"/>
                <w:szCs w:val="16"/>
              </w:rPr>
              <w:t>MAPSAADIRKIVERYVAAVATGTADDVLSLYAEGATVEDPVGTEPRTSVDSLREFYSVLEPMKQTGELLTLRIAGNSAAFHFSLVTDLGEQKFEIAPIDVMTFDDDGKITSMKAYWGQDDMITRAD</w:t>
            </w:r>
          </w:p>
        </w:tc>
      </w:tr>
      <w:tr w:rsidR="00F2143B" w:rsidRPr="00A56E87" w14:paraId="489F9449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F26AF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BD665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 xml:space="preserve">(*) From </w:t>
            </w:r>
            <w:proofErr w:type="spellStart"/>
            <w:r w:rsidRPr="00812FDF">
              <w:rPr>
                <w:color w:val="000000"/>
                <w:sz w:val="20"/>
                <w:szCs w:val="20"/>
              </w:rPr>
              <w:t>Engqvist</w:t>
            </w:r>
            <w:proofErr w:type="spellEnd"/>
            <w:r w:rsidRPr="00812FDF">
              <w:rPr>
                <w:color w:val="000000"/>
                <w:sz w:val="20"/>
                <w:szCs w:val="20"/>
              </w:rPr>
              <w:t xml:space="preserve"> 2018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CE430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AFD3F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244CF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69AD4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EAADB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D665A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C7FE3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2DE3D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49B89" w14:textId="77777777" w:rsidR="00F2143B" w:rsidRPr="00812FDF" w:rsidRDefault="00F2143B" w:rsidP="00E941A9">
            <w:pPr>
              <w:rPr>
                <w:sz w:val="18"/>
                <w:szCs w:val="18"/>
              </w:rPr>
            </w:pPr>
          </w:p>
        </w:tc>
      </w:tr>
      <w:tr w:rsidR="00F2143B" w:rsidRPr="00A56E87" w14:paraId="56301D3B" w14:textId="77777777" w:rsidTr="00E941A9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8933C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51FB1" w14:textId="77777777" w:rsidR="00F2143B" w:rsidRPr="00812FDF" w:rsidRDefault="00F2143B" w:rsidP="00E941A9">
            <w:pPr>
              <w:rPr>
                <w:sz w:val="20"/>
                <w:szCs w:val="20"/>
              </w:rPr>
            </w:pPr>
            <w:r w:rsidRPr="00812FDF">
              <w:rPr>
                <w:color w:val="000000"/>
                <w:sz w:val="20"/>
                <w:szCs w:val="20"/>
              </w:rPr>
              <w:t>(**) Novel active site feature not described in characterized KSIs previously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812FDF">
              <w:rPr>
                <w:i/>
                <w:iCs/>
                <w:color w:val="000000"/>
                <w:sz w:val="20"/>
                <w:szCs w:val="20"/>
              </w:rPr>
              <w:t>P. putida</w:t>
            </w:r>
            <w:r w:rsidRPr="00812FDF">
              <w:rPr>
                <w:color w:val="000000"/>
                <w:sz w:val="20"/>
                <w:szCs w:val="20"/>
              </w:rPr>
              <w:t>)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2FDF">
              <w:rPr>
                <w:color w:val="000000"/>
                <w:sz w:val="20"/>
                <w:szCs w:val="20"/>
              </w:rPr>
              <w:t>numbering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D9A4D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53D03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2690B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49360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6B58C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F965F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8A489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CF66E" w14:textId="77777777" w:rsidR="00F2143B" w:rsidRPr="00812FDF" w:rsidRDefault="00F2143B" w:rsidP="00E941A9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6D1EC" w14:textId="77777777" w:rsidR="00F2143B" w:rsidRPr="00A56E87" w:rsidRDefault="00F2143B" w:rsidP="00E941A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AFD70F4" w14:textId="77777777" w:rsidR="00D54612" w:rsidRDefault="00D54612"/>
    <w:sectPr w:rsidR="00D54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3B"/>
    <w:rsid w:val="00431F20"/>
    <w:rsid w:val="00D54612"/>
    <w:rsid w:val="00F2143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5300"/>
  <w15:chartTrackingRefBased/>
  <w15:docId w15:val="{5AF7C7F0-9D1A-494D-B6F2-53D62A5B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DuBrule Stark</dc:creator>
  <cp:keywords/>
  <dc:description/>
  <cp:lastModifiedBy>Catherine DuBrule Stark</cp:lastModifiedBy>
  <cp:revision>1</cp:revision>
  <dcterms:created xsi:type="dcterms:W3CDTF">2021-12-16T16:07:00Z</dcterms:created>
  <dcterms:modified xsi:type="dcterms:W3CDTF">2021-12-16T16:07:00Z</dcterms:modified>
</cp:coreProperties>
</file>