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AC328B" w:rsidR="00877644" w:rsidRPr="00125190" w:rsidRDefault="005C7D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derived our sample size </w:t>
      </w:r>
      <w:r>
        <w:rPr>
          <w:rFonts w:asciiTheme="minorHAnsi" w:hAnsiTheme="minorHAnsi"/>
        </w:rPr>
        <w:t>from</w:t>
      </w:r>
      <w:r>
        <w:rPr>
          <w:rFonts w:asciiTheme="minorHAnsi" w:hAnsiTheme="minorHAnsi"/>
        </w:rPr>
        <w:t xml:space="preserve"> a previous</w:t>
      </w:r>
      <w:r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related study </w:t>
      </w:r>
      <w:r>
        <w:rPr>
          <w:rFonts w:asciiTheme="minorHAnsi" w:hAnsiTheme="minorHAnsi"/>
        </w:rPr>
        <w:t>from</w:t>
      </w:r>
      <w:r>
        <w:rPr>
          <w:rFonts w:asciiTheme="minorHAnsi" w:hAnsiTheme="minorHAnsi"/>
        </w:rPr>
        <w:t xml:space="preserve"> our group (Roth et al., 2020, PLOS Biology). </w:t>
      </w:r>
      <w:r w:rsidR="005468BB">
        <w:rPr>
          <w:rFonts w:asciiTheme="minorHAnsi" w:hAnsiTheme="minorHAnsi"/>
        </w:rPr>
        <w:t>We are</w:t>
      </w:r>
      <w:r w:rsidR="00EC50FB">
        <w:rPr>
          <w:rFonts w:asciiTheme="minorHAnsi" w:hAnsiTheme="minorHAnsi"/>
        </w:rPr>
        <w:t xml:space="preserve"> </w:t>
      </w:r>
      <w:r w:rsidR="005468BB">
        <w:rPr>
          <w:rFonts w:asciiTheme="minorHAnsi" w:hAnsiTheme="minorHAnsi"/>
        </w:rPr>
        <w:t xml:space="preserve">not aware </w:t>
      </w:r>
      <w:r w:rsidR="00524FC9">
        <w:rPr>
          <w:rFonts w:asciiTheme="minorHAnsi" w:hAnsiTheme="minorHAnsi"/>
        </w:rPr>
        <w:t xml:space="preserve">of </w:t>
      </w:r>
      <w:r w:rsidR="005468BB">
        <w:rPr>
          <w:rFonts w:asciiTheme="minorHAnsi" w:hAnsiTheme="minorHAnsi"/>
        </w:rPr>
        <w:t>a correct method</w:t>
      </w:r>
      <w:r w:rsidR="00EC50FB">
        <w:rPr>
          <w:rFonts w:asciiTheme="minorHAnsi" w:hAnsiTheme="minorHAnsi"/>
        </w:rPr>
        <w:t xml:space="preserve"> to compute power for a linear mixed effects model conducted on time series data while making reasonable assumptions about dependency among the data points within and between observers. We conducted a </w:t>
      </w:r>
      <w:r w:rsidR="00CF3100">
        <w:rPr>
          <w:rFonts w:asciiTheme="minorHAnsi" w:hAnsiTheme="minorHAnsi"/>
        </w:rPr>
        <w:t xml:space="preserve">post-hoc </w:t>
      </w:r>
      <w:r w:rsidR="00EC50FB">
        <w:rPr>
          <w:rFonts w:asciiTheme="minorHAnsi" w:hAnsiTheme="minorHAnsi"/>
        </w:rPr>
        <w:t xml:space="preserve">power analysis (using G*Power) based on the closest assumptions possible to those of our statistical analysis (though still being inappropriate) and it returned a power of </w:t>
      </w:r>
      <w:r w:rsidR="00524FC9">
        <w:rPr>
          <w:rFonts w:asciiTheme="minorHAnsi" w:hAnsiTheme="minorHAnsi"/>
        </w:rPr>
        <w:t xml:space="preserve">approximately </w:t>
      </w:r>
      <w:r w:rsidR="00EC50FB">
        <w:rPr>
          <w:rFonts w:asciiTheme="minorHAnsi" w:hAnsiTheme="minorHAnsi"/>
        </w:rPr>
        <w:t>1 for the number of trials we</w:t>
      </w:r>
      <w:r w:rsidR="00CF3100">
        <w:rPr>
          <w:rFonts w:asciiTheme="minorHAnsi" w:hAnsiTheme="minorHAnsi"/>
        </w:rPr>
        <w:t xml:space="preserve"> used. </w:t>
      </w:r>
      <w:r w:rsidR="00EC50FB">
        <w:rPr>
          <w:rFonts w:asciiTheme="minorHAnsi" w:hAnsiTheme="minorHAnsi"/>
        </w:rPr>
        <w:t>We don’t trust this result</w:t>
      </w:r>
      <w:r w:rsidR="00524FC9">
        <w:rPr>
          <w:rFonts w:asciiTheme="minorHAnsi" w:hAnsiTheme="minorHAnsi"/>
        </w:rPr>
        <w:t xml:space="preserve"> due to the faulty assumptions</w:t>
      </w:r>
      <w:r w:rsidR="00CF3100">
        <w:rPr>
          <w:rFonts w:asciiTheme="minorHAnsi" w:hAnsiTheme="minorHAnsi"/>
        </w:rPr>
        <w:t>.</w:t>
      </w:r>
      <w:r w:rsidR="00524FC9">
        <w:rPr>
          <w:rFonts w:asciiTheme="minorHAnsi" w:hAnsiTheme="minorHAnsi"/>
        </w:rPr>
        <w:t xml:space="preserve"> </w:t>
      </w:r>
      <w:r w:rsidR="008852A3">
        <w:rPr>
          <w:rFonts w:asciiTheme="minorHAnsi" w:hAnsiTheme="minorHAnsi"/>
        </w:rPr>
        <w:t>If obligatory, we will</w:t>
      </w:r>
      <w:r w:rsidR="004868F7">
        <w:rPr>
          <w:rFonts w:asciiTheme="minorHAnsi" w:hAnsiTheme="minorHAnsi"/>
        </w:rPr>
        <w:t xml:space="preserve"> </w:t>
      </w:r>
      <w:r w:rsidR="00EC7B30">
        <w:rPr>
          <w:rFonts w:asciiTheme="minorHAnsi" w:hAnsiTheme="minorHAnsi"/>
        </w:rPr>
        <w:t xml:space="preserve">add this information in our </w:t>
      </w:r>
      <w:r w:rsidR="008852A3">
        <w:rPr>
          <w:rFonts w:asciiTheme="minorHAnsi" w:hAnsiTheme="minorHAnsi"/>
        </w:rPr>
        <w:t>final submission or next revision</w:t>
      </w:r>
      <w:r w:rsidR="009878F7">
        <w:rPr>
          <w:rFonts w:asciiTheme="minorHAnsi" w:hAnsiTheme="minorHAnsi"/>
        </w:rPr>
        <w:t>, depending on the circumstances.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DC0D87" w:rsidR="00B330BD" w:rsidRPr="00591DE2" w:rsidRDefault="00C92D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Information about how often each experiment was performed is provided in the Methods subsections titled “</w:t>
      </w:r>
      <w:r>
        <w:rPr>
          <w:rFonts w:ascii="Charter" w:hAnsi="Charter" w:cs="Charter"/>
          <w:i/>
          <w:iCs/>
          <w:color w:val="000000"/>
          <w:sz w:val="22"/>
          <w:szCs w:val="22"/>
        </w:rPr>
        <w:t>Observers</w:t>
      </w:r>
      <w:r>
        <w:rPr>
          <w:rFonts w:ascii="Charter" w:hAnsi="Charter" w:cs="Charter"/>
          <w:i/>
          <w:iCs/>
          <w:color w:val="000000"/>
          <w:sz w:val="22"/>
          <w:szCs w:val="22"/>
        </w:rPr>
        <w:t xml:space="preserve">” </w:t>
      </w:r>
      <w:r w:rsidRPr="00C92D19">
        <w:rPr>
          <w:rFonts w:ascii="Charter" w:hAnsi="Charter" w:cs="Charter"/>
          <w:color w:val="000000"/>
          <w:sz w:val="22"/>
          <w:szCs w:val="22"/>
        </w:rPr>
        <w:t>and</w:t>
      </w:r>
      <w:r>
        <w:rPr>
          <w:rFonts w:ascii="Charter" w:hAnsi="Charter" w:cs="Charter"/>
          <w:i/>
          <w:iCs/>
          <w:color w:val="000000"/>
          <w:sz w:val="22"/>
          <w:szCs w:val="22"/>
        </w:rPr>
        <w:t xml:space="preserve"> “Experimental Protocol”.</w:t>
      </w:r>
      <w:r>
        <w:rPr>
          <w:rFonts w:asciiTheme="minorHAnsi" w:hAnsiTheme="minorHAnsi"/>
        </w:rPr>
        <w:t xml:space="preserve"> </w:t>
      </w:r>
      <w:r w:rsidR="00591DE2">
        <w:rPr>
          <w:rFonts w:asciiTheme="minorHAnsi" w:hAnsiTheme="minorHAnsi"/>
        </w:rPr>
        <w:t>Information on excluded data and justification is provided in the Methods subsection titled “</w:t>
      </w:r>
      <w:r w:rsidR="00591DE2">
        <w:rPr>
          <w:rFonts w:ascii="Charter" w:hAnsi="Charter" w:cs="Charter"/>
          <w:i/>
          <w:iCs/>
          <w:color w:val="000000"/>
          <w:sz w:val="22"/>
          <w:szCs w:val="22"/>
        </w:rPr>
        <w:t>Data Cleaning</w:t>
      </w:r>
      <w:r w:rsidR="00591DE2">
        <w:rPr>
          <w:rFonts w:ascii="Charter" w:hAnsi="Charter" w:cs="Charter"/>
          <w:i/>
          <w:iCs/>
          <w:color w:val="000000"/>
          <w:sz w:val="22"/>
          <w:szCs w:val="22"/>
        </w:rPr>
        <w:t xml:space="preserve">.”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7A3C3C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0BEF45" w:rsidR="0015519A" w:rsidRDefault="007D14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harter" w:hAnsi="Charter" w:cs="Charter"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detailed justification for our</w:t>
      </w:r>
      <w:r w:rsidR="00603844">
        <w:rPr>
          <w:rFonts w:asciiTheme="minorHAnsi" w:hAnsiTheme="minorHAnsi"/>
          <w:sz w:val="22"/>
          <w:szCs w:val="22"/>
        </w:rPr>
        <w:t xml:space="preserve"> chosen</w:t>
      </w:r>
      <w:r>
        <w:rPr>
          <w:rFonts w:asciiTheme="minorHAnsi" w:hAnsiTheme="minorHAnsi"/>
          <w:sz w:val="22"/>
          <w:szCs w:val="22"/>
        </w:rPr>
        <w:t xml:space="preserve"> statistical </w:t>
      </w:r>
      <w:r w:rsidR="00866ADF">
        <w:rPr>
          <w:rFonts w:asciiTheme="minorHAnsi" w:hAnsiTheme="minorHAnsi"/>
          <w:sz w:val="22"/>
          <w:szCs w:val="22"/>
        </w:rPr>
        <w:t>approach</w:t>
      </w:r>
      <w:r w:rsidR="00D52A69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in the Results and in the Methods subsection titled “</w:t>
      </w:r>
      <w:r>
        <w:rPr>
          <w:rFonts w:ascii="Charter" w:hAnsi="Charter" w:cs="Charter"/>
          <w:i/>
          <w:iCs/>
          <w:color w:val="000000"/>
          <w:sz w:val="22"/>
          <w:szCs w:val="22"/>
        </w:rPr>
        <w:t>General linear mixed model</w:t>
      </w:r>
      <w:r>
        <w:rPr>
          <w:rFonts w:ascii="Charter" w:hAnsi="Charter" w:cs="Charter"/>
          <w:i/>
          <w:iCs/>
          <w:color w:val="000000"/>
          <w:sz w:val="22"/>
          <w:szCs w:val="22"/>
        </w:rPr>
        <w:t>.”</w:t>
      </w:r>
    </w:p>
    <w:p w14:paraId="16E715D1" w14:textId="7DE328B2" w:rsidR="00404E80" w:rsidRPr="00505C51" w:rsidRDefault="00404E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report statistical values</w:t>
      </w:r>
      <w:r>
        <w:rPr>
          <w:rFonts w:asciiTheme="minorHAnsi" w:hAnsiTheme="minorHAnsi"/>
          <w:sz w:val="22"/>
          <w:szCs w:val="22"/>
        </w:rPr>
        <w:t xml:space="preserve"> for each result</w:t>
      </w:r>
      <w:r>
        <w:rPr>
          <w:rFonts w:asciiTheme="minorHAnsi" w:hAnsiTheme="minorHAnsi"/>
          <w:sz w:val="22"/>
          <w:szCs w:val="22"/>
        </w:rPr>
        <w:t xml:space="preserve"> throughout the Results section</w:t>
      </w:r>
      <w:r w:rsidR="003D61C6">
        <w:rPr>
          <w:rFonts w:asciiTheme="minorHAnsi" w:hAnsiTheme="minorHAnsi"/>
          <w:sz w:val="22"/>
          <w:szCs w:val="22"/>
        </w:rPr>
        <w:t xml:space="preserve">, the Methods subsection titled </w:t>
      </w:r>
      <w:r w:rsidR="00994EB9">
        <w:rPr>
          <w:rFonts w:asciiTheme="minorHAnsi" w:hAnsiTheme="minorHAnsi"/>
          <w:sz w:val="22"/>
          <w:szCs w:val="22"/>
        </w:rPr>
        <w:t>“</w:t>
      </w:r>
      <w:r w:rsidR="00994EB9">
        <w:rPr>
          <w:rFonts w:ascii="Charter" w:hAnsi="Charter" w:cs="Charter"/>
          <w:i/>
          <w:iCs/>
          <w:color w:val="000000"/>
          <w:sz w:val="22"/>
          <w:szCs w:val="22"/>
        </w:rPr>
        <w:t>General linear mixed model</w:t>
      </w:r>
      <w:r w:rsidR="00994EB9">
        <w:rPr>
          <w:rFonts w:ascii="Charter" w:hAnsi="Charter" w:cs="Charter"/>
          <w:i/>
          <w:iCs/>
          <w:color w:val="000000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and in detail in supplementary file S1.</w:t>
      </w:r>
      <w:r>
        <w:rPr>
          <w:rFonts w:asciiTheme="minorHAnsi" w:hAnsiTheme="minorHAnsi"/>
          <w:sz w:val="22"/>
          <w:szCs w:val="22"/>
        </w:rPr>
        <w:t xml:space="preserve"> Confidence intervals are also reported in </w:t>
      </w:r>
      <w:r>
        <w:rPr>
          <w:rFonts w:asciiTheme="minorHAnsi" w:hAnsiTheme="minorHAnsi"/>
          <w:sz w:val="22"/>
          <w:szCs w:val="22"/>
        </w:rPr>
        <w:t>supplementary file S1.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FA4323" w:rsidR="00BC3CCE" w:rsidRPr="00505C51" w:rsidRDefault="005436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  <w:r w:rsidR="00F0687E">
        <w:rPr>
          <w:rFonts w:asciiTheme="minorHAnsi" w:hAnsiTheme="minorHAnsi"/>
          <w:sz w:val="22"/>
          <w:szCs w:val="22"/>
        </w:rPr>
        <w:t xml:space="preserve"> There were no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139FA2" w:rsidR="00BC3CCE" w:rsidRPr="00505C51" w:rsidRDefault="00FC44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pon acceptance</w:t>
      </w:r>
      <w:r>
        <w:rPr>
          <w:rFonts w:asciiTheme="minorHAnsi" w:hAnsiTheme="minorHAnsi"/>
          <w:sz w:val="22"/>
          <w:szCs w:val="22"/>
        </w:rPr>
        <w:t>, w</w:t>
      </w:r>
      <w:r w:rsidR="00AC493E">
        <w:rPr>
          <w:rFonts w:asciiTheme="minorHAnsi" w:hAnsiTheme="minorHAnsi"/>
          <w:sz w:val="22"/>
          <w:szCs w:val="22"/>
        </w:rPr>
        <w:t xml:space="preserve">e will upload all fMRI and behavioral data as well as </w:t>
      </w:r>
      <w:proofErr w:type="spellStart"/>
      <w:r w:rsidR="00AC493E">
        <w:rPr>
          <w:rFonts w:asciiTheme="minorHAnsi" w:hAnsiTheme="minorHAnsi"/>
          <w:sz w:val="22"/>
          <w:szCs w:val="22"/>
        </w:rPr>
        <w:t>Matlab</w:t>
      </w:r>
      <w:proofErr w:type="spellEnd"/>
      <w:r w:rsidR="00AC493E">
        <w:rPr>
          <w:rFonts w:asciiTheme="minorHAnsi" w:hAnsiTheme="minorHAnsi"/>
          <w:sz w:val="22"/>
          <w:szCs w:val="22"/>
        </w:rPr>
        <w:t xml:space="preserve"> code in</w:t>
      </w:r>
      <w:r w:rsidR="008C28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our lab’s </w:t>
      </w:r>
      <w:r w:rsidR="008C2886">
        <w:rPr>
          <w:rFonts w:asciiTheme="minorHAnsi" w:hAnsiTheme="minorHAnsi"/>
          <w:sz w:val="22"/>
          <w:szCs w:val="22"/>
        </w:rPr>
        <w:t>archival</w:t>
      </w:r>
      <w:r w:rsidR="008C2886">
        <w:rPr>
          <w:rFonts w:asciiTheme="minorHAnsi" w:hAnsiTheme="minorHAnsi"/>
          <w:sz w:val="22"/>
          <w:szCs w:val="22"/>
        </w:rPr>
        <w:t xml:space="preserve"> </w:t>
      </w:r>
      <w:r w:rsidR="00AC493E">
        <w:rPr>
          <w:rFonts w:asciiTheme="minorHAnsi" w:hAnsiTheme="minorHAnsi"/>
          <w:sz w:val="22"/>
          <w:szCs w:val="22"/>
        </w:rPr>
        <w:t>repository</w:t>
      </w:r>
      <w:r>
        <w:rPr>
          <w:rFonts w:asciiTheme="minorHAnsi" w:hAnsiTheme="minorHAnsi"/>
          <w:sz w:val="22"/>
          <w:szCs w:val="22"/>
        </w:rPr>
        <w:t xml:space="preserve"> (hosted by </w:t>
      </w:r>
      <w:r>
        <w:rPr>
          <w:rFonts w:asciiTheme="minorHAnsi" w:hAnsiTheme="minorHAnsi"/>
          <w:sz w:val="22"/>
          <w:szCs w:val="22"/>
        </w:rPr>
        <w:t>New York University</w:t>
      </w:r>
      <w:r w:rsidR="00A6350C">
        <w:rPr>
          <w:rFonts w:asciiTheme="minorHAnsi" w:hAnsiTheme="minorHAnsi"/>
          <w:sz w:val="22"/>
          <w:szCs w:val="22"/>
        </w:rPr>
        <w:t xml:space="preserve">).  </w:t>
      </w:r>
      <w:r w:rsidR="00EB4778">
        <w:rPr>
          <w:rFonts w:asciiTheme="minorHAnsi" w:hAnsiTheme="minorHAnsi"/>
          <w:sz w:val="22"/>
          <w:szCs w:val="22"/>
        </w:rPr>
        <w:t>Our</w:t>
      </w:r>
      <w:r w:rsidR="00A6350C">
        <w:rPr>
          <w:rFonts w:asciiTheme="minorHAnsi" w:hAnsiTheme="minorHAnsi"/>
          <w:sz w:val="22"/>
          <w:szCs w:val="22"/>
        </w:rPr>
        <w:t xml:space="preserve"> code is written to reproduce the figures in the paper. </w:t>
      </w:r>
      <w:r>
        <w:rPr>
          <w:rFonts w:asciiTheme="minorHAnsi" w:hAnsiTheme="minorHAnsi"/>
          <w:sz w:val="22"/>
          <w:szCs w:val="22"/>
        </w:rPr>
        <w:t xml:space="preserve">The link is here: </w:t>
      </w:r>
      <w:r w:rsidRPr="00FC4422">
        <w:rPr>
          <w:rFonts w:asciiTheme="minorHAnsi" w:hAnsiTheme="minorHAnsi"/>
          <w:sz w:val="22"/>
          <w:szCs w:val="22"/>
        </w:rPr>
        <w:t>https://archive.nyu.edu/handle/2451/33722</w:t>
      </w:r>
      <w:r w:rsidR="00A6350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37AED" w14:textId="77777777" w:rsidR="006F357B" w:rsidRDefault="006F357B" w:rsidP="004215FE">
      <w:r>
        <w:separator/>
      </w:r>
    </w:p>
  </w:endnote>
  <w:endnote w:type="continuationSeparator" w:id="0">
    <w:p w14:paraId="1DD7B714" w14:textId="77777777" w:rsidR="006F357B" w:rsidRDefault="006F35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05F6F" w14:textId="77777777" w:rsidR="006F357B" w:rsidRDefault="006F357B" w:rsidP="004215FE">
      <w:r>
        <w:separator/>
      </w:r>
    </w:p>
  </w:footnote>
  <w:footnote w:type="continuationSeparator" w:id="0">
    <w:p w14:paraId="13AE98D3" w14:textId="77777777" w:rsidR="006F357B" w:rsidRDefault="006F35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30F1"/>
    <w:rsid w:val="00062DBF"/>
    <w:rsid w:val="00083FE8"/>
    <w:rsid w:val="0009444E"/>
    <w:rsid w:val="0009520A"/>
    <w:rsid w:val="000A32A6"/>
    <w:rsid w:val="000A38BC"/>
    <w:rsid w:val="000B2AEA"/>
    <w:rsid w:val="000B4F20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51CA"/>
    <w:rsid w:val="003D61C6"/>
    <w:rsid w:val="003F0AA8"/>
    <w:rsid w:val="003F19A6"/>
    <w:rsid w:val="00402ADD"/>
    <w:rsid w:val="00404E80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3B8"/>
    <w:rsid w:val="004868F7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FC9"/>
    <w:rsid w:val="0053000A"/>
    <w:rsid w:val="0054360C"/>
    <w:rsid w:val="005468BB"/>
    <w:rsid w:val="00550F13"/>
    <w:rsid w:val="005530AE"/>
    <w:rsid w:val="00555F44"/>
    <w:rsid w:val="00566103"/>
    <w:rsid w:val="00591DE2"/>
    <w:rsid w:val="005B0A15"/>
    <w:rsid w:val="005C7DB2"/>
    <w:rsid w:val="00603844"/>
    <w:rsid w:val="00605A12"/>
    <w:rsid w:val="00634AC7"/>
    <w:rsid w:val="00657587"/>
    <w:rsid w:val="00661639"/>
    <w:rsid w:val="00661DCC"/>
    <w:rsid w:val="00672545"/>
    <w:rsid w:val="00685CCF"/>
    <w:rsid w:val="006A632B"/>
    <w:rsid w:val="006C06F5"/>
    <w:rsid w:val="006C7BC3"/>
    <w:rsid w:val="006E4A6C"/>
    <w:rsid w:val="006E6B2A"/>
    <w:rsid w:val="006F357B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430"/>
    <w:rsid w:val="007D18C3"/>
    <w:rsid w:val="007E54D8"/>
    <w:rsid w:val="007E5880"/>
    <w:rsid w:val="00800860"/>
    <w:rsid w:val="008071DA"/>
    <w:rsid w:val="00813D24"/>
    <w:rsid w:val="0082410E"/>
    <w:rsid w:val="008531D3"/>
    <w:rsid w:val="00860995"/>
    <w:rsid w:val="00865914"/>
    <w:rsid w:val="008669DA"/>
    <w:rsid w:val="00866ADF"/>
    <w:rsid w:val="0087056D"/>
    <w:rsid w:val="00876F8F"/>
    <w:rsid w:val="00877644"/>
    <w:rsid w:val="00877729"/>
    <w:rsid w:val="008852A3"/>
    <w:rsid w:val="008A22A7"/>
    <w:rsid w:val="008C2886"/>
    <w:rsid w:val="008C73C0"/>
    <w:rsid w:val="008D7885"/>
    <w:rsid w:val="00912B0B"/>
    <w:rsid w:val="009205E9"/>
    <w:rsid w:val="0092438C"/>
    <w:rsid w:val="00941D04"/>
    <w:rsid w:val="00963CEF"/>
    <w:rsid w:val="00970B36"/>
    <w:rsid w:val="009878F7"/>
    <w:rsid w:val="00993065"/>
    <w:rsid w:val="00994EB9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350C"/>
    <w:rsid w:val="00A84B3E"/>
    <w:rsid w:val="00AB5612"/>
    <w:rsid w:val="00AC493E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1970"/>
    <w:rsid w:val="00C820B0"/>
    <w:rsid w:val="00C92D19"/>
    <w:rsid w:val="00CB097A"/>
    <w:rsid w:val="00CC6EF3"/>
    <w:rsid w:val="00CD6AEC"/>
    <w:rsid w:val="00CE6849"/>
    <w:rsid w:val="00CF3100"/>
    <w:rsid w:val="00CF4BBE"/>
    <w:rsid w:val="00CF6CB5"/>
    <w:rsid w:val="00D10224"/>
    <w:rsid w:val="00D44612"/>
    <w:rsid w:val="00D50299"/>
    <w:rsid w:val="00D52A6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778"/>
    <w:rsid w:val="00EC50FB"/>
    <w:rsid w:val="00EC7B30"/>
    <w:rsid w:val="00ED346E"/>
    <w:rsid w:val="00EF61C9"/>
    <w:rsid w:val="00EF7423"/>
    <w:rsid w:val="00F0687E"/>
    <w:rsid w:val="00F27DEC"/>
    <w:rsid w:val="00F3344F"/>
    <w:rsid w:val="00F5589B"/>
    <w:rsid w:val="00F60CF4"/>
    <w:rsid w:val="00FC1F40"/>
    <w:rsid w:val="00FC4422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98F3D04-4403-404F-9A26-A92EBD1B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Charlie</cp:lastModifiedBy>
  <cp:revision>66</cp:revision>
  <dcterms:created xsi:type="dcterms:W3CDTF">2017-06-13T14:43:00Z</dcterms:created>
  <dcterms:modified xsi:type="dcterms:W3CDTF">2021-08-16T17:12:00Z</dcterms:modified>
</cp:coreProperties>
</file>