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9DCBAB9" w:rsidR="00877644" w:rsidRPr="00125190" w:rsidRDefault="004B2E6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sizes were </w:t>
      </w:r>
      <w:r w:rsidR="00DA65BD">
        <w:rPr>
          <w:rFonts w:asciiTheme="minorHAnsi" w:hAnsiTheme="minorHAnsi"/>
        </w:rPr>
        <w:t>determined based on</w:t>
      </w:r>
      <w:r>
        <w:rPr>
          <w:rFonts w:asciiTheme="minorHAnsi" w:hAnsiTheme="minorHAnsi"/>
        </w:rPr>
        <w:t xml:space="preserve"> experience studying the behavior and practical considerations.</w:t>
      </w:r>
      <w:r w:rsidR="005116BA">
        <w:rPr>
          <w:rFonts w:asciiTheme="minorHAnsi" w:hAnsiTheme="minorHAnsi"/>
        </w:rPr>
        <w:t xml:space="preserve"> The number of sessions per mouse was based on the </w:t>
      </w:r>
      <w:r>
        <w:rPr>
          <w:rFonts w:asciiTheme="minorHAnsi" w:hAnsiTheme="minorHAnsi"/>
        </w:rPr>
        <w:t>probability of evoking a saccade for different stimulus types</w:t>
      </w:r>
      <w:r w:rsidR="005116BA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Replicate numbers and statistical tests are described in the figure legends.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0AD9068" w:rsidR="00B330BD" w:rsidRPr="00125190" w:rsidRDefault="005116B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number</w:t>
      </w:r>
      <w:r w:rsidR="0020537E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of biological replicates are given in the figure legends. The number of sessions per mouse are described in the methods section.  Mice were excluded from </w:t>
      </w:r>
      <w:r w:rsidR="004B1847">
        <w:rPr>
          <w:rFonts w:asciiTheme="minorHAnsi" w:hAnsiTheme="minorHAnsi"/>
        </w:rPr>
        <w:t xml:space="preserve">an experiment if the </w:t>
      </w:r>
      <w:r w:rsidR="00DA65BD">
        <w:rPr>
          <w:rFonts w:asciiTheme="minorHAnsi" w:hAnsiTheme="minorHAnsi"/>
        </w:rPr>
        <w:t>overall</w:t>
      </w:r>
      <w:r w:rsidR="004B1847">
        <w:rPr>
          <w:rFonts w:asciiTheme="minorHAnsi" w:hAnsiTheme="minorHAnsi"/>
        </w:rPr>
        <w:t xml:space="preserve"> </w:t>
      </w:r>
      <w:r w:rsidR="00DA65BD">
        <w:rPr>
          <w:rFonts w:asciiTheme="minorHAnsi" w:hAnsiTheme="minorHAnsi"/>
        </w:rPr>
        <w:t xml:space="preserve">evoked </w:t>
      </w:r>
      <w:r w:rsidR="004B1847">
        <w:rPr>
          <w:rFonts w:asciiTheme="minorHAnsi" w:hAnsiTheme="minorHAnsi"/>
        </w:rPr>
        <w:t xml:space="preserve">saccade </w:t>
      </w:r>
      <w:r w:rsidR="00DA65BD">
        <w:rPr>
          <w:rFonts w:asciiTheme="minorHAnsi" w:hAnsiTheme="minorHAnsi"/>
        </w:rPr>
        <w:t>probability</w:t>
      </w:r>
      <w:r w:rsidR="004B1847">
        <w:rPr>
          <w:rFonts w:asciiTheme="minorHAnsi" w:hAnsiTheme="minorHAnsi"/>
        </w:rPr>
        <w:t xml:space="preserve"> was below 5%. </w:t>
      </w:r>
      <w:r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501E5AB" w:rsidR="0015519A" w:rsidRPr="00505C51" w:rsidRDefault="004B184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on statistical analys</w:t>
      </w:r>
      <w:r w:rsidR="00DA65BD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>s are found in the figure legends and methods.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4D4BB4B" w:rsidR="00BC3CCE" w:rsidRPr="00505C51" w:rsidRDefault="005116B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="00DA65BD">
        <w:rPr>
          <w:rFonts w:asciiTheme="minorHAnsi" w:hAnsiTheme="minorHAnsi"/>
          <w:sz w:val="22"/>
          <w:szCs w:val="22"/>
        </w:rPr>
        <w:t>/</w:t>
      </w:r>
      <w:r>
        <w:rPr>
          <w:rFonts w:asciiTheme="minorHAnsi" w:hAnsiTheme="minorHAnsi"/>
          <w:sz w:val="22"/>
          <w:szCs w:val="22"/>
        </w:rPr>
        <w:t>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304B1F7" w14:textId="6E760513" w:rsidR="009018AC" w:rsidRDefault="004B1847" w:rsidP="009018A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  <w:sz w:val="22"/>
          <w:szCs w:val="22"/>
        </w:rPr>
        <w:t xml:space="preserve">Annotated data and model code have been uploaded to a </w:t>
      </w:r>
      <w:r w:rsidR="0020537E">
        <w:rPr>
          <w:rFonts w:asciiTheme="minorHAnsi" w:hAnsiTheme="minorHAnsi"/>
          <w:sz w:val="22"/>
          <w:szCs w:val="22"/>
        </w:rPr>
        <w:t>Dryad</w:t>
      </w:r>
      <w:r>
        <w:rPr>
          <w:rFonts w:asciiTheme="minorHAnsi" w:hAnsiTheme="minorHAnsi"/>
          <w:sz w:val="22"/>
          <w:szCs w:val="22"/>
        </w:rPr>
        <w:t xml:space="preserve"> repository</w:t>
      </w:r>
      <w:r w:rsidR="009018AC">
        <w:rPr>
          <w:rFonts w:asciiTheme="minorHAnsi" w:hAnsiTheme="minorHAnsi"/>
          <w:sz w:val="22"/>
          <w:szCs w:val="22"/>
        </w:rPr>
        <w:t xml:space="preserve"> (</w:t>
      </w:r>
      <w:hyperlink r:id="rId11" w:history="1">
        <w:r w:rsidR="009018AC">
          <w:rPr>
            <w:rStyle w:val="Hyperlink"/>
            <w:rFonts w:ascii="KievitWeb" w:hAnsi="KievitWeb"/>
          </w:rPr>
          <w:t>https://doi.org/10.7272/Q6V69GTV</w:t>
        </w:r>
      </w:hyperlink>
      <w:r w:rsidR="009018AC">
        <w:t>)</w:t>
      </w:r>
    </w:p>
    <w:p w14:paraId="3B6E60A6" w14:textId="7FDE15C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4124A" w14:textId="77777777" w:rsidR="008B5294" w:rsidRDefault="008B5294" w:rsidP="004215FE">
      <w:r>
        <w:separator/>
      </w:r>
    </w:p>
  </w:endnote>
  <w:endnote w:type="continuationSeparator" w:id="0">
    <w:p w14:paraId="55D384E1" w14:textId="77777777" w:rsidR="008B5294" w:rsidRDefault="008B529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ievitWeb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537E7" w14:textId="77777777" w:rsidR="008B5294" w:rsidRDefault="008B5294" w:rsidP="004215FE">
      <w:r>
        <w:separator/>
      </w:r>
    </w:p>
  </w:footnote>
  <w:footnote w:type="continuationSeparator" w:id="0">
    <w:p w14:paraId="34E0B2AD" w14:textId="77777777" w:rsidR="008B5294" w:rsidRDefault="008B529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7EEA"/>
    <w:rsid w:val="00175192"/>
    <w:rsid w:val="001E1D59"/>
    <w:rsid w:val="0020537E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1847"/>
    <w:rsid w:val="004B2E68"/>
    <w:rsid w:val="004B41D4"/>
    <w:rsid w:val="004D5E59"/>
    <w:rsid w:val="004D602A"/>
    <w:rsid w:val="004D73CF"/>
    <w:rsid w:val="004E4945"/>
    <w:rsid w:val="004F451D"/>
    <w:rsid w:val="00505C51"/>
    <w:rsid w:val="005116BA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4123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5294"/>
    <w:rsid w:val="008C73C0"/>
    <w:rsid w:val="008D7885"/>
    <w:rsid w:val="009018AC"/>
    <w:rsid w:val="00912B0B"/>
    <w:rsid w:val="009205E9"/>
    <w:rsid w:val="0092438C"/>
    <w:rsid w:val="00931288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65BD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4825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B0B9A59-4BD7-9D41-8910-C05B0665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7272/Q6V69GT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DCADE2-CF0C-1C45-A527-F252274F5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Feinberg, Evan</cp:lastModifiedBy>
  <cp:revision>2</cp:revision>
  <dcterms:created xsi:type="dcterms:W3CDTF">2021-09-07T22:43:00Z</dcterms:created>
  <dcterms:modified xsi:type="dcterms:W3CDTF">2021-09-07T22:43:00Z</dcterms:modified>
</cp:coreProperties>
</file>