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ascii="Calibri" w:eastAsia="Calibri" w:hAnsi="Calibri" w:cs="Calibri"/>
          <w:sz w:val="22"/>
          <w:szCs w:val="22"/>
        </w:rPr>
        <w:fldChar w:fldCharType="begin"/>
      </w:r>
      <w:r w:rsidR="002209A8">
        <w:instrText xml:space="preserve"> HYPERLINK "http://biosharing.org/" \h </w:instrText>
      </w:r>
      <w:r w:rsidR="002209A8">
        <w:rPr>
          <w:rFonts w:ascii="Calibri" w:eastAsia="Calibri" w:hAnsi="Calibri" w:cs="Calibri"/>
          <w:sz w:val="22"/>
          <w:szCs w:val="22"/>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975EC62" w:rsidR="00F102CC" w:rsidRPr="003D5AF6" w:rsidRDefault="005634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5EBA912" w:rsidR="00F102CC" w:rsidRPr="003D5AF6" w:rsidRDefault="005634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4806298" w:rsidR="00F102CC" w:rsidRPr="003D5AF6" w:rsidRDefault="005634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C534061" w:rsidR="00F102CC" w:rsidRPr="003D5AF6" w:rsidRDefault="005634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0D996F1" w:rsidR="00F102CC" w:rsidRPr="003D5AF6" w:rsidRDefault="005634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6805CE4" w:rsidR="00F102CC" w:rsidRPr="003D5AF6" w:rsidRDefault="005634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78594B" w:rsidR="00F102CC" w:rsidRPr="003D5AF6" w:rsidRDefault="005634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5064A24" w:rsidR="00F102CC" w:rsidRPr="003D5AF6" w:rsidRDefault="005634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573441" w:rsidR="00F102CC" w:rsidRPr="003D5AF6" w:rsidRDefault="005634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67743E6" w:rsidR="00F102CC" w:rsidRPr="001F0F37" w:rsidRDefault="001F0F37">
            <w:pPr>
              <w:rPr>
                <w:rFonts w:ascii="Noto Sans" w:eastAsia="Calibri" w:hAnsi="Noto Sans" w:cs="Noto Sans"/>
                <w:sz w:val="20"/>
                <w:szCs w:val="20"/>
              </w:rPr>
            </w:pPr>
            <w:r w:rsidRPr="001F0F37">
              <w:rPr>
                <w:rFonts w:ascii="Noto Sans" w:hAnsi="Noto Sans" w:cs="Noto Sans"/>
                <w:sz w:val="18"/>
                <w:szCs w:val="18"/>
                <w:shd w:val="clear" w:color="auto" w:fill="FFFFFF"/>
              </w:rPr>
              <w:t>Ethnicity</w:t>
            </w:r>
            <w:r w:rsidR="002D312F">
              <w:rPr>
                <w:rFonts w:ascii="Noto Sans" w:hAnsi="Noto Sans" w:cs="Noto Sans"/>
                <w:sz w:val="18"/>
                <w:szCs w:val="18"/>
                <w:shd w:val="clear" w:color="auto" w:fill="FFFFFF"/>
              </w:rPr>
              <w:t xml:space="preserve">, sex, and exact age </w:t>
            </w:r>
            <w:r w:rsidR="00A414A7">
              <w:rPr>
                <w:rFonts w:ascii="Noto Sans" w:hAnsi="Noto Sans" w:cs="Noto Sans"/>
                <w:sz w:val="18"/>
                <w:szCs w:val="18"/>
                <w:shd w:val="clear" w:color="auto" w:fill="FFFFFF"/>
              </w:rPr>
              <w:t>were</w:t>
            </w:r>
            <w:r w:rsidRPr="001F0F37">
              <w:rPr>
                <w:rFonts w:ascii="Noto Sans" w:hAnsi="Noto Sans" w:cs="Noto Sans"/>
                <w:sz w:val="18"/>
                <w:szCs w:val="18"/>
                <w:shd w:val="clear" w:color="auto" w:fill="FFFFFF"/>
              </w:rPr>
              <w:t xml:space="preserve"> not collected; Age</w:t>
            </w:r>
            <w:r w:rsidR="00A414A7">
              <w:rPr>
                <w:rFonts w:ascii="Noto Sans" w:hAnsi="Noto Sans" w:cs="Noto Sans"/>
                <w:sz w:val="18"/>
                <w:szCs w:val="18"/>
                <w:shd w:val="clear" w:color="auto" w:fill="FFFFFF"/>
              </w:rPr>
              <w:t xml:space="preserve"> range (&gt;18)</w:t>
            </w:r>
            <w:r w:rsidRPr="001F0F37">
              <w:rPr>
                <w:rFonts w:ascii="Noto Sans" w:hAnsi="Noto Sans" w:cs="Noto Sans"/>
                <w:sz w:val="18"/>
                <w:szCs w:val="18"/>
                <w:shd w:val="clear" w:color="auto" w:fill="FFFFFF"/>
              </w:rPr>
              <w:t xml:space="preserve"> and </w:t>
            </w:r>
            <w:r w:rsidR="002D312F">
              <w:rPr>
                <w:rFonts w:ascii="Noto Sans" w:hAnsi="Noto Sans" w:cs="Noto Sans"/>
                <w:sz w:val="18"/>
                <w:szCs w:val="18"/>
                <w:shd w:val="clear" w:color="auto" w:fill="FFFFFF"/>
              </w:rPr>
              <w:t>gender</w:t>
            </w:r>
            <w:r w:rsidRPr="001F0F37">
              <w:rPr>
                <w:rFonts w:ascii="Noto Sans" w:hAnsi="Noto Sans" w:cs="Noto Sans"/>
                <w:sz w:val="18"/>
                <w:szCs w:val="18"/>
                <w:shd w:val="clear" w:color="auto" w:fill="FFFFFF"/>
              </w:rPr>
              <w:t xml:space="preserve"> </w:t>
            </w:r>
            <w:r w:rsidR="00A414A7">
              <w:rPr>
                <w:rFonts w:ascii="Noto Sans" w:hAnsi="Noto Sans" w:cs="Noto Sans"/>
                <w:sz w:val="18"/>
                <w:szCs w:val="18"/>
                <w:shd w:val="clear" w:color="auto" w:fill="FFFFFF"/>
              </w:rPr>
              <w:t xml:space="preserve">were </w:t>
            </w:r>
            <w:r w:rsidRPr="001F0F37">
              <w:rPr>
                <w:rFonts w:ascii="Noto Sans" w:hAnsi="Noto Sans" w:cs="Noto Sans"/>
                <w:sz w:val="18"/>
                <w:szCs w:val="18"/>
                <w:shd w:val="clear" w:color="auto" w:fill="FFFFFF"/>
              </w:rPr>
              <w:t>reported in Methods under “Experimental Model and Participant Details</w:t>
            </w:r>
            <w:r w:rsidRPr="001F0F37">
              <w:rPr>
                <w:rFonts w:ascii="Noto Sans" w:hAnsi="Noto Sans" w:cs="Noto Sans"/>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rPr>
      </w:pPr>
      <w:bookmarkStart w:id="1" w:name="_ff5b8dustxkx" w:colFirst="0" w:colLast="0"/>
      <w:bookmarkEnd w:id="1"/>
      <w:r>
        <w:rPr>
          <w:rFonts w:ascii="Noto Sans" w:eastAsia="Noto Sans" w:hAnsi="Noto Sans" w:cs="Noto Sans"/>
          <w:b/>
          <w:color w:val="434343"/>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7C47C0" w:rsidR="00F102CC" w:rsidRPr="003D5AF6" w:rsidRDefault="005634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BD97C0C" w:rsidR="00F102CC" w:rsidRPr="003D5AF6" w:rsidRDefault="005634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0BAEF53" w:rsidR="00F102CC" w:rsidRPr="003D5AF6" w:rsidRDefault="007939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of n=13 is typical of human behavioral studies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7DECB8F"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32743D5" w:rsidR="00F102CC" w:rsidRPr="003D5AF6" w:rsidRDefault="00ED62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F9CF16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31C2B86" w:rsidR="00F102CC" w:rsidRPr="003D5AF6" w:rsidRDefault="001F0F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C9B5541" w:rsidR="00F102CC" w:rsidRPr="003D5AF6" w:rsidRDefault="001F0F37">
            <w:pPr>
              <w:spacing w:line="225" w:lineRule="auto"/>
              <w:rPr>
                <w:rFonts w:ascii="Noto Sans" w:eastAsia="Noto Sans" w:hAnsi="Noto Sans" w:cs="Noto Sans"/>
                <w:bCs/>
                <w:color w:val="434343"/>
                <w:sz w:val="18"/>
                <w:szCs w:val="18"/>
              </w:rPr>
            </w:pPr>
            <w:r w:rsidRPr="001F0F37">
              <w:rPr>
                <w:rFonts w:ascii="Noto Sans" w:hAnsi="Noto Sans" w:cs="Noto Sans"/>
                <w:sz w:val="18"/>
                <w:szCs w:val="18"/>
                <w:shd w:val="clear" w:color="auto" w:fill="FFFFFF"/>
              </w:rPr>
              <w:t>Methods under “Experimental Model and Participant Details</w:t>
            </w:r>
            <w:r w:rsidRPr="001F0F37">
              <w:rPr>
                <w:rFonts w:ascii="Noto Sans" w:hAnsi="Noto Sans" w:cs="Noto Sans"/>
                <w:sz w:val="18"/>
                <w:szCs w:val="18"/>
              </w:rPr>
              <w:t>”</w:t>
            </w:r>
            <w:r>
              <w:rPr>
                <w:rFonts w:ascii="Noto Sans" w:hAnsi="Noto Sans" w:cs="Noto Sans"/>
                <w:sz w:val="18"/>
                <w:szCs w:val="18"/>
              </w:rPr>
              <w:t xml:space="preserve"> and “Data processing”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178B666" w:rsidR="00F102CC" w:rsidRPr="003D5AF6" w:rsidRDefault="005634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609131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7EAFAC4" w:rsidR="00F102CC" w:rsidRPr="003D5AF6" w:rsidRDefault="005634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C085AD6" w:rsidR="00F102CC" w:rsidRPr="00563449" w:rsidRDefault="00563449" w:rsidP="00563449">
            <w:pPr>
              <w:rPr>
                <w:rFonts w:ascii="Noto Sans" w:hAnsi="Noto Sans" w:cs="Noto Sans"/>
                <w:sz w:val="16"/>
                <w:szCs w:val="16"/>
              </w:rPr>
            </w:pPr>
            <w:r w:rsidRPr="00563449">
              <w:rPr>
                <w:rFonts w:ascii="Noto Sans" w:hAnsi="Noto Sans" w:cs="Noto Sans"/>
                <w:sz w:val="18"/>
                <w:szCs w:val="18"/>
                <w:shd w:val="clear" w:color="auto" w:fill="FFFFFF"/>
              </w:rPr>
              <w:t>Institutional Review Board at New York University</w:t>
            </w:r>
            <w:r>
              <w:rPr>
                <w:rFonts w:ascii="Noto Sans" w:hAnsi="Noto Sans" w:cs="Noto Sans"/>
                <w:sz w:val="18"/>
                <w:szCs w:val="18"/>
                <w:shd w:val="clear" w:color="auto" w:fill="FFFFFF"/>
              </w:rPr>
              <w:t xml:space="preserve">; </w:t>
            </w:r>
            <w:r w:rsidRPr="001F0F37">
              <w:rPr>
                <w:rFonts w:ascii="Noto Sans" w:hAnsi="Noto Sans" w:cs="Noto Sans"/>
                <w:sz w:val="18"/>
                <w:szCs w:val="18"/>
                <w:shd w:val="clear" w:color="auto" w:fill="FFFFFF"/>
              </w:rPr>
              <w:t>reported in Methods under “Experimental Model and Participant Details</w:t>
            </w:r>
            <w:r w:rsidRPr="001F0F37">
              <w:rPr>
                <w:rFonts w:ascii="Noto Sans" w:hAnsi="Noto Sans" w:cs="Noto Sans"/>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0F585B2" w:rsidR="00F102CC" w:rsidRPr="003D5AF6" w:rsidRDefault="005634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0BB6E49" w:rsidR="00F102CC" w:rsidRPr="003D5AF6" w:rsidRDefault="005634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198AD54" w:rsidR="00F102CC" w:rsidRPr="003D5AF6" w:rsidRDefault="005634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D536596" w:rsidR="00F102CC" w:rsidRPr="003D5AF6" w:rsidRDefault="005634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Attrition: Data from 8 participants were excluded because they could not complete the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EB4FDBA" w:rsidR="00F102CC" w:rsidRPr="003D5AF6" w:rsidRDefault="00036F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Effect of complexity on behavior and eye movements statistics are quantified via Pearson’s correlation because we wanted to test whether those statistics increase/decrease linearly as a function of complexity. Sweeps were detected using a permutation test because we did not know </w:t>
            </w:r>
            <w:r w:rsidR="00C119DD">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chance-level length of sequential eye movements beforehand.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FE639B" w14:textId="4AE015D1" w:rsidR="00036F90" w:rsidRDefault="00036F90" w:rsidP="00036F90">
            <w:r>
              <w:rPr>
                <w:rFonts w:ascii="Noto Sans" w:eastAsia="Noto Sans" w:hAnsi="Noto Sans" w:cs="Noto Sans"/>
                <w:bCs/>
                <w:color w:val="434343"/>
                <w:sz w:val="18"/>
                <w:szCs w:val="18"/>
              </w:rPr>
              <w:t xml:space="preserve">Yes. Reported in Methods under </w:t>
            </w:r>
            <w:r w:rsidRPr="00036F90">
              <w:rPr>
                <w:rFonts w:ascii="Noto Sans" w:eastAsia="Noto Sans" w:hAnsi="Noto Sans" w:cs="Noto Sans"/>
                <w:bCs/>
                <w:color w:val="434343"/>
                <w:sz w:val="18"/>
                <w:szCs w:val="18"/>
              </w:rPr>
              <w:t>“</w:t>
            </w:r>
            <w:r w:rsidRPr="00036F90">
              <w:rPr>
                <w:rFonts w:ascii="Noto Sans" w:hAnsi="Noto Sans" w:cs="Noto Sans"/>
                <w:sz w:val="18"/>
                <w:szCs w:val="18"/>
                <w:shd w:val="clear" w:color="auto" w:fill="FFFFFF"/>
              </w:rPr>
              <w:t>Data and code availability”</w:t>
            </w:r>
          </w:p>
          <w:p w14:paraId="4790A381" w14:textId="1D40163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E4E6DE8" w:rsidR="00F102CC" w:rsidRPr="003D5AF6" w:rsidRDefault="00036F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URL is provided in Methods under </w:t>
            </w:r>
            <w:r w:rsidRPr="00036F90">
              <w:rPr>
                <w:rFonts w:ascii="Noto Sans" w:eastAsia="Noto Sans" w:hAnsi="Noto Sans" w:cs="Noto Sans"/>
                <w:bCs/>
                <w:color w:val="434343"/>
                <w:sz w:val="18"/>
                <w:szCs w:val="18"/>
              </w:rPr>
              <w:t>“</w:t>
            </w:r>
            <w:r w:rsidRPr="00036F90">
              <w:rPr>
                <w:rFonts w:ascii="Noto Sans" w:hAnsi="Noto Sans" w:cs="Noto Sans"/>
                <w:sz w:val="18"/>
                <w:szCs w:val="18"/>
                <w:shd w:val="clear" w:color="auto" w:fill="FFFFFF"/>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340D2A7" w:rsidR="00F102CC" w:rsidRPr="003D5AF6" w:rsidRDefault="00036F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5EF4C4D" w:rsidR="00F102CC" w:rsidRPr="00036F90" w:rsidRDefault="00036F90" w:rsidP="00036F90">
            <w:r>
              <w:rPr>
                <w:rFonts w:ascii="Noto Sans" w:eastAsia="Noto Sans" w:hAnsi="Noto Sans" w:cs="Noto Sans"/>
                <w:bCs/>
                <w:color w:val="434343"/>
                <w:sz w:val="18"/>
                <w:szCs w:val="18"/>
              </w:rPr>
              <w:t xml:space="preserve">Yes. Reported in Methods under </w:t>
            </w:r>
            <w:r w:rsidRPr="00036F90">
              <w:rPr>
                <w:rFonts w:ascii="Noto Sans" w:eastAsia="Noto Sans" w:hAnsi="Noto Sans" w:cs="Noto Sans"/>
                <w:bCs/>
                <w:color w:val="434343"/>
                <w:sz w:val="18"/>
                <w:szCs w:val="18"/>
              </w:rPr>
              <w:t>“</w:t>
            </w:r>
            <w:r w:rsidRPr="00036F90">
              <w:rPr>
                <w:rFonts w:ascii="Noto Sans" w:hAnsi="Noto Sans" w:cs="Noto Sans"/>
                <w:sz w:val="18"/>
                <w:szCs w:val="18"/>
                <w:shd w:val="clear" w:color="auto" w:fill="FFFFFF"/>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3DF2F0E" w:rsidR="00F102CC" w:rsidRPr="003D5AF6" w:rsidRDefault="00036F9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URL is provided in Methods under </w:t>
            </w:r>
            <w:r w:rsidRPr="00036F90">
              <w:rPr>
                <w:rFonts w:ascii="Noto Sans" w:eastAsia="Noto Sans" w:hAnsi="Noto Sans" w:cs="Noto Sans"/>
                <w:bCs/>
                <w:color w:val="434343"/>
                <w:sz w:val="18"/>
                <w:szCs w:val="18"/>
              </w:rPr>
              <w:t>“</w:t>
            </w:r>
            <w:r w:rsidRPr="00036F90">
              <w:rPr>
                <w:rFonts w:ascii="Noto Sans" w:hAnsi="Noto Sans" w:cs="Noto Sans"/>
                <w:sz w:val="18"/>
                <w:szCs w:val="18"/>
                <w:shd w:val="clear" w:color="auto" w:fill="FFFFFF"/>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13D4484" w:rsidR="00F102CC" w:rsidRPr="003D5AF6" w:rsidRDefault="007939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rPr>
      </w:pPr>
      <w:bookmarkStart w:id="2" w:name="_qing2gdaj9k6" w:colFirst="0" w:colLast="0"/>
      <w:bookmarkEnd w:id="2"/>
      <w:r>
        <w:rPr>
          <w:rFonts w:ascii="Noto Sans" w:eastAsia="Noto Sans" w:hAnsi="Noto Sans" w:cs="Noto Sans"/>
          <w:b/>
          <w:color w:val="434343"/>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4318491" w:rsidR="00F102CC" w:rsidRPr="003D5AF6" w:rsidRDefault="007939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5404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4C79D" w14:textId="77777777" w:rsidR="00454043" w:rsidRDefault="00454043">
      <w:r>
        <w:separator/>
      </w:r>
    </w:p>
  </w:endnote>
  <w:endnote w:type="continuationSeparator" w:id="0">
    <w:p w14:paraId="38C98D7C" w14:textId="77777777" w:rsidR="00454043" w:rsidRDefault="0045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2C48D" w14:textId="77777777" w:rsidR="00454043" w:rsidRDefault="00454043">
      <w:r>
        <w:separator/>
      </w:r>
    </w:p>
  </w:footnote>
  <w:footnote w:type="continuationSeparator" w:id="0">
    <w:p w14:paraId="49EF825B" w14:textId="77777777" w:rsidR="00454043" w:rsidRDefault="00454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098422">
    <w:abstractNumId w:val="2"/>
  </w:num>
  <w:num w:numId="2" w16cid:durableId="953439530">
    <w:abstractNumId w:val="0"/>
  </w:num>
  <w:num w:numId="3" w16cid:durableId="1918512258">
    <w:abstractNumId w:val="1"/>
  </w:num>
  <w:num w:numId="4" w16cid:durableId="1268344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6F90"/>
    <w:rsid w:val="001B3BCC"/>
    <w:rsid w:val="001F0F37"/>
    <w:rsid w:val="002209A8"/>
    <w:rsid w:val="002D312F"/>
    <w:rsid w:val="00326E9B"/>
    <w:rsid w:val="00390605"/>
    <w:rsid w:val="003D5AF6"/>
    <w:rsid w:val="00427975"/>
    <w:rsid w:val="00454043"/>
    <w:rsid w:val="004E2C31"/>
    <w:rsid w:val="00563449"/>
    <w:rsid w:val="005B0259"/>
    <w:rsid w:val="007054B6"/>
    <w:rsid w:val="007939B7"/>
    <w:rsid w:val="009C7B26"/>
    <w:rsid w:val="00A11E52"/>
    <w:rsid w:val="00A414A7"/>
    <w:rsid w:val="00BD41E9"/>
    <w:rsid w:val="00BD5C53"/>
    <w:rsid w:val="00C119DD"/>
    <w:rsid w:val="00C84413"/>
    <w:rsid w:val="00E80C16"/>
    <w:rsid w:val="00ED62A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F90"/>
    <w:pPr>
      <w:widowControl/>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widowControl w:val="0"/>
      <w:spacing w:before="480" w:after="120"/>
      <w:outlineLvl w:val="0"/>
    </w:pPr>
    <w:rPr>
      <w:rFonts w:ascii="Calibri" w:eastAsia="Calibri" w:hAnsi="Calibri" w:cs="Calibri"/>
      <w:b/>
      <w:sz w:val="48"/>
      <w:szCs w:val="48"/>
      <w:lang w:eastAsia="en-GB"/>
    </w:rPr>
  </w:style>
  <w:style w:type="paragraph" w:styleId="Heading2">
    <w:name w:val="heading 2"/>
    <w:basedOn w:val="Normal"/>
    <w:next w:val="Normal"/>
    <w:uiPriority w:val="9"/>
    <w:semiHidden/>
    <w:unhideWhenUsed/>
    <w:qFormat/>
    <w:pPr>
      <w:keepNext/>
      <w:keepLines/>
      <w:widowControl w:val="0"/>
      <w:spacing w:before="360" w:after="80"/>
      <w:outlineLvl w:val="1"/>
    </w:pPr>
    <w:rPr>
      <w:rFonts w:ascii="Calibri" w:eastAsia="Calibri" w:hAnsi="Calibri" w:cs="Calibri"/>
      <w:b/>
      <w:sz w:val="36"/>
      <w:szCs w:val="36"/>
      <w:lang w:eastAsia="en-GB"/>
    </w:rPr>
  </w:style>
  <w:style w:type="paragraph" w:styleId="Heading3">
    <w:name w:val="heading 3"/>
    <w:basedOn w:val="Normal"/>
    <w:next w:val="Normal"/>
    <w:uiPriority w:val="9"/>
    <w:semiHidden/>
    <w:unhideWhenUsed/>
    <w:qFormat/>
    <w:pPr>
      <w:keepNext/>
      <w:keepLines/>
      <w:widowControl w:val="0"/>
      <w:spacing w:before="280" w:after="80"/>
      <w:outlineLvl w:val="2"/>
    </w:pPr>
    <w:rPr>
      <w:rFonts w:ascii="Calibri" w:eastAsia="Calibri" w:hAnsi="Calibri" w:cs="Calibri"/>
      <w:b/>
      <w:sz w:val="28"/>
      <w:szCs w:val="28"/>
      <w:lang w:eastAsia="en-GB"/>
    </w:rPr>
  </w:style>
  <w:style w:type="paragraph" w:styleId="Heading4">
    <w:name w:val="heading 4"/>
    <w:basedOn w:val="Normal"/>
    <w:next w:val="Normal"/>
    <w:uiPriority w:val="9"/>
    <w:semiHidden/>
    <w:unhideWhenUsed/>
    <w:qFormat/>
    <w:pPr>
      <w:keepNext/>
      <w:keepLines/>
      <w:widowControl w:val="0"/>
      <w:spacing w:before="240" w:after="40"/>
      <w:outlineLvl w:val="3"/>
    </w:pPr>
    <w:rPr>
      <w:rFonts w:ascii="Calibri" w:eastAsia="Calibri" w:hAnsi="Calibri" w:cs="Calibri"/>
      <w:b/>
      <w:lang w:eastAsia="en-GB"/>
    </w:rPr>
  </w:style>
  <w:style w:type="paragraph" w:styleId="Heading5">
    <w:name w:val="heading 5"/>
    <w:basedOn w:val="Normal"/>
    <w:next w:val="Normal"/>
    <w:uiPriority w:val="9"/>
    <w:semiHidden/>
    <w:unhideWhenUsed/>
    <w:qFormat/>
    <w:pPr>
      <w:keepNext/>
      <w:keepLines/>
      <w:widowControl w:val="0"/>
      <w:spacing w:before="220" w:after="40"/>
      <w:outlineLvl w:val="4"/>
    </w:pPr>
    <w:rPr>
      <w:rFonts w:ascii="Calibri" w:eastAsia="Calibri" w:hAnsi="Calibri" w:cs="Calibri"/>
      <w:b/>
      <w:sz w:val="22"/>
      <w:szCs w:val="22"/>
      <w:lang w:eastAsia="en-GB"/>
    </w:rPr>
  </w:style>
  <w:style w:type="paragraph" w:styleId="Heading6">
    <w:name w:val="heading 6"/>
    <w:basedOn w:val="Normal"/>
    <w:next w:val="Normal"/>
    <w:uiPriority w:val="9"/>
    <w:semiHidden/>
    <w:unhideWhenUsed/>
    <w:qFormat/>
    <w:pPr>
      <w:keepNext/>
      <w:keepLines/>
      <w:widowControl w:val="0"/>
      <w:spacing w:before="200" w:after="40"/>
      <w:outlineLvl w:val="5"/>
    </w:pPr>
    <w:rPr>
      <w:rFonts w:ascii="Calibri" w:eastAsia="Calibri"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Calibri" w:hAnsi="Calibri" w:cs="Calibri"/>
      <w:b/>
      <w:sz w:val="72"/>
      <w:szCs w:val="72"/>
      <w:lang w:eastAsia="en-GB"/>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eastAsia="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7939B7"/>
    <w:rPr>
      <w:sz w:val="16"/>
      <w:szCs w:val="16"/>
    </w:rPr>
  </w:style>
  <w:style w:type="paragraph" w:styleId="CommentText">
    <w:name w:val="annotation text"/>
    <w:basedOn w:val="Normal"/>
    <w:link w:val="CommentTextChar"/>
    <w:uiPriority w:val="99"/>
    <w:semiHidden/>
    <w:unhideWhenUsed/>
    <w:rsid w:val="007939B7"/>
    <w:rPr>
      <w:sz w:val="20"/>
      <w:szCs w:val="20"/>
    </w:rPr>
  </w:style>
  <w:style w:type="character" w:customStyle="1" w:styleId="CommentTextChar">
    <w:name w:val="Comment Text Char"/>
    <w:basedOn w:val="DefaultParagraphFont"/>
    <w:link w:val="CommentText"/>
    <w:uiPriority w:val="99"/>
    <w:semiHidden/>
    <w:rsid w:val="007939B7"/>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939B7"/>
    <w:rPr>
      <w:b/>
      <w:bCs/>
    </w:rPr>
  </w:style>
  <w:style w:type="character" w:customStyle="1" w:styleId="CommentSubjectChar">
    <w:name w:val="Comment Subject Char"/>
    <w:basedOn w:val="CommentTextChar"/>
    <w:link w:val="CommentSubject"/>
    <w:uiPriority w:val="99"/>
    <w:semiHidden/>
    <w:rsid w:val="007939B7"/>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375210">
      <w:bodyDiv w:val="1"/>
      <w:marLeft w:val="0"/>
      <w:marRight w:val="0"/>
      <w:marTop w:val="0"/>
      <w:marBottom w:val="0"/>
      <w:divBdr>
        <w:top w:val="none" w:sz="0" w:space="0" w:color="auto"/>
        <w:left w:val="none" w:sz="0" w:space="0" w:color="auto"/>
        <w:bottom w:val="none" w:sz="0" w:space="0" w:color="auto"/>
        <w:right w:val="none" w:sz="0" w:space="0" w:color="auto"/>
      </w:divBdr>
    </w:div>
    <w:div w:id="957906011">
      <w:bodyDiv w:val="1"/>
      <w:marLeft w:val="0"/>
      <w:marRight w:val="0"/>
      <w:marTop w:val="0"/>
      <w:marBottom w:val="0"/>
      <w:divBdr>
        <w:top w:val="none" w:sz="0" w:space="0" w:color="auto"/>
        <w:left w:val="none" w:sz="0" w:space="0" w:color="auto"/>
        <w:bottom w:val="none" w:sz="0" w:space="0" w:color="auto"/>
        <w:right w:val="none" w:sz="0" w:space="0" w:color="auto"/>
      </w:divBdr>
    </w:div>
    <w:div w:id="1220283505">
      <w:bodyDiv w:val="1"/>
      <w:marLeft w:val="0"/>
      <w:marRight w:val="0"/>
      <w:marTop w:val="0"/>
      <w:marBottom w:val="0"/>
      <w:divBdr>
        <w:top w:val="none" w:sz="0" w:space="0" w:color="auto"/>
        <w:left w:val="none" w:sz="0" w:space="0" w:color="auto"/>
        <w:bottom w:val="none" w:sz="0" w:space="0" w:color="auto"/>
        <w:right w:val="none" w:sz="0" w:space="0" w:color="auto"/>
      </w:divBdr>
    </w:div>
    <w:div w:id="2131774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6</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Lark Tan</cp:lastModifiedBy>
  <cp:revision>8</cp:revision>
  <dcterms:created xsi:type="dcterms:W3CDTF">2022-02-28T12:21:00Z</dcterms:created>
  <dcterms:modified xsi:type="dcterms:W3CDTF">2022-04-25T14:17:00Z</dcterms:modified>
</cp:coreProperties>
</file>