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DB6" w:rsidRPr="00ED18E7" w:rsidRDefault="00044DB6" w:rsidP="00044DB6">
      <w:pPr>
        <w:rPr>
          <w:rFonts w:eastAsiaTheme="minorEastAsia"/>
          <w:bCs/>
          <w:sz w:val="21"/>
          <w:szCs w:val="21"/>
        </w:rPr>
      </w:pPr>
      <w:r>
        <w:rPr>
          <w:rFonts w:eastAsiaTheme="minorEastAsia" w:hint="eastAsia"/>
          <w:b/>
          <w:sz w:val="21"/>
        </w:rPr>
        <w:t>Figure 2-source data 1</w:t>
      </w:r>
      <w:r w:rsidRPr="00ED18E7">
        <w:rPr>
          <w:rFonts w:eastAsiaTheme="minorEastAsia"/>
          <w:b/>
          <w:sz w:val="21"/>
        </w:rPr>
        <w:t xml:space="preserve">. </w:t>
      </w:r>
      <w:r w:rsidRPr="00ED18E7">
        <w:rPr>
          <w:rFonts w:eastAsiaTheme="minorEastAsia"/>
          <w:sz w:val="21"/>
        </w:rPr>
        <w:t>The diameter</w:t>
      </w:r>
      <w:r w:rsidRPr="00ED18E7">
        <w:rPr>
          <w:rFonts w:eastAsiaTheme="minorEastAsia"/>
          <w:bCs/>
          <w:sz w:val="21"/>
          <w:szCs w:val="21"/>
        </w:rPr>
        <w:t xml:space="preserve"> of </w:t>
      </w:r>
      <w:proofErr w:type="spellStart"/>
      <w:r w:rsidRPr="00ED18E7">
        <w:rPr>
          <w:rFonts w:eastAsiaTheme="minorEastAsia"/>
          <w:bCs/>
          <w:sz w:val="21"/>
          <w:szCs w:val="21"/>
        </w:rPr>
        <w:t>subdistal</w:t>
      </w:r>
      <w:proofErr w:type="spellEnd"/>
      <w:r w:rsidRPr="00ED18E7">
        <w:rPr>
          <w:rFonts w:eastAsiaTheme="minorEastAsia"/>
          <w:bCs/>
          <w:sz w:val="21"/>
          <w:szCs w:val="21"/>
        </w:rPr>
        <w:t xml:space="preserve"> appendage proteins, including α-</w:t>
      </w:r>
      <w:proofErr w:type="spellStart"/>
      <w:r w:rsidRPr="00ED18E7">
        <w:rPr>
          <w:rFonts w:eastAsiaTheme="minorEastAsia"/>
          <w:bCs/>
          <w:sz w:val="21"/>
          <w:szCs w:val="21"/>
        </w:rPr>
        <w:t>taxilin</w:t>
      </w:r>
      <w:proofErr w:type="spellEnd"/>
      <w:r w:rsidRPr="00ED18E7">
        <w:rPr>
          <w:rFonts w:eastAsiaTheme="minorEastAsia"/>
          <w:bCs/>
          <w:sz w:val="21"/>
          <w:szCs w:val="21"/>
        </w:rPr>
        <w:t xml:space="preserve"> and γ-</w:t>
      </w:r>
      <w:proofErr w:type="spellStart"/>
      <w:r w:rsidRPr="00ED18E7">
        <w:rPr>
          <w:rFonts w:eastAsiaTheme="minorEastAsia"/>
          <w:bCs/>
          <w:sz w:val="21"/>
          <w:szCs w:val="21"/>
        </w:rPr>
        <w:t>taxilin</w:t>
      </w:r>
      <w:bookmarkStart w:id="0" w:name="_GoBack"/>
      <w:bookmarkEnd w:id="0"/>
      <w:proofErr w:type="spellEnd"/>
    </w:p>
    <w:tbl>
      <w:tblPr>
        <w:tblStyle w:val="a5"/>
        <w:tblW w:w="63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945"/>
        <w:gridCol w:w="2416"/>
        <w:gridCol w:w="1276"/>
        <w:gridCol w:w="708"/>
      </w:tblGrid>
      <w:tr w:rsidR="00044DB6" w:rsidRPr="00ED18E7" w:rsidTr="002E7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shd w:val="clear" w:color="auto" w:fill="FFFFFF" w:themeFill="background1"/>
          </w:tcPr>
          <w:p w:rsidR="00044DB6" w:rsidRPr="00ED18E7" w:rsidRDefault="00044DB6" w:rsidP="002E72FF">
            <w:pPr>
              <w:rPr>
                <w:rFonts w:eastAsiaTheme="minorEastAsia"/>
                <w:b w:val="0"/>
                <w:sz w:val="21"/>
                <w:szCs w:val="21"/>
              </w:rPr>
            </w:pPr>
            <w:r w:rsidRPr="00ED18E7">
              <w:rPr>
                <w:rFonts w:eastAsiaTheme="minorEastAsia"/>
                <w:b w:val="0"/>
                <w:sz w:val="21"/>
                <w:szCs w:val="21"/>
              </w:rPr>
              <w:t>Protein</w:t>
            </w:r>
          </w:p>
        </w:tc>
        <w:tc>
          <w:tcPr>
            <w:tcW w:w="2416" w:type="dxa"/>
            <w:shd w:val="clear" w:color="auto" w:fill="FFFFFF" w:themeFill="background1"/>
          </w:tcPr>
          <w:p w:rsidR="00044DB6" w:rsidRPr="00ED18E7" w:rsidRDefault="00044DB6" w:rsidP="002E72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sz w:val="21"/>
                <w:szCs w:val="21"/>
              </w:rPr>
            </w:pPr>
            <w:r w:rsidRPr="00ED18E7">
              <w:rPr>
                <w:rFonts w:eastAsiaTheme="minorEastAsia"/>
                <w:b w:val="0"/>
                <w:sz w:val="21"/>
                <w:szCs w:val="21"/>
              </w:rPr>
              <w:t>Diameter distance</w:t>
            </w:r>
          </w:p>
          <w:p w:rsidR="00044DB6" w:rsidRPr="00ED18E7" w:rsidRDefault="00044DB6" w:rsidP="002E72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sz w:val="21"/>
                <w:szCs w:val="21"/>
              </w:rPr>
            </w:pPr>
            <w:r w:rsidRPr="00ED18E7">
              <w:rPr>
                <w:rFonts w:eastAsiaTheme="minorEastAsia"/>
                <w:b w:val="0"/>
                <w:sz w:val="21"/>
                <w:szCs w:val="21"/>
              </w:rPr>
              <w:t>(nm)</w:t>
            </w:r>
          </w:p>
        </w:tc>
        <w:tc>
          <w:tcPr>
            <w:tcW w:w="1276" w:type="dxa"/>
            <w:shd w:val="clear" w:color="auto" w:fill="FFFFFF" w:themeFill="background1"/>
          </w:tcPr>
          <w:p w:rsidR="00044DB6" w:rsidRPr="00ED18E7" w:rsidRDefault="00044DB6" w:rsidP="002E72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sz w:val="21"/>
                <w:szCs w:val="21"/>
              </w:rPr>
            </w:pPr>
            <w:r w:rsidRPr="00ED18E7">
              <w:rPr>
                <w:rFonts w:eastAsiaTheme="minorEastAsia"/>
                <w:b w:val="0"/>
                <w:sz w:val="21"/>
                <w:szCs w:val="21"/>
              </w:rPr>
              <w:t>SD</w:t>
            </w:r>
          </w:p>
          <w:p w:rsidR="00044DB6" w:rsidRPr="00ED18E7" w:rsidRDefault="00044DB6" w:rsidP="002E72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sz w:val="21"/>
                <w:szCs w:val="21"/>
              </w:rPr>
            </w:pPr>
            <w:r w:rsidRPr="00ED18E7">
              <w:rPr>
                <w:rFonts w:eastAsiaTheme="minorEastAsia"/>
                <w:b w:val="0"/>
                <w:sz w:val="21"/>
                <w:szCs w:val="21"/>
              </w:rPr>
              <w:t>(nm)</w:t>
            </w:r>
          </w:p>
        </w:tc>
        <w:tc>
          <w:tcPr>
            <w:tcW w:w="708" w:type="dxa"/>
            <w:shd w:val="clear" w:color="auto" w:fill="FFFFFF" w:themeFill="background1"/>
          </w:tcPr>
          <w:p w:rsidR="00044DB6" w:rsidRPr="00ED18E7" w:rsidRDefault="00044DB6" w:rsidP="002E72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sz w:val="21"/>
                <w:szCs w:val="21"/>
              </w:rPr>
            </w:pPr>
            <w:r w:rsidRPr="00ED18E7">
              <w:rPr>
                <w:rFonts w:eastAsiaTheme="minorEastAsia"/>
                <w:b w:val="0"/>
                <w:sz w:val="21"/>
                <w:szCs w:val="21"/>
              </w:rPr>
              <w:t>n</w:t>
            </w:r>
          </w:p>
        </w:tc>
      </w:tr>
      <w:tr w:rsidR="00044DB6" w:rsidRPr="00ED18E7" w:rsidTr="002E7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shd w:val="clear" w:color="auto" w:fill="FFFFFF" w:themeFill="background1"/>
          </w:tcPr>
          <w:p w:rsidR="00044DB6" w:rsidRPr="00ED18E7" w:rsidRDefault="00044DB6" w:rsidP="002E72FF">
            <w:pPr>
              <w:rPr>
                <w:rFonts w:eastAsiaTheme="minorEastAsia"/>
                <w:b w:val="0"/>
                <w:sz w:val="21"/>
                <w:szCs w:val="21"/>
              </w:rPr>
            </w:pPr>
            <w:r w:rsidRPr="00ED18E7">
              <w:rPr>
                <w:rFonts w:eastAsiaTheme="minorEastAsia"/>
                <w:b w:val="0"/>
                <w:sz w:val="21"/>
                <w:szCs w:val="21"/>
              </w:rPr>
              <w:t>ODF2</w:t>
            </w:r>
          </w:p>
        </w:tc>
        <w:tc>
          <w:tcPr>
            <w:tcW w:w="2416" w:type="dxa"/>
            <w:shd w:val="clear" w:color="auto" w:fill="FFFFFF" w:themeFill="background1"/>
          </w:tcPr>
          <w:p w:rsidR="00044DB6" w:rsidRPr="00ED18E7" w:rsidRDefault="00044DB6" w:rsidP="002E7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320.59</w:t>
            </w:r>
          </w:p>
        </w:tc>
        <w:tc>
          <w:tcPr>
            <w:tcW w:w="1276" w:type="dxa"/>
            <w:shd w:val="clear" w:color="auto" w:fill="FFFFFF" w:themeFill="background1"/>
          </w:tcPr>
          <w:p w:rsidR="00044DB6" w:rsidRPr="00ED18E7" w:rsidRDefault="00044DB6" w:rsidP="002E7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15.26</w:t>
            </w:r>
          </w:p>
        </w:tc>
        <w:tc>
          <w:tcPr>
            <w:tcW w:w="708" w:type="dxa"/>
            <w:shd w:val="clear" w:color="auto" w:fill="FFFFFF" w:themeFill="background1"/>
          </w:tcPr>
          <w:p w:rsidR="00044DB6" w:rsidRPr="00ED18E7" w:rsidRDefault="00044DB6" w:rsidP="002E7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14</w:t>
            </w:r>
          </w:p>
        </w:tc>
      </w:tr>
      <w:tr w:rsidR="00044DB6" w:rsidRPr="00ED18E7" w:rsidTr="002E7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shd w:val="clear" w:color="auto" w:fill="FFFFFF" w:themeFill="background1"/>
          </w:tcPr>
          <w:p w:rsidR="00044DB6" w:rsidRPr="00ED18E7" w:rsidRDefault="00044DB6" w:rsidP="002E72FF">
            <w:pPr>
              <w:rPr>
                <w:rFonts w:eastAsiaTheme="minorEastAsia"/>
                <w:b w:val="0"/>
                <w:sz w:val="21"/>
                <w:szCs w:val="21"/>
              </w:rPr>
            </w:pPr>
            <w:r w:rsidRPr="00ED18E7">
              <w:rPr>
                <w:rFonts w:eastAsiaTheme="minorEastAsia"/>
                <w:b w:val="0"/>
                <w:sz w:val="21"/>
                <w:szCs w:val="21"/>
              </w:rPr>
              <w:t>3</w:t>
            </w:r>
            <w:r w:rsidRPr="00ED18E7">
              <w:rPr>
                <w:rFonts w:eastAsia="宋体"/>
                <w:b w:val="0"/>
                <w:sz w:val="21"/>
                <w:szCs w:val="21"/>
              </w:rPr>
              <w:t>×</w:t>
            </w:r>
            <w:r w:rsidRPr="00ED18E7">
              <w:rPr>
                <w:rFonts w:eastAsiaTheme="minorEastAsia"/>
                <w:b w:val="0"/>
                <w:sz w:val="21"/>
                <w:szCs w:val="21"/>
              </w:rPr>
              <w:t>FLAG-CCDC68</w:t>
            </w:r>
          </w:p>
        </w:tc>
        <w:tc>
          <w:tcPr>
            <w:tcW w:w="2416" w:type="dxa"/>
            <w:shd w:val="clear" w:color="auto" w:fill="FFFFFF" w:themeFill="background1"/>
          </w:tcPr>
          <w:p w:rsidR="00044DB6" w:rsidRPr="00ED18E7" w:rsidRDefault="00044DB6" w:rsidP="002E7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362.45</w:t>
            </w:r>
          </w:p>
        </w:tc>
        <w:tc>
          <w:tcPr>
            <w:tcW w:w="1276" w:type="dxa"/>
            <w:shd w:val="clear" w:color="auto" w:fill="FFFFFF" w:themeFill="background1"/>
          </w:tcPr>
          <w:p w:rsidR="00044DB6" w:rsidRPr="00ED18E7" w:rsidRDefault="00044DB6" w:rsidP="002E7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21.42</w:t>
            </w:r>
          </w:p>
        </w:tc>
        <w:tc>
          <w:tcPr>
            <w:tcW w:w="708" w:type="dxa"/>
            <w:shd w:val="clear" w:color="auto" w:fill="FFFFFF" w:themeFill="background1"/>
          </w:tcPr>
          <w:p w:rsidR="00044DB6" w:rsidRPr="00ED18E7" w:rsidRDefault="00044DB6" w:rsidP="002E7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10</w:t>
            </w:r>
          </w:p>
        </w:tc>
      </w:tr>
      <w:tr w:rsidR="00044DB6" w:rsidRPr="00ED18E7" w:rsidTr="002E7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shd w:val="clear" w:color="auto" w:fill="FFFFFF" w:themeFill="background1"/>
          </w:tcPr>
          <w:p w:rsidR="00044DB6" w:rsidRPr="00ED18E7" w:rsidRDefault="00044DB6" w:rsidP="002E72FF">
            <w:pPr>
              <w:rPr>
                <w:b w:val="0"/>
                <w:sz w:val="21"/>
                <w:szCs w:val="21"/>
              </w:rPr>
            </w:pPr>
            <w:r w:rsidRPr="00ED18E7">
              <w:rPr>
                <w:rFonts w:eastAsiaTheme="minorEastAsia"/>
                <w:b w:val="0"/>
                <w:sz w:val="21"/>
                <w:szCs w:val="21"/>
              </w:rPr>
              <w:t>CCDC120-3</w:t>
            </w:r>
            <w:r w:rsidRPr="00ED18E7">
              <w:rPr>
                <w:rFonts w:eastAsia="宋体"/>
                <w:b w:val="0"/>
                <w:sz w:val="21"/>
                <w:szCs w:val="21"/>
              </w:rPr>
              <w:t>×</w:t>
            </w:r>
            <w:r w:rsidRPr="00ED18E7">
              <w:rPr>
                <w:rFonts w:eastAsiaTheme="minorEastAsia"/>
                <w:b w:val="0"/>
                <w:sz w:val="21"/>
                <w:szCs w:val="21"/>
              </w:rPr>
              <w:t>FLAG</w:t>
            </w:r>
          </w:p>
        </w:tc>
        <w:tc>
          <w:tcPr>
            <w:tcW w:w="2416" w:type="dxa"/>
            <w:shd w:val="clear" w:color="auto" w:fill="FFFFFF" w:themeFill="background1"/>
          </w:tcPr>
          <w:p w:rsidR="00044DB6" w:rsidRPr="00ED18E7" w:rsidRDefault="00044DB6" w:rsidP="002E7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375.90</w:t>
            </w:r>
          </w:p>
        </w:tc>
        <w:tc>
          <w:tcPr>
            <w:tcW w:w="1276" w:type="dxa"/>
            <w:shd w:val="clear" w:color="auto" w:fill="FFFFFF" w:themeFill="background1"/>
          </w:tcPr>
          <w:p w:rsidR="00044DB6" w:rsidRPr="00ED18E7" w:rsidRDefault="00044DB6" w:rsidP="002E7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19.64</w:t>
            </w:r>
          </w:p>
        </w:tc>
        <w:tc>
          <w:tcPr>
            <w:tcW w:w="708" w:type="dxa"/>
            <w:shd w:val="clear" w:color="auto" w:fill="FFFFFF" w:themeFill="background1"/>
          </w:tcPr>
          <w:p w:rsidR="00044DB6" w:rsidRPr="00ED18E7" w:rsidRDefault="00044DB6" w:rsidP="002E7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9</w:t>
            </w:r>
          </w:p>
        </w:tc>
      </w:tr>
      <w:tr w:rsidR="00044DB6" w:rsidRPr="00ED18E7" w:rsidTr="002E7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shd w:val="clear" w:color="auto" w:fill="FFFFFF" w:themeFill="background1"/>
          </w:tcPr>
          <w:p w:rsidR="00044DB6" w:rsidRPr="009E2BFC" w:rsidRDefault="00044DB6" w:rsidP="002E72FF">
            <w:pPr>
              <w:rPr>
                <w:rFonts w:eastAsiaTheme="minorEastAsia"/>
                <w:b w:val="0"/>
                <w:bCs w:val="0"/>
                <w:sz w:val="21"/>
                <w:szCs w:val="21"/>
              </w:rPr>
            </w:pPr>
            <w:r w:rsidRPr="00ED18E7">
              <w:rPr>
                <w:rFonts w:eastAsiaTheme="minorEastAsia"/>
                <w:b w:val="0"/>
                <w:sz w:val="21"/>
                <w:szCs w:val="21"/>
              </w:rPr>
              <w:t>3</w:t>
            </w:r>
            <w:r w:rsidRPr="00ED18E7">
              <w:rPr>
                <w:rFonts w:eastAsia="宋体"/>
                <w:b w:val="0"/>
                <w:sz w:val="21"/>
                <w:szCs w:val="21"/>
              </w:rPr>
              <w:t>×</w:t>
            </w:r>
            <w:r w:rsidRPr="00ED18E7">
              <w:rPr>
                <w:rFonts w:eastAsiaTheme="minorEastAsia"/>
                <w:b w:val="0"/>
                <w:sz w:val="21"/>
                <w:szCs w:val="21"/>
              </w:rPr>
              <w:t>FLAG-γ-</w:t>
            </w:r>
            <w:r>
              <w:rPr>
                <w:rFonts w:eastAsiaTheme="minorEastAsia" w:hint="eastAsia"/>
                <w:b w:val="0"/>
                <w:sz w:val="21"/>
                <w:szCs w:val="21"/>
              </w:rPr>
              <w:t>t</w:t>
            </w:r>
            <w:r w:rsidRPr="00ED18E7">
              <w:rPr>
                <w:rFonts w:eastAsiaTheme="minorEastAsia"/>
                <w:b w:val="0"/>
                <w:sz w:val="21"/>
                <w:szCs w:val="21"/>
              </w:rPr>
              <w:t>axilin</w:t>
            </w:r>
          </w:p>
        </w:tc>
        <w:tc>
          <w:tcPr>
            <w:tcW w:w="2416" w:type="dxa"/>
            <w:shd w:val="clear" w:color="auto" w:fill="FFFFFF" w:themeFill="background1"/>
          </w:tcPr>
          <w:p w:rsidR="00044DB6" w:rsidRPr="00ED18E7" w:rsidRDefault="00044DB6" w:rsidP="002E7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483.54</w:t>
            </w:r>
          </w:p>
        </w:tc>
        <w:tc>
          <w:tcPr>
            <w:tcW w:w="1276" w:type="dxa"/>
            <w:shd w:val="clear" w:color="auto" w:fill="FFFFFF" w:themeFill="background1"/>
          </w:tcPr>
          <w:p w:rsidR="00044DB6" w:rsidRPr="00ED18E7" w:rsidRDefault="00044DB6" w:rsidP="002E7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19.64</w:t>
            </w:r>
          </w:p>
        </w:tc>
        <w:tc>
          <w:tcPr>
            <w:tcW w:w="708" w:type="dxa"/>
            <w:shd w:val="clear" w:color="auto" w:fill="FFFFFF" w:themeFill="background1"/>
          </w:tcPr>
          <w:p w:rsidR="00044DB6" w:rsidRPr="00ED18E7" w:rsidRDefault="00044DB6" w:rsidP="002E7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12</w:t>
            </w:r>
          </w:p>
        </w:tc>
      </w:tr>
      <w:tr w:rsidR="00044DB6" w:rsidRPr="00ED18E7" w:rsidTr="002E7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shd w:val="clear" w:color="auto" w:fill="FFFFFF" w:themeFill="background1"/>
          </w:tcPr>
          <w:p w:rsidR="00044DB6" w:rsidRPr="00ED18E7" w:rsidRDefault="00044DB6" w:rsidP="002E72FF">
            <w:pPr>
              <w:rPr>
                <w:rFonts w:eastAsiaTheme="minorEastAsia"/>
                <w:b w:val="0"/>
                <w:sz w:val="21"/>
                <w:szCs w:val="21"/>
              </w:rPr>
            </w:pPr>
            <w:r w:rsidRPr="00ED18E7">
              <w:rPr>
                <w:rFonts w:eastAsiaTheme="minorEastAsia"/>
                <w:b w:val="0"/>
                <w:sz w:val="21"/>
                <w:szCs w:val="21"/>
              </w:rPr>
              <w:t>α-</w:t>
            </w:r>
            <w:proofErr w:type="spellStart"/>
            <w:r>
              <w:rPr>
                <w:rFonts w:eastAsiaTheme="minorEastAsia" w:hint="eastAsia"/>
                <w:b w:val="0"/>
                <w:sz w:val="21"/>
                <w:szCs w:val="21"/>
              </w:rPr>
              <w:t>T</w:t>
            </w:r>
            <w:r w:rsidRPr="00ED18E7">
              <w:rPr>
                <w:rFonts w:eastAsiaTheme="minorEastAsia"/>
                <w:b w:val="0"/>
                <w:sz w:val="21"/>
                <w:szCs w:val="21"/>
              </w:rPr>
              <w:t>axilin</w:t>
            </w:r>
            <w:proofErr w:type="spellEnd"/>
          </w:p>
        </w:tc>
        <w:tc>
          <w:tcPr>
            <w:tcW w:w="2416" w:type="dxa"/>
            <w:shd w:val="clear" w:color="auto" w:fill="FFFFFF" w:themeFill="background1"/>
          </w:tcPr>
          <w:p w:rsidR="00044DB6" w:rsidRPr="00ED18E7" w:rsidRDefault="00044DB6" w:rsidP="002E7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547.47</w:t>
            </w:r>
          </w:p>
        </w:tc>
        <w:tc>
          <w:tcPr>
            <w:tcW w:w="1276" w:type="dxa"/>
            <w:shd w:val="clear" w:color="auto" w:fill="FFFFFF" w:themeFill="background1"/>
          </w:tcPr>
          <w:p w:rsidR="00044DB6" w:rsidRPr="00ED18E7" w:rsidRDefault="00044DB6" w:rsidP="002E7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27.44</w:t>
            </w:r>
          </w:p>
        </w:tc>
        <w:tc>
          <w:tcPr>
            <w:tcW w:w="708" w:type="dxa"/>
            <w:shd w:val="clear" w:color="auto" w:fill="FFFFFF" w:themeFill="background1"/>
          </w:tcPr>
          <w:p w:rsidR="00044DB6" w:rsidRPr="00ED18E7" w:rsidRDefault="00044DB6" w:rsidP="002E7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7</w:t>
            </w:r>
          </w:p>
        </w:tc>
      </w:tr>
      <w:tr w:rsidR="00044DB6" w:rsidRPr="00ED18E7" w:rsidTr="002E7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shd w:val="clear" w:color="auto" w:fill="FFFFFF" w:themeFill="background1"/>
          </w:tcPr>
          <w:p w:rsidR="00044DB6" w:rsidRPr="00ED18E7" w:rsidRDefault="00044DB6" w:rsidP="002E72FF">
            <w:pPr>
              <w:rPr>
                <w:rFonts w:eastAsiaTheme="minorEastAsia"/>
                <w:b w:val="0"/>
                <w:sz w:val="21"/>
                <w:szCs w:val="21"/>
              </w:rPr>
            </w:pPr>
            <w:proofErr w:type="spellStart"/>
            <w:r w:rsidRPr="00ED18E7">
              <w:rPr>
                <w:rFonts w:eastAsiaTheme="minorEastAsia"/>
                <w:b w:val="0"/>
                <w:sz w:val="21"/>
                <w:szCs w:val="21"/>
              </w:rPr>
              <w:t>Ninein</w:t>
            </w:r>
            <w:proofErr w:type="spellEnd"/>
          </w:p>
        </w:tc>
        <w:tc>
          <w:tcPr>
            <w:tcW w:w="2416" w:type="dxa"/>
            <w:shd w:val="clear" w:color="auto" w:fill="FFFFFF" w:themeFill="background1"/>
          </w:tcPr>
          <w:p w:rsidR="00044DB6" w:rsidRPr="00ED18E7" w:rsidRDefault="00044DB6" w:rsidP="002E72FF">
            <w:pPr>
              <w:spacing w:before="100" w:beforeAutospacing="1" w:after="100" w:afterAutospacing="1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bCs/>
                <w:kern w:val="36"/>
                <w:sz w:val="21"/>
                <w:szCs w:val="21"/>
              </w:rPr>
            </w:pPr>
            <w:r w:rsidRPr="00ED18E7">
              <w:rPr>
                <w:rFonts w:eastAsia="宋体"/>
                <w:bCs/>
                <w:kern w:val="36"/>
                <w:sz w:val="21"/>
                <w:szCs w:val="21"/>
              </w:rPr>
              <w:t>575.19</w:t>
            </w:r>
          </w:p>
        </w:tc>
        <w:tc>
          <w:tcPr>
            <w:tcW w:w="1276" w:type="dxa"/>
            <w:shd w:val="clear" w:color="auto" w:fill="FFFFFF" w:themeFill="background1"/>
          </w:tcPr>
          <w:p w:rsidR="00044DB6" w:rsidRPr="00ED18E7" w:rsidRDefault="00044DB6" w:rsidP="002E7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21.79</w:t>
            </w:r>
          </w:p>
        </w:tc>
        <w:tc>
          <w:tcPr>
            <w:tcW w:w="708" w:type="dxa"/>
            <w:shd w:val="clear" w:color="auto" w:fill="FFFFFF" w:themeFill="background1"/>
          </w:tcPr>
          <w:p w:rsidR="00044DB6" w:rsidRPr="00ED18E7" w:rsidRDefault="00044DB6" w:rsidP="002E7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7</w:t>
            </w:r>
          </w:p>
        </w:tc>
      </w:tr>
      <w:tr w:rsidR="00044DB6" w:rsidRPr="00ED18E7" w:rsidTr="002E7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shd w:val="clear" w:color="auto" w:fill="FFFFFF" w:themeFill="background1"/>
          </w:tcPr>
          <w:p w:rsidR="00044DB6" w:rsidRPr="00ED18E7" w:rsidRDefault="00044DB6" w:rsidP="002E72FF">
            <w:pPr>
              <w:rPr>
                <w:rFonts w:eastAsiaTheme="minorEastAsia"/>
                <w:b w:val="0"/>
                <w:sz w:val="21"/>
                <w:szCs w:val="21"/>
              </w:rPr>
            </w:pPr>
            <w:r w:rsidRPr="00ED18E7">
              <w:rPr>
                <w:rFonts w:eastAsiaTheme="minorEastAsia"/>
                <w:b w:val="0"/>
                <w:sz w:val="21"/>
                <w:szCs w:val="21"/>
              </w:rPr>
              <w:t>CEP170</w:t>
            </w:r>
          </w:p>
        </w:tc>
        <w:tc>
          <w:tcPr>
            <w:tcW w:w="2416" w:type="dxa"/>
            <w:shd w:val="clear" w:color="auto" w:fill="FFFFFF" w:themeFill="background1"/>
          </w:tcPr>
          <w:p w:rsidR="00044DB6" w:rsidRPr="00ED18E7" w:rsidRDefault="00044DB6" w:rsidP="002E7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582.74</w:t>
            </w:r>
          </w:p>
        </w:tc>
        <w:tc>
          <w:tcPr>
            <w:tcW w:w="1276" w:type="dxa"/>
            <w:shd w:val="clear" w:color="auto" w:fill="FFFFFF" w:themeFill="background1"/>
          </w:tcPr>
          <w:p w:rsidR="00044DB6" w:rsidRPr="00ED18E7" w:rsidRDefault="00044DB6" w:rsidP="002E7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21.73</w:t>
            </w:r>
          </w:p>
        </w:tc>
        <w:tc>
          <w:tcPr>
            <w:tcW w:w="708" w:type="dxa"/>
            <w:shd w:val="clear" w:color="auto" w:fill="FFFFFF" w:themeFill="background1"/>
          </w:tcPr>
          <w:p w:rsidR="00044DB6" w:rsidRPr="00ED18E7" w:rsidRDefault="00044DB6" w:rsidP="002E7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8</w:t>
            </w:r>
          </w:p>
        </w:tc>
      </w:tr>
    </w:tbl>
    <w:p w:rsidR="00044DB6" w:rsidRPr="00ED18E7" w:rsidRDefault="00044DB6" w:rsidP="00044DB6">
      <w:pPr>
        <w:rPr>
          <w:rFonts w:eastAsiaTheme="minorEastAsia"/>
          <w:sz w:val="21"/>
          <w:szCs w:val="21"/>
        </w:rPr>
      </w:pPr>
    </w:p>
    <w:p w:rsidR="00F43ED5" w:rsidRDefault="00F43ED5"/>
    <w:sectPr w:rsidR="00F43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608" w:rsidRDefault="00DC7608" w:rsidP="00044DB6">
      <w:r>
        <w:separator/>
      </w:r>
    </w:p>
  </w:endnote>
  <w:endnote w:type="continuationSeparator" w:id="0">
    <w:p w:rsidR="00DC7608" w:rsidRDefault="00DC7608" w:rsidP="00044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608" w:rsidRDefault="00DC7608" w:rsidP="00044DB6">
      <w:r>
        <w:separator/>
      </w:r>
    </w:p>
  </w:footnote>
  <w:footnote w:type="continuationSeparator" w:id="0">
    <w:p w:rsidR="00DC7608" w:rsidRDefault="00DC7608" w:rsidP="00044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54A"/>
    <w:rsid w:val="00044DB6"/>
    <w:rsid w:val="0053000B"/>
    <w:rsid w:val="0070154A"/>
    <w:rsid w:val="00DC7608"/>
    <w:rsid w:val="00F4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DB6"/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D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4D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4DB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4DB6"/>
    <w:rPr>
      <w:sz w:val="18"/>
      <w:szCs w:val="18"/>
    </w:rPr>
  </w:style>
  <w:style w:type="table" w:styleId="a5">
    <w:name w:val="Light Shading"/>
    <w:basedOn w:val="a1"/>
    <w:uiPriority w:val="60"/>
    <w:rsid w:val="00044DB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DB6"/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D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4D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4DB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4DB6"/>
    <w:rPr>
      <w:sz w:val="18"/>
      <w:szCs w:val="18"/>
    </w:rPr>
  </w:style>
  <w:style w:type="table" w:styleId="a5">
    <w:name w:val="Light Shading"/>
    <w:basedOn w:val="a1"/>
    <w:uiPriority w:val="60"/>
    <w:rsid w:val="00044DB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Bio-protocol</dc:creator>
  <cp:keywords/>
  <dc:description/>
  <cp:lastModifiedBy>Bio-protocol</cp:lastModifiedBy>
  <cp:revision>2</cp:revision>
  <dcterms:created xsi:type="dcterms:W3CDTF">2022-01-12T10:52:00Z</dcterms:created>
  <dcterms:modified xsi:type="dcterms:W3CDTF">2022-01-12T10:53:00Z</dcterms:modified>
</cp:coreProperties>
</file>