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FB" w:rsidRPr="00AA269B" w:rsidRDefault="00ED43FB" w:rsidP="00ED43FB">
      <w:pPr>
        <w:rPr>
          <w:rFonts w:ascii="Times New Roman" w:hAnsi="Times New Roman" w:cs="Times New Roman"/>
          <w:b/>
        </w:rPr>
      </w:pPr>
      <w:r w:rsidRPr="00BA58EA">
        <w:rPr>
          <w:rFonts w:ascii="Times New Roman" w:hAnsi="Times New Roman" w:cs="Times New Roman"/>
          <w:b/>
          <w:szCs w:val="21"/>
        </w:rPr>
        <w:t xml:space="preserve">Figure 7-Source data </w:t>
      </w:r>
      <w:r>
        <w:rPr>
          <w:rFonts w:ascii="Times New Roman" w:hAnsi="Times New Roman" w:cs="Times New Roman" w:hint="eastAsia"/>
          <w:b/>
          <w:szCs w:val="21"/>
        </w:rPr>
        <w:t>3</w:t>
      </w:r>
      <w:r w:rsidRPr="00BA58EA">
        <w:rPr>
          <w:rFonts w:ascii="Times New Roman" w:hAnsi="Times New Roman" w:cs="Times New Roman"/>
          <w:b/>
          <w:szCs w:val="21"/>
        </w:rPr>
        <w:t xml:space="preserve">. </w:t>
      </w:r>
      <w:r>
        <w:rPr>
          <w:rFonts w:ascii="Times New Roman" w:hAnsi="Times New Roman" w:cs="Times New Roman" w:hint="eastAsia"/>
          <w:b/>
          <w:szCs w:val="21"/>
        </w:rPr>
        <w:t>A</w:t>
      </w:r>
      <w:r w:rsidRPr="00BA58EA">
        <w:rPr>
          <w:rFonts w:ascii="Times New Roman" w:hAnsi="Times New Roman" w:cs="Times New Roman"/>
          <w:b/>
          <w:szCs w:val="21"/>
        </w:rPr>
        <w:t>stral microtub</w:t>
      </w:r>
      <w:r>
        <w:rPr>
          <w:rFonts w:ascii="Times New Roman" w:hAnsi="Times New Roman" w:cs="Times New Roman"/>
          <w:b/>
          <w:szCs w:val="21"/>
        </w:rPr>
        <w:t>ule length in wild</w:t>
      </w:r>
      <w:r>
        <w:rPr>
          <w:rFonts w:ascii="Times New Roman" w:hAnsi="Times New Roman" w:cs="Times New Roman" w:hint="eastAsia"/>
          <w:b/>
          <w:szCs w:val="21"/>
        </w:rPr>
        <w:t>-</w:t>
      </w:r>
      <w:r>
        <w:rPr>
          <w:rFonts w:ascii="Times New Roman" w:hAnsi="Times New Roman" w:cs="Times New Roman"/>
          <w:b/>
          <w:szCs w:val="21"/>
        </w:rPr>
        <w:t xml:space="preserve">type (WT), </w:t>
      </w:r>
      <w:r w:rsidRPr="006E4F21">
        <w:rPr>
          <w:rFonts w:ascii="Times New Roman" w:hAnsi="Times New Roman" w:cs="Times New Roman"/>
          <w:b/>
          <w:i/>
          <w:szCs w:val="21"/>
        </w:rPr>
        <w:t>α-</w:t>
      </w:r>
      <w:proofErr w:type="spellStart"/>
      <w:r w:rsidRPr="006E4F21">
        <w:rPr>
          <w:rFonts w:ascii="Times New Roman" w:hAnsi="Times New Roman" w:cs="Times New Roman" w:hint="eastAsia"/>
          <w:b/>
          <w:i/>
          <w:szCs w:val="21"/>
        </w:rPr>
        <w:t>t</w:t>
      </w:r>
      <w:r w:rsidRPr="006E4F21">
        <w:rPr>
          <w:rFonts w:ascii="Times New Roman" w:hAnsi="Times New Roman" w:cs="Times New Roman"/>
          <w:b/>
          <w:i/>
          <w:szCs w:val="21"/>
        </w:rPr>
        <w:t>axilin</w:t>
      </w:r>
      <w:proofErr w:type="spellEnd"/>
      <w:r w:rsidRPr="00BA58EA">
        <w:rPr>
          <w:rFonts w:ascii="Times New Roman" w:hAnsi="Times New Roman" w:cs="Times New Roman"/>
          <w:b/>
          <w:szCs w:val="21"/>
        </w:rPr>
        <w:t xml:space="preserve"> and </w:t>
      </w:r>
      <w:r w:rsidRPr="006E4F21">
        <w:rPr>
          <w:rFonts w:ascii="Times New Roman" w:hAnsi="Times New Roman" w:cs="Times New Roman"/>
          <w:b/>
          <w:i/>
          <w:szCs w:val="21"/>
        </w:rPr>
        <w:t>γ-</w:t>
      </w:r>
      <w:proofErr w:type="spellStart"/>
      <w:r w:rsidRPr="006E4F21">
        <w:rPr>
          <w:rFonts w:ascii="Times New Roman" w:hAnsi="Times New Roman" w:cs="Times New Roman"/>
          <w:b/>
          <w:i/>
          <w:szCs w:val="21"/>
        </w:rPr>
        <w:t>taxilin</w:t>
      </w:r>
      <w:proofErr w:type="spellEnd"/>
      <w:r w:rsidRPr="00BA58EA">
        <w:rPr>
          <w:rFonts w:ascii="Times New Roman" w:hAnsi="Times New Roman" w:cs="Times New Roman"/>
          <w:b/>
          <w:szCs w:val="21"/>
        </w:rPr>
        <w:t xml:space="preserve"> knockout (KO) </w:t>
      </w:r>
      <w:proofErr w:type="spellStart"/>
      <w:r w:rsidRPr="00BA58EA">
        <w:rPr>
          <w:rFonts w:ascii="Times New Roman" w:hAnsi="Times New Roman" w:cs="Times New Roman"/>
          <w:b/>
          <w:szCs w:val="21"/>
        </w:rPr>
        <w:t>HeLa</w:t>
      </w:r>
      <w:proofErr w:type="spellEnd"/>
      <w:r w:rsidRPr="00BA58EA">
        <w:rPr>
          <w:rFonts w:ascii="Times New Roman" w:hAnsi="Times New Roman" w:cs="Times New Roman"/>
          <w:b/>
          <w:szCs w:val="21"/>
        </w:rPr>
        <w:t xml:space="preserve"> cells</w:t>
      </w:r>
      <w:r w:rsidRPr="00023E40">
        <w:rPr>
          <w:rFonts w:ascii="Times New Roman" w:hAnsi="Times New Roman" w:cs="Times New Roman"/>
          <w:b/>
          <w:i/>
          <w:vertAlign w:val="superscript"/>
        </w:rPr>
        <w:t xml:space="preserve"> </w:t>
      </w:r>
      <w:r w:rsidRPr="00023E40">
        <w:rPr>
          <w:rFonts w:ascii="Times New Roman" w:hAnsi="Times New Roman" w:cs="Times New Roman"/>
          <w:b/>
        </w:rPr>
        <w:t>(Data provided as Mean</w:t>
      </w:r>
      <w:r>
        <w:rPr>
          <w:rFonts w:ascii="Times New Roman" w:hAnsi="Times New Roman" w:cs="Times New Roman" w:hint="eastAsia"/>
          <w:b/>
        </w:rPr>
        <w:t xml:space="preserve"> </w:t>
      </w:r>
      <w:r w:rsidRPr="00023E40">
        <w:rPr>
          <w:rFonts w:ascii="Times New Roman" w:eastAsia="Times New Roman" w:hAnsi="Times New Roman" w:cs="Times New Roman"/>
          <w:color w:val="000000"/>
        </w:rPr>
        <w:t>±</w:t>
      </w:r>
      <w:r>
        <w:rPr>
          <w:rFonts w:ascii="Times New Roman" w:hAnsi="Times New Roman" w:cs="Times New Roman" w:hint="eastAsia"/>
          <w:color w:val="000000"/>
        </w:rPr>
        <w:t xml:space="preserve"> </w:t>
      </w:r>
      <w:r w:rsidRPr="00023E40">
        <w:rPr>
          <w:rFonts w:ascii="Times New Roman" w:hAnsi="Times New Roman" w:cs="Times New Roman"/>
          <w:b/>
        </w:rPr>
        <w:t>SEM)</w:t>
      </w:r>
    </w:p>
    <w:tbl>
      <w:tblPr>
        <w:tblStyle w:val="a5"/>
        <w:tblW w:w="62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559"/>
        <w:gridCol w:w="1559"/>
      </w:tblGrid>
      <w:tr w:rsidR="00ED43FB" w:rsidTr="00D2603E">
        <w:tc>
          <w:tcPr>
            <w:tcW w:w="1843" w:type="dxa"/>
          </w:tcPr>
          <w:p w:rsidR="00ED43FB" w:rsidRPr="00BA58EA" w:rsidRDefault="00ED43FB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</w:tcPr>
          <w:p w:rsidR="00ED43FB" w:rsidRPr="00BA58EA" w:rsidRDefault="00ED43FB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58EA">
              <w:rPr>
                <w:rFonts w:ascii="Times New Roman" w:hAnsi="Times New Roman" w:cs="Times New Roman"/>
                <w:szCs w:val="21"/>
              </w:rPr>
              <w:t>WT</w:t>
            </w:r>
          </w:p>
        </w:tc>
        <w:tc>
          <w:tcPr>
            <w:tcW w:w="1559" w:type="dxa"/>
          </w:tcPr>
          <w:p w:rsidR="00ED43FB" w:rsidRPr="00BA58EA" w:rsidRDefault="00ED43FB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58EA">
              <w:rPr>
                <w:rFonts w:ascii="Times New Roman" w:hAnsi="Times New Roman" w:cs="Times New Roman"/>
              </w:rPr>
              <w:t>α-</w:t>
            </w:r>
            <w:proofErr w:type="spellStart"/>
            <w:r w:rsidRPr="00BA58EA">
              <w:rPr>
                <w:rFonts w:ascii="Times New Roman" w:hAnsi="Times New Roman" w:cs="Times New Roman"/>
              </w:rPr>
              <w:t>Taxilin</w:t>
            </w:r>
            <w:proofErr w:type="spellEnd"/>
            <w:r w:rsidRPr="00BA58EA">
              <w:rPr>
                <w:rFonts w:ascii="Times New Roman" w:hAnsi="Times New Roman" w:cs="Times New Roman"/>
              </w:rPr>
              <w:t xml:space="preserve"> KO</w:t>
            </w:r>
          </w:p>
        </w:tc>
        <w:tc>
          <w:tcPr>
            <w:tcW w:w="1559" w:type="dxa"/>
          </w:tcPr>
          <w:p w:rsidR="00ED43FB" w:rsidRPr="00BA58EA" w:rsidRDefault="00ED43FB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58EA">
              <w:rPr>
                <w:rFonts w:ascii="Times New Roman" w:hAnsi="Times New Roman" w:cs="Times New Roman"/>
              </w:rPr>
              <w:t>γ-</w:t>
            </w:r>
            <w:proofErr w:type="spellStart"/>
            <w:r w:rsidRPr="00BA58EA">
              <w:rPr>
                <w:rFonts w:ascii="Times New Roman" w:hAnsi="Times New Roman" w:cs="Times New Roman"/>
              </w:rPr>
              <w:t>Taxilin</w:t>
            </w:r>
            <w:proofErr w:type="spellEnd"/>
            <w:r w:rsidRPr="00BA58EA">
              <w:rPr>
                <w:rFonts w:ascii="Times New Roman" w:hAnsi="Times New Roman" w:cs="Times New Roman"/>
              </w:rPr>
              <w:t xml:space="preserve"> KO</w:t>
            </w:r>
          </w:p>
        </w:tc>
      </w:tr>
      <w:tr w:rsidR="00ED43FB" w:rsidTr="00D2603E">
        <w:tc>
          <w:tcPr>
            <w:tcW w:w="1843" w:type="dxa"/>
          </w:tcPr>
          <w:p w:rsidR="00ED43FB" w:rsidRPr="00BA58EA" w:rsidRDefault="00ED43FB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</w:rPr>
              <w:t>Astral microtubule length</w:t>
            </w:r>
            <w:r w:rsidRPr="00BA58E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 w:hint="eastAsia"/>
              </w:rPr>
              <w:t>nm</w:t>
            </w:r>
            <w:r w:rsidRPr="00BA58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ED43FB" w:rsidRPr="00BA58EA" w:rsidRDefault="00ED43FB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3.09</w:t>
            </w:r>
            <w:r w:rsidRPr="00BA58EA">
              <w:rPr>
                <w:rFonts w:ascii="Times New Roman" w:eastAsia="宋体" w:hAnsi="Times New Roman" w:cs="Times New Roman"/>
                <w:szCs w:val="21"/>
              </w:rPr>
              <w:t>±</w:t>
            </w:r>
            <w:r w:rsidRPr="00BA58EA"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ascii="Times New Roman" w:hAnsi="Times New Roman" w:cs="Times New Roman" w:hint="eastAsia"/>
                <w:szCs w:val="21"/>
              </w:rPr>
              <w:t>07</w:t>
            </w:r>
          </w:p>
        </w:tc>
        <w:tc>
          <w:tcPr>
            <w:tcW w:w="1559" w:type="dxa"/>
          </w:tcPr>
          <w:p w:rsidR="00ED43FB" w:rsidRPr="00BA58EA" w:rsidRDefault="00ED43FB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2.21</w:t>
            </w:r>
            <w:r w:rsidRPr="00BA58EA">
              <w:rPr>
                <w:rFonts w:ascii="Times New Roman" w:eastAsia="宋体" w:hAnsi="Times New Roman" w:cs="Times New Roman"/>
                <w:szCs w:val="21"/>
              </w:rPr>
              <w:t>±0.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07</w:t>
            </w:r>
          </w:p>
        </w:tc>
        <w:tc>
          <w:tcPr>
            <w:tcW w:w="1559" w:type="dxa"/>
          </w:tcPr>
          <w:p w:rsidR="00ED43FB" w:rsidRPr="00BA58EA" w:rsidRDefault="00ED43FB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2.20</w:t>
            </w:r>
            <w:r w:rsidRPr="00BA58EA">
              <w:rPr>
                <w:rFonts w:ascii="Times New Roman" w:eastAsia="宋体" w:hAnsi="Times New Roman" w:cs="Times New Roman"/>
                <w:szCs w:val="21"/>
              </w:rPr>
              <w:t>±0.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07</w:t>
            </w:r>
          </w:p>
        </w:tc>
      </w:tr>
      <w:tr w:rsidR="00ED43FB" w:rsidTr="00D2603E">
        <w:tc>
          <w:tcPr>
            <w:tcW w:w="1843" w:type="dxa"/>
          </w:tcPr>
          <w:p w:rsidR="00ED43FB" w:rsidRPr="00BA58EA" w:rsidRDefault="00ED43FB" w:rsidP="00D2603E">
            <w:pPr>
              <w:jc w:val="center"/>
              <w:rPr>
                <w:rFonts w:ascii="Times New Roman" w:hAnsi="Times New Roman" w:cs="Times New Roman"/>
              </w:rPr>
            </w:pPr>
            <w:r w:rsidRPr="00BA58E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276" w:type="dxa"/>
          </w:tcPr>
          <w:p w:rsidR="00ED43FB" w:rsidRPr="00BA58EA" w:rsidRDefault="00ED43FB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58EA">
              <w:rPr>
                <w:rFonts w:ascii="Times New Roman" w:hAnsi="Times New Roman" w:cs="Times New Roman"/>
                <w:szCs w:val="21"/>
              </w:rPr>
              <w:t>6</w:t>
            </w: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1559" w:type="dxa"/>
          </w:tcPr>
          <w:p w:rsidR="00ED43FB" w:rsidRPr="00BA58EA" w:rsidRDefault="00ED43FB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58EA">
              <w:rPr>
                <w:rFonts w:ascii="Times New Roman" w:hAnsi="Times New Roman" w:cs="Times New Roman"/>
                <w:szCs w:val="21"/>
              </w:rPr>
              <w:t>60</w:t>
            </w:r>
          </w:p>
        </w:tc>
        <w:tc>
          <w:tcPr>
            <w:tcW w:w="1559" w:type="dxa"/>
          </w:tcPr>
          <w:p w:rsidR="00ED43FB" w:rsidRPr="00BA58EA" w:rsidRDefault="00ED43FB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58EA">
              <w:rPr>
                <w:rFonts w:ascii="Times New Roman" w:hAnsi="Times New Roman" w:cs="Times New Roman"/>
                <w:szCs w:val="21"/>
              </w:rPr>
              <w:t>60</w:t>
            </w:r>
          </w:p>
        </w:tc>
      </w:tr>
      <w:tr w:rsidR="00927680" w:rsidTr="00D2603E">
        <w:tc>
          <w:tcPr>
            <w:tcW w:w="1843" w:type="dxa"/>
          </w:tcPr>
          <w:p w:rsidR="00927680" w:rsidRPr="00BA58EA" w:rsidRDefault="00927680" w:rsidP="00D2603E">
            <w:pPr>
              <w:jc w:val="center"/>
              <w:rPr>
                <w:rFonts w:ascii="Times New Roman" w:hAnsi="Times New Roman" w:cs="Times New Roman"/>
              </w:rPr>
            </w:pPr>
            <w:r w:rsidRPr="00927680">
              <w:rPr>
                <w:rFonts w:ascii="Times New Roman" w:hAnsi="Times New Roman" w:cs="Times New Roman" w:hint="eastAsia"/>
                <w:i/>
              </w:rPr>
              <w:t>P</w:t>
            </w:r>
            <w:r>
              <w:rPr>
                <w:rFonts w:ascii="Times New Roman" w:hAnsi="Times New Roman" w:cs="Times New Roman" w:hint="eastAsia"/>
              </w:rPr>
              <w:t>-value</w:t>
            </w:r>
          </w:p>
        </w:tc>
        <w:tc>
          <w:tcPr>
            <w:tcW w:w="1276" w:type="dxa"/>
          </w:tcPr>
          <w:p w:rsidR="00927680" w:rsidRPr="00BA58EA" w:rsidRDefault="00927680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</w:tcPr>
          <w:p w:rsidR="00927680" w:rsidRPr="00BA58EA" w:rsidRDefault="00927680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&lt;0.001</w:t>
            </w:r>
          </w:p>
        </w:tc>
        <w:tc>
          <w:tcPr>
            <w:tcW w:w="1559" w:type="dxa"/>
          </w:tcPr>
          <w:p w:rsidR="00927680" w:rsidRPr="00BA58EA" w:rsidRDefault="00927680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&lt;0.001</w:t>
            </w:r>
          </w:p>
        </w:tc>
      </w:tr>
    </w:tbl>
    <w:p w:rsidR="00F43ED5" w:rsidRDefault="00F43ED5">
      <w:bookmarkStart w:id="0" w:name="_GoBack"/>
      <w:bookmarkEnd w:id="0"/>
    </w:p>
    <w:sectPr w:rsidR="00F43E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234" w:rsidRDefault="00C30234" w:rsidP="00ED43FB">
      <w:r>
        <w:separator/>
      </w:r>
    </w:p>
  </w:endnote>
  <w:endnote w:type="continuationSeparator" w:id="0">
    <w:p w:rsidR="00C30234" w:rsidRDefault="00C30234" w:rsidP="00ED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234" w:rsidRDefault="00C30234" w:rsidP="00ED43FB">
      <w:r>
        <w:separator/>
      </w:r>
    </w:p>
  </w:footnote>
  <w:footnote w:type="continuationSeparator" w:id="0">
    <w:p w:rsidR="00C30234" w:rsidRDefault="00C30234" w:rsidP="00ED4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3A"/>
    <w:rsid w:val="0053000B"/>
    <w:rsid w:val="0089683A"/>
    <w:rsid w:val="00927680"/>
    <w:rsid w:val="00C30234"/>
    <w:rsid w:val="00ED43FB"/>
    <w:rsid w:val="00F4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43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43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43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43FB"/>
    <w:rPr>
      <w:sz w:val="18"/>
      <w:szCs w:val="18"/>
    </w:rPr>
  </w:style>
  <w:style w:type="table" w:styleId="a5">
    <w:name w:val="Table Grid"/>
    <w:basedOn w:val="a1"/>
    <w:uiPriority w:val="59"/>
    <w:rsid w:val="00ED4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43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43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43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43FB"/>
    <w:rPr>
      <w:sz w:val="18"/>
      <w:szCs w:val="18"/>
    </w:rPr>
  </w:style>
  <w:style w:type="table" w:styleId="a5">
    <w:name w:val="Table Grid"/>
    <w:basedOn w:val="a1"/>
    <w:uiPriority w:val="59"/>
    <w:rsid w:val="00ED4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Bio-protocol</dc:creator>
  <cp:keywords/>
  <dc:description/>
  <cp:lastModifiedBy>Bio-protocol</cp:lastModifiedBy>
  <cp:revision>3</cp:revision>
  <dcterms:created xsi:type="dcterms:W3CDTF">2022-01-12T08:26:00Z</dcterms:created>
  <dcterms:modified xsi:type="dcterms:W3CDTF">2022-01-12T08:29:00Z</dcterms:modified>
</cp:coreProperties>
</file>