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E00AA" w14:textId="77777777" w:rsidR="00763FA5" w:rsidRDefault="00763FA5" w:rsidP="00763FA5">
      <w:pPr>
        <w:jc w:val="center"/>
        <w:rPr>
          <w:b/>
          <w:bCs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1D576380" wp14:editId="3C90E9D6">
            <wp:extent cx="3422199" cy="3549530"/>
            <wp:effectExtent l="0" t="0" r="0" b="0"/>
            <wp:docPr id="21" name="Picture 21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541" cy="35561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8C1D92" w14:textId="4F3285DB" w:rsidR="00763FA5" w:rsidRDefault="00763FA5" w:rsidP="00763FA5">
      <w:pPr>
        <w:spacing w:line="480" w:lineRule="auto"/>
        <w:jc w:val="both"/>
      </w:pPr>
      <w:r w:rsidRPr="00254E64">
        <w:rPr>
          <w:b/>
          <w:bCs/>
        </w:rPr>
        <w:t>Figure S</w:t>
      </w:r>
      <w:r w:rsidR="00162066">
        <w:rPr>
          <w:b/>
          <w:bCs/>
        </w:rPr>
        <w:t>7</w:t>
      </w:r>
      <w:r>
        <w:rPr>
          <w:b/>
          <w:bCs/>
        </w:rPr>
        <w:t xml:space="preserve"> (Figure 2 – Figure Supplement 3)</w:t>
      </w:r>
      <w:r>
        <w:t>.</w:t>
      </w:r>
      <w:r w:rsidRPr="00254E64">
        <w:t xml:space="preserve"> Optimization of </w:t>
      </w:r>
      <w:r>
        <w:t>lentiviral transduction of human NK cells to express the CD73.CAR construct.</w:t>
      </w:r>
      <w:r w:rsidRPr="00254E64">
        <w:t xml:space="preserve"> </w:t>
      </w:r>
      <w:r>
        <w:t>Transduction</w:t>
      </w:r>
      <w:r w:rsidRPr="00254E64">
        <w:t xml:space="preserve"> condition tested</w:t>
      </w:r>
      <w:r>
        <w:t>.</w:t>
      </w:r>
      <w:r w:rsidRPr="00254E64">
        <w:t xml:space="preserve"> ++ </w:t>
      </w:r>
      <w:r>
        <w:t>indicates</w:t>
      </w:r>
      <w:r w:rsidRPr="00254E64">
        <w:t xml:space="preserve"> most optimal, # </w:t>
      </w:r>
      <w:r>
        <w:t>indicates</w:t>
      </w:r>
      <w:r w:rsidRPr="00254E64">
        <w:t xml:space="preserve"> all the cells </w:t>
      </w:r>
      <w:r>
        <w:t xml:space="preserve">did not survive transduction conditions and eventually </w:t>
      </w:r>
      <w:r w:rsidRPr="00254E64">
        <w:t>died</w:t>
      </w:r>
      <w:r>
        <w:t>.</w:t>
      </w:r>
      <w:r w:rsidRPr="00254E64">
        <w:t xml:space="preserve"> PS = protamine sulfate, GGPP = Geranylgeranyl pyrophosphate</w:t>
      </w:r>
    </w:p>
    <w:p w14:paraId="5D32315C" w14:textId="599D53A0" w:rsidR="0072428D" w:rsidRPr="00763FA5" w:rsidRDefault="00162066" w:rsidP="00763FA5"/>
    <w:sectPr w:rsidR="0072428D" w:rsidRPr="00763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AFD"/>
    <w:rsid w:val="000570B0"/>
    <w:rsid w:val="00162066"/>
    <w:rsid w:val="003F5575"/>
    <w:rsid w:val="006432B4"/>
    <w:rsid w:val="00674343"/>
    <w:rsid w:val="00763FA5"/>
    <w:rsid w:val="00886E95"/>
    <w:rsid w:val="009B2AFD"/>
    <w:rsid w:val="00A6620B"/>
    <w:rsid w:val="00B214DF"/>
    <w:rsid w:val="00B26FCD"/>
    <w:rsid w:val="00C15BD4"/>
    <w:rsid w:val="00D33493"/>
    <w:rsid w:val="00E17C18"/>
    <w:rsid w:val="00E45DB3"/>
    <w:rsid w:val="00FE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44695"/>
  <w15:chartTrackingRefBased/>
  <w15:docId w15:val="{956909F7-7D26-43CE-9491-9C80A7DC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4D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Matosevic</dc:creator>
  <cp:keywords/>
  <dc:description/>
  <cp:lastModifiedBy>Sandro Matosevic</cp:lastModifiedBy>
  <cp:revision>3</cp:revision>
  <dcterms:created xsi:type="dcterms:W3CDTF">2021-09-24T02:57:00Z</dcterms:created>
  <dcterms:modified xsi:type="dcterms:W3CDTF">2022-06-08T02:11:00Z</dcterms:modified>
</cp:coreProperties>
</file>