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8324" w14:textId="7E02EF2D" w:rsidR="004F32E3" w:rsidRPr="003A02E9" w:rsidRDefault="004F32E3" w:rsidP="004F32E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EF01D5">
        <w:rPr>
          <w:rFonts w:ascii="Times New Roman" w:hAnsi="Times New Roman" w:cs="Times New Roman"/>
          <w:b/>
          <w:sz w:val="24"/>
          <w:szCs w:val="24"/>
          <w:lang w:val="en-US"/>
        </w:rPr>
        <w:t>File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9963A2">
        <w:rPr>
          <w:rFonts w:asciiTheme="majorBidi" w:hAnsiTheme="majorBidi" w:cstheme="majorBidi"/>
          <w:sz w:val="24"/>
          <w:szCs w:val="24"/>
          <w:lang w:val="en-US"/>
        </w:rPr>
        <w:t xml:space="preserve">Fiber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963A2">
        <w:rPr>
          <w:rFonts w:asciiTheme="majorBidi" w:hAnsiTheme="majorBidi" w:cstheme="majorBidi"/>
          <w:sz w:val="24"/>
          <w:szCs w:val="24"/>
          <w:lang w:val="en-US"/>
        </w:rPr>
        <w:t xml:space="preserve">ype </w:t>
      </w:r>
      <w:r>
        <w:rPr>
          <w:rFonts w:asciiTheme="majorBidi" w:hAnsiTheme="majorBidi" w:cstheme="majorBidi"/>
          <w:sz w:val="24"/>
          <w:szCs w:val="24"/>
          <w:lang w:val="en-US"/>
        </w:rPr>
        <w:t>composition of soleus muscles from mice treated for 15 weeks with vehicle or TMP269+5-Aza.</w:t>
      </w:r>
    </w:p>
    <w:tbl>
      <w:tblPr>
        <w:tblW w:w="9171" w:type="dxa"/>
        <w:tblInd w:w="-763" w:type="dxa"/>
        <w:tblLook w:val="04A0" w:firstRow="1" w:lastRow="0" w:firstColumn="1" w:lastColumn="0" w:noHBand="0" w:noVBand="1"/>
      </w:tblPr>
      <w:tblGrid>
        <w:gridCol w:w="1614"/>
        <w:gridCol w:w="1984"/>
        <w:gridCol w:w="1985"/>
        <w:gridCol w:w="1999"/>
        <w:gridCol w:w="1589"/>
      </w:tblGrid>
      <w:tr w:rsidR="004F32E3" w:rsidRPr="009963A2" w14:paraId="5B817C12" w14:textId="77777777" w:rsidTr="00BB25BD">
        <w:trPr>
          <w:trHeight w:val="320"/>
        </w:trPr>
        <w:tc>
          <w:tcPr>
            <w:tcW w:w="1614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FE401AE" w14:textId="77777777" w:rsidR="004F32E3" w:rsidRPr="009963A2" w:rsidRDefault="004F32E3" w:rsidP="00BB25B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9211E98" w14:textId="77777777" w:rsidR="004F32E3" w:rsidRPr="00C54BCA" w:rsidRDefault="004F32E3" w:rsidP="00BB25B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MyHC</w:t>
            </w:r>
            <w:proofErr w:type="spellEnd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I/total </w:t>
            </w:r>
          </w:p>
          <w:p w14:paraId="469F7167" w14:textId="77777777" w:rsidR="004F32E3" w:rsidRPr="00C54BCA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54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(Ratio ±SEM)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DCE617E" w14:textId="77777777" w:rsidR="004F32E3" w:rsidRPr="00C54BCA" w:rsidRDefault="004F32E3" w:rsidP="00BB25B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MyHC</w:t>
            </w:r>
            <w:proofErr w:type="spellEnd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IIa</w:t>
            </w:r>
            <w:proofErr w:type="spellEnd"/>
            <w:r w:rsidRPr="00C54B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/total</w:t>
            </w:r>
          </w:p>
          <w:p w14:paraId="217F2040" w14:textId="77777777" w:rsidR="004F32E3" w:rsidRPr="00C54BCA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C54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(Ratio ±SEM)</w:t>
            </w:r>
          </w:p>
        </w:tc>
        <w:tc>
          <w:tcPr>
            <w:tcW w:w="199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5050C4C" w14:textId="77777777" w:rsidR="004F32E3" w:rsidRPr="006806E6" w:rsidRDefault="004F32E3" w:rsidP="00BB25BD">
            <w:pPr>
              <w:ind w:left="720" w:hanging="72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806E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MyHC</w:t>
            </w:r>
            <w:proofErr w:type="spellEnd"/>
            <w:r w:rsidRPr="006806E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6E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IIx</w:t>
            </w:r>
            <w:proofErr w:type="spellEnd"/>
            <w:r w:rsidRPr="006806E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/total</w:t>
            </w:r>
          </w:p>
          <w:p w14:paraId="4DB5794E" w14:textId="77777777" w:rsidR="004F32E3" w:rsidRPr="006806E6" w:rsidRDefault="004F32E3" w:rsidP="00BB25BD">
            <w:pPr>
              <w:ind w:left="720" w:hanging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6806E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(Ratio ±SEM)</w:t>
            </w:r>
          </w:p>
        </w:tc>
        <w:tc>
          <w:tcPr>
            <w:tcW w:w="158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45FB79EE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Total N° </w:t>
            </w: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fibers</w:t>
            </w:r>
            <w:proofErr w:type="spellEnd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counted</w:t>
            </w:r>
            <w:proofErr w:type="spellEnd"/>
          </w:p>
        </w:tc>
      </w:tr>
      <w:tr w:rsidR="004F32E3" w:rsidRPr="009963A2" w14:paraId="36AAF149" w14:textId="77777777" w:rsidTr="00BB25BD">
        <w:trPr>
          <w:gridAfter w:val="4"/>
          <w:wAfter w:w="7557" w:type="dxa"/>
          <w:trHeight w:val="58"/>
        </w:trPr>
        <w:tc>
          <w:tcPr>
            <w:tcW w:w="1614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181ABDD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F32E3" w:rsidRPr="009963A2" w14:paraId="3D033C72" w14:textId="77777777" w:rsidTr="00BB25BD">
        <w:trPr>
          <w:trHeight w:val="320"/>
        </w:trPr>
        <w:tc>
          <w:tcPr>
            <w:tcW w:w="161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6F7599B" w14:textId="77777777" w:rsidR="004F32E3" w:rsidRPr="009963A2" w:rsidRDefault="004F32E3" w:rsidP="00BB25B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WT </w:t>
            </w: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A357236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0.31± 0.005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F6B78D5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±0.019</w:t>
            </w:r>
          </w:p>
        </w:tc>
        <w:tc>
          <w:tcPr>
            <w:tcW w:w="199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907367A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0.16±0.008</w:t>
            </w:r>
          </w:p>
        </w:tc>
        <w:tc>
          <w:tcPr>
            <w:tcW w:w="158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4C1E1E1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2881</w:t>
            </w:r>
          </w:p>
        </w:tc>
      </w:tr>
      <w:tr w:rsidR="004F32E3" w:rsidRPr="009963A2" w14:paraId="16D12341" w14:textId="77777777" w:rsidTr="00BB25BD">
        <w:trPr>
          <w:trHeight w:val="320"/>
        </w:trPr>
        <w:tc>
          <w:tcPr>
            <w:tcW w:w="1614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032B4BC" w14:textId="77777777" w:rsidR="004F32E3" w:rsidRPr="009963A2" w:rsidRDefault="004F32E3" w:rsidP="00BB25B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dHT</w:t>
            </w:r>
            <w:proofErr w:type="spellEnd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44C6989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0.33±0.02</w:t>
            </w:r>
          </w:p>
        </w:tc>
        <w:tc>
          <w:tcPr>
            <w:tcW w:w="1985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279936C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0.53±0.02</w:t>
            </w:r>
          </w:p>
        </w:tc>
        <w:tc>
          <w:tcPr>
            <w:tcW w:w="1999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D196A60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0.13±0.008</w:t>
            </w: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312E467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2642</w:t>
            </w:r>
          </w:p>
        </w:tc>
      </w:tr>
      <w:tr w:rsidR="004F32E3" w:rsidRPr="009963A2" w14:paraId="1316E054" w14:textId="77777777" w:rsidTr="00BB25BD">
        <w:trPr>
          <w:trHeight w:val="320"/>
        </w:trPr>
        <w:tc>
          <w:tcPr>
            <w:tcW w:w="16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042344D" w14:textId="77777777" w:rsidR="004F32E3" w:rsidRPr="009963A2" w:rsidRDefault="004F32E3" w:rsidP="00BB25B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dHT</w:t>
            </w:r>
            <w:proofErr w:type="spellEnd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treated</w:t>
            </w:r>
            <w:proofErr w:type="spellEnd"/>
            <w:r w:rsidRPr="009963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6DD56F3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0.27±0.0059</w:t>
            </w:r>
          </w:p>
        </w:tc>
        <w:tc>
          <w:tcPr>
            <w:tcW w:w="198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45D6E2F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0.56±0.015</w:t>
            </w:r>
          </w:p>
        </w:tc>
        <w:tc>
          <w:tcPr>
            <w:tcW w:w="199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F58ECF8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0.15±0.01</w:t>
            </w: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187D583" w14:textId="77777777" w:rsidR="004F32E3" w:rsidRPr="009963A2" w:rsidRDefault="004F32E3" w:rsidP="00BB25B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963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2983</w:t>
            </w:r>
          </w:p>
        </w:tc>
      </w:tr>
    </w:tbl>
    <w:p w14:paraId="6DA39D4B" w14:textId="35E4578E" w:rsidR="00E25E2C" w:rsidRDefault="00E25E2C" w:rsidP="004F32E3"/>
    <w:sectPr w:rsidR="00E2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E3"/>
    <w:rsid w:val="00052162"/>
    <w:rsid w:val="00057122"/>
    <w:rsid w:val="00060B4D"/>
    <w:rsid w:val="00095C13"/>
    <w:rsid w:val="00097EF4"/>
    <w:rsid w:val="000B4925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E7B21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4F32E3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801BB8"/>
    <w:rsid w:val="00804340"/>
    <w:rsid w:val="00815966"/>
    <w:rsid w:val="008569D9"/>
    <w:rsid w:val="008866F7"/>
    <w:rsid w:val="0089703B"/>
    <w:rsid w:val="008E2971"/>
    <w:rsid w:val="00906753"/>
    <w:rsid w:val="0093795A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A22B4"/>
    <w:rsid w:val="00BE580C"/>
    <w:rsid w:val="00C13FDA"/>
    <w:rsid w:val="00C549B6"/>
    <w:rsid w:val="00C554D9"/>
    <w:rsid w:val="00C55DD4"/>
    <w:rsid w:val="00C77884"/>
    <w:rsid w:val="00C91B78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01D5"/>
    <w:rsid w:val="00EF7D1A"/>
    <w:rsid w:val="00F26F3F"/>
    <w:rsid w:val="00F849ED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B1C40"/>
  <w15:chartTrackingRefBased/>
  <w15:docId w15:val="{C2E892ED-FD3A-4E42-8F3A-EF5F0F77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E3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2022-02-11T15:02:00Z</dcterms:created>
  <dcterms:modified xsi:type="dcterms:W3CDTF">2022-02-17T09:05:00Z</dcterms:modified>
</cp:coreProperties>
</file>