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57"/>
        <w:gridCol w:w="829"/>
        <w:gridCol w:w="991"/>
        <w:gridCol w:w="992"/>
        <w:gridCol w:w="567"/>
        <w:gridCol w:w="1418"/>
        <w:gridCol w:w="2130"/>
      </w:tblGrid>
      <w:tr w:rsidR="0014323B" w:rsidRPr="00CA4BBA" w:rsidTr="00993EEB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Method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Acrydite (uM)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>
              <w:rPr>
                <w:rFonts w:eastAsia="Times New Roman"/>
                <w:b/>
                <w:bCs/>
                <w:color w:val="000000"/>
                <w:lang w:val="nl-BE"/>
              </w:rPr>
              <w:t>T</w:t>
            </w: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ype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Stage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Probe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dmean (μm)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imean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Isothermal ext.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50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RNA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Pre BC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Acrydite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57.63 ± 1.68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102.03 ± 1.1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Post BC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Acrydite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61.44 ± 2.21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76.18 ± 14.3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Post BC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PolyA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59.6 ± 2.84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16.51 ± 5.85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Linear amp.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A4BBA">
              <w:rPr>
                <w:rFonts w:eastAsia="Times New Roman"/>
                <w:b/>
                <w:bCs/>
                <w:color w:val="000000"/>
                <w:lang w:val="nl-BE"/>
              </w:rPr>
              <w:t>12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RNA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Pre BC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Acrydite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63.16 ± 2.4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60.42 ± 4.91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Pre BC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Acrydite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62.53 ± 2.59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52.3 ± 6.64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Post BC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PolyA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64.87 ± 2.73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51.95 ± 6.71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ATAC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Post BC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Acrydite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45.91 ± 1.3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44.82 ± 5.3</w:t>
            </w:r>
          </w:p>
        </w:tc>
      </w:tr>
      <w:tr w:rsidR="0014323B" w:rsidRPr="00CA4BBA" w:rsidTr="00993EE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>
              <w:rPr>
                <w:rFonts w:eastAsia="Times New Roman"/>
                <w:color w:val="000000"/>
                <w:lang w:val="nl-BE"/>
              </w:rPr>
              <w:t>Pre BC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ATAC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A4BBA">
              <w:rPr>
                <w:rFonts w:eastAsia="Times New Roman"/>
                <w:color w:val="000000"/>
                <w:lang w:val="nl-BE"/>
              </w:rPr>
              <w:t>351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B3475B">
              <w:t>45.96 ± 1.09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323B" w:rsidRPr="00CA4BBA" w:rsidRDefault="0014323B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7B0C5D">
              <w:t>36.33 ± 5.9</w:t>
            </w:r>
          </w:p>
        </w:tc>
      </w:tr>
    </w:tbl>
    <w:p w:rsidR="00076B63" w:rsidRDefault="00076B63">
      <w:bookmarkStart w:id="0" w:name="_GoBack"/>
      <w:bookmarkEnd w:id="0"/>
    </w:p>
    <w:sectPr w:rsidR="0007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3B"/>
    <w:rsid w:val="00076B63"/>
    <w:rsid w:val="001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3B"/>
    <w:pPr>
      <w:spacing w:after="0"/>
    </w:pPr>
    <w:rPr>
      <w:rFonts w:ascii="Arial" w:eastAsia="Arial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3B"/>
    <w:pPr>
      <w:spacing w:after="0"/>
    </w:pPr>
    <w:rPr>
      <w:rFonts w:ascii="Arial" w:eastAsia="Arial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2022-02-24T08:50:00Z</dcterms:created>
  <dcterms:modified xsi:type="dcterms:W3CDTF">2022-02-24T08:50:00Z</dcterms:modified>
</cp:coreProperties>
</file>