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Default="00877644" w:rsidP="00877644">
      <w:pPr>
        <w:rPr>
          <w:rFonts w:asciiTheme="minorHAnsi" w:hAnsiTheme="minorHAnsi"/>
          <w:sz w:val="22"/>
          <w:szCs w:val="22"/>
          <w:lang w:val="en-GB" w:eastAsia="ja-JP"/>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BBF6D3F" w14:textId="77777777" w:rsidR="00272809" w:rsidRPr="00505C51" w:rsidRDefault="00272809" w:rsidP="00877644">
      <w:pPr>
        <w:rPr>
          <w:rFonts w:asciiTheme="minorHAnsi" w:hAnsiTheme="minorHAnsi"/>
          <w:sz w:val="22"/>
          <w:szCs w:val="22"/>
          <w:lang w:val="en-GB" w:eastAsia="ja-JP"/>
        </w:rPr>
      </w:pPr>
    </w:p>
    <w:p w14:paraId="283305D7" w14:textId="4EDCEF77" w:rsidR="00877644" w:rsidRPr="00272809" w:rsidRDefault="009E093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Given the exploratory nature of our experiments, we did not explicitly use power analysis to determine appropriate sample size when the experimental design was being planned. Sample size was primarily based on embryo availability, hypoxia/drug treatment survival and the ability to manipulate and observe embryos within a specific time frame.</w:t>
      </w:r>
    </w:p>
    <w:p w14:paraId="7FF843C9" w14:textId="77777777" w:rsidR="0015519A" w:rsidRPr="009326F9" w:rsidRDefault="0015519A" w:rsidP="00FF5ED7">
      <w:pPr>
        <w:rPr>
          <w:rFonts w:asciiTheme="minorHAnsi" w:hAnsiTheme="minorHAnsi"/>
          <w:sz w:val="22"/>
          <w:szCs w:val="22"/>
          <w:lang w:val="en-GB" w:eastAsia="ja-JP"/>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Default="00B330BD" w:rsidP="00B330BD">
      <w:pPr>
        <w:rPr>
          <w:rFonts w:asciiTheme="minorHAnsi" w:hAnsiTheme="minorHAnsi"/>
          <w:sz w:val="22"/>
          <w:szCs w:val="22"/>
          <w:lang w:val="en-GB" w:eastAsia="ja-JP"/>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79CEF854" w14:textId="77777777" w:rsidR="00272809" w:rsidRPr="00505C51" w:rsidRDefault="00272809" w:rsidP="00B330BD">
      <w:pPr>
        <w:rPr>
          <w:rFonts w:asciiTheme="minorHAnsi" w:hAnsiTheme="minorHAnsi"/>
          <w:sz w:val="22"/>
          <w:szCs w:val="22"/>
          <w:lang w:val="en-GB" w:eastAsia="ja-JP"/>
        </w:rPr>
      </w:pPr>
    </w:p>
    <w:p w14:paraId="78102952" w14:textId="248D4E7E" w:rsidR="00B330BD" w:rsidRPr="00272809" w:rsidRDefault="00920D51" w:rsidP="00480116">
      <w:pPr>
        <w:framePr w:w="7817" w:h="951" w:hSpace="180" w:wrap="around" w:vAnchor="text" w:hAnchor="page" w:x="1858" w:y="3"/>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information on the number of biological </w:t>
      </w:r>
      <w:r w:rsidR="009668F2">
        <w:rPr>
          <w:rFonts w:asciiTheme="minorHAnsi" w:hAnsiTheme="minorHAnsi"/>
          <w:sz w:val="22"/>
          <w:szCs w:val="22"/>
        </w:rPr>
        <w:t xml:space="preserve">and </w:t>
      </w:r>
      <w:r>
        <w:rPr>
          <w:rFonts w:asciiTheme="minorHAnsi" w:hAnsiTheme="minorHAnsi"/>
          <w:sz w:val="22"/>
          <w:szCs w:val="22"/>
        </w:rPr>
        <w:t xml:space="preserve">technical </w:t>
      </w:r>
      <w:r w:rsidR="009668F2">
        <w:rPr>
          <w:rFonts w:asciiTheme="minorHAnsi" w:hAnsiTheme="minorHAnsi"/>
          <w:sz w:val="22"/>
          <w:szCs w:val="22"/>
        </w:rPr>
        <w:t>replicates are</w:t>
      </w:r>
      <w:r>
        <w:rPr>
          <w:rFonts w:asciiTheme="minorHAnsi" w:hAnsiTheme="minorHAnsi"/>
          <w:sz w:val="22"/>
          <w:szCs w:val="22"/>
        </w:rPr>
        <w:t xml:space="preserve"> reported in figure legend</w:t>
      </w:r>
      <w:r w:rsidR="009668F2">
        <w:rPr>
          <w:rFonts w:asciiTheme="minorHAnsi" w:hAnsiTheme="minorHAnsi"/>
          <w:sz w:val="22"/>
          <w:szCs w:val="22"/>
        </w:rPr>
        <w:t>.</w:t>
      </w:r>
    </w:p>
    <w:p w14:paraId="39794100" w14:textId="77777777" w:rsidR="00272809" w:rsidRDefault="00272809">
      <w:pPr>
        <w:rPr>
          <w:rFonts w:asciiTheme="minorHAnsi" w:hAnsiTheme="minorHAnsi"/>
          <w:b/>
          <w:bCs/>
          <w:lang w:eastAsia="ja-JP"/>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lastRenderedPageBreak/>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Default="00125190" w:rsidP="00125190">
      <w:pPr>
        <w:rPr>
          <w:rFonts w:asciiTheme="minorHAnsi" w:hAnsiTheme="minorHAnsi"/>
          <w:sz w:val="22"/>
          <w:szCs w:val="22"/>
          <w:lang w:val="en-GB" w:eastAsia="ja-JP"/>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646344C3" w:rsidR="0015519A" w:rsidRPr="00505C51" w:rsidRDefault="006371DA" w:rsidP="00480116">
      <w:pPr>
        <w:framePr w:w="7817" w:h="891" w:hSpace="180" w:wrap="around" w:vAnchor="text" w:hAnchor="page" w:x="1904" w:y="2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on the statistical analysis is </w:t>
      </w:r>
      <w:r w:rsidR="00FE283C">
        <w:rPr>
          <w:rFonts w:asciiTheme="minorHAnsi" w:hAnsiTheme="minorHAnsi"/>
          <w:sz w:val="22"/>
          <w:szCs w:val="22"/>
        </w:rPr>
        <w:t xml:space="preserve">reported in </w:t>
      </w:r>
      <w:r>
        <w:rPr>
          <w:rFonts w:asciiTheme="minorHAnsi" w:hAnsiTheme="minorHAnsi"/>
          <w:sz w:val="22"/>
          <w:szCs w:val="22"/>
        </w:rPr>
        <w:t xml:space="preserve">the </w:t>
      </w:r>
      <w:r w:rsidR="00FE283C">
        <w:rPr>
          <w:rFonts w:asciiTheme="minorHAnsi" w:hAnsiTheme="minorHAnsi"/>
          <w:sz w:val="22"/>
          <w:szCs w:val="22"/>
        </w:rPr>
        <w:t>figure legend</w:t>
      </w:r>
      <w:r>
        <w:rPr>
          <w:rFonts w:asciiTheme="minorHAnsi" w:hAnsiTheme="minorHAnsi"/>
          <w:sz w:val="22"/>
          <w:szCs w:val="22"/>
        </w:rPr>
        <w:t>s</w:t>
      </w:r>
      <w:r w:rsidR="00D74697">
        <w:rPr>
          <w:rFonts w:asciiTheme="minorHAnsi" w:hAnsiTheme="minorHAnsi"/>
          <w:sz w:val="22"/>
          <w:szCs w:val="22"/>
        </w:rPr>
        <w:t xml:space="preserve"> (where applicable) and as part of source data</w:t>
      </w:r>
      <w:r w:rsidR="00FE283C">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eastAsia="ja-JP"/>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5E045E86" w14:textId="77777777" w:rsidR="00480116" w:rsidRDefault="00480116" w:rsidP="00FF5ED7">
      <w:pPr>
        <w:rPr>
          <w:rFonts w:asciiTheme="minorHAnsi" w:hAnsiTheme="minorHAnsi"/>
          <w:sz w:val="22"/>
          <w:szCs w:val="22"/>
          <w:lang w:val="en-GB" w:eastAsia="ja-JP"/>
        </w:rPr>
      </w:pPr>
    </w:p>
    <w:p w14:paraId="1BE90311" w14:textId="1C2DBC33" w:rsidR="00BC3CCE" w:rsidRPr="00505C51" w:rsidRDefault="001017FA" w:rsidP="00902D55">
      <w:pPr>
        <w:framePr w:w="7817" w:h="700" w:hSpace="180" w:wrap="around" w:vAnchor="text" w:hAnchor="page" w:x="1904" w:y="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Embryos were </w:t>
      </w:r>
      <w:r w:rsidR="005F1BA8">
        <w:rPr>
          <w:rFonts w:asciiTheme="minorHAnsi" w:hAnsiTheme="minorHAnsi"/>
          <w:sz w:val="22"/>
          <w:szCs w:val="22"/>
        </w:rPr>
        <w:t xml:space="preserve">picked </w:t>
      </w:r>
      <w:r>
        <w:rPr>
          <w:rFonts w:asciiTheme="minorHAnsi" w:hAnsiTheme="minorHAnsi"/>
          <w:sz w:val="22"/>
          <w:szCs w:val="22"/>
        </w:rPr>
        <w:t>random</w:t>
      </w:r>
      <w:r w:rsidR="005F1BA8">
        <w:rPr>
          <w:rFonts w:asciiTheme="minorHAnsi" w:hAnsiTheme="minorHAnsi"/>
          <w:sz w:val="22"/>
          <w:szCs w:val="22"/>
        </w:rPr>
        <w:t>ly</w:t>
      </w:r>
      <w:r>
        <w:rPr>
          <w:rFonts w:asciiTheme="minorHAnsi" w:hAnsiTheme="minorHAnsi"/>
          <w:sz w:val="22"/>
          <w:szCs w:val="22"/>
        </w:rPr>
        <w:t xml:space="preserve"> for experimental group allocation, treatment, and microscopy.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lang w:eastAsia="ja-JP"/>
        </w:rPr>
      </w:pPr>
      <w:r w:rsidRPr="00A62B52">
        <w:rPr>
          <w:rFonts w:asciiTheme="minorHAnsi" w:hAnsiTheme="minorHAnsi"/>
          <w:sz w:val="22"/>
          <w:szCs w:val="22"/>
        </w:rPr>
        <w:t>Please indicate the figures or tables for which source data files have been provided:</w:t>
      </w:r>
    </w:p>
    <w:p w14:paraId="1F55D489" w14:textId="77777777" w:rsidR="00902D55" w:rsidRDefault="00902D55" w:rsidP="00A62B52">
      <w:pPr>
        <w:rPr>
          <w:rFonts w:asciiTheme="minorHAnsi" w:hAnsiTheme="minorHAnsi"/>
          <w:sz w:val="22"/>
          <w:szCs w:val="22"/>
          <w:lang w:eastAsia="ja-JP"/>
        </w:rPr>
      </w:pPr>
    </w:p>
    <w:p w14:paraId="2D8005EA" w14:textId="749EB60C" w:rsidR="00D74697" w:rsidRDefault="00D74697"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lastRenderedPageBreak/>
        <w:t>Source Data files have been provided for</w:t>
      </w:r>
      <w:r w:rsidR="004D6F66">
        <w:t xml:space="preserve"> the following figures (see figure legends</w:t>
      </w:r>
      <w:r w:rsidR="00F86454">
        <w:t xml:space="preserve"> or source data legends</w:t>
      </w:r>
      <w:r w:rsidR="004D6F66">
        <w:t xml:space="preserve"> for details):</w:t>
      </w:r>
    </w:p>
    <w:p w14:paraId="2EE37404" w14:textId="5319F617" w:rsidR="004D6F66" w:rsidRDefault="004D6F66"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p>
    <w:p w14:paraId="2602B9DB" w14:textId="33F617B9" w:rsidR="00F86454" w:rsidRDefault="00F86454"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1-figure supplement 1: G</w:t>
      </w:r>
    </w:p>
    <w:p w14:paraId="02F8D71F" w14:textId="138AB6ED" w:rsidR="00F86454" w:rsidRDefault="00F86454"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1-figure supplement 3: D</w:t>
      </w:r>
    </w:p>
    <w:p w14:paraId="5DBA01F9" w14:textId="0894E804" w:rsidR="009668F2" w:rsidRDefault="00187FFE"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2: A, B,</w:t>
      </w:r>
      <w:r w:rsidR="007E2C01">
        <w:t xml:space="preserve"> C</w:t>
      </w:r>
      <w:r w:rsidR="003A4498">
        <w:t>, E</w:t>
      </w:r>
    </w:p>
    <w:p w14:paraId="2324CFDB" w14:textId="1668F705" w:rsidR="00591377" w:rsidRDefault="00591377"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3: C</w:t>
      </w:r>
    </w:p>
    <w:p w14:paraId="53D94AEA" w14:textId="06893459" w:rsidR="00F86454" w:rsidRDefault="00F86454"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3-figure supplement 1: B</w:t>
      </w:r>
    </w:p>
    <w:p w14:paraId="50DB08ED" w14:textId="7DF24C01" w:rsidR="00AC5084" w:rsidRDefault="00591377"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4: B</w:t>
      </w:r>
    </w:p>
    <w:p w14:paraId="1A122068" w14:textId="750598DF" w:rsidR="003A4498" w:rsidRDefault="00AC5084"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5: E</w:t>
      </w:r>
      <w:r w:rsidR="001E42A5">
        <w:t>, F, G</w:t>
      </w:r>
    </w:p>
    <w:p w14:paraId="72C69919" w14:textId="6099C19C" w:rsidR="00F86454" w:rsidRDefault="00F86454"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5-figure supplement 1: A-C</w:t>
      </w:r>
    </w:p>
    <w:p w14:paraId="06B47230" w14:textId="5458627C" w:rsidR="003A4498" w:rsidRDefault="00060FB1"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6: A-C, D</w:t>
      </w:r>
    </w:p>
    <w:p w14:paraId="5DC7164C" w14:textId="5D15C84D" w:rsidR="00060FB1" w:rsidRDefault="00517DA0" w:rsidP="00D74697">
      <w:pPr>
        <w:framePr w:w="7817" w:h="911" w:hSpace="180" w:wrap="around" w:vAnchor="text" w:hAnchor="page" w:x="1904" w:y="4"/>
        <w:pBdr>
          <w:top w:val="single" w:sz="6" w:space="1" w:color="auto"/>
          <w:left w:val="single" w:sz="6" w:space="1" w:color="auto"/>
          <w:bottom w:val="single" w:sz="6" w:space="1" w:color="auto"/>
          <w:right w:val="single" w:sz="6" w:space="1" w:color="auto"/>
        </w:pBdr>
      </w:pPr>
      <w:r>
        <w:t>Figure 7: A, C, 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E766" w14:textId="77777777" w:rsidR="00725101" w:rsidRDefault="00725101" w:rsidP="004215FE">
      <w:r>
        <w:separator/>
      </w:r>
    </w:p>
  </w:endnote>
  <w:endnote w:type="continuationSeparator" w:id="0">
    <w:p w14:paraId="1BD10649" w14:textId="77777777" w:rsidR="00725101" w:rsidRDefault="0072510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ＭＳ 明朝"/>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710351" w:rsidRDefault="00710351"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710351" w:rsidRDefault="00710351"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710351" w:rsidRDefault="00710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710351" w:rsidRPr="0009520A" w:rsidRDefault="00710351"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53C66">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710351" w:rsidRPr="00062DBF" w:rsidRDefault="00710351"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E29F" w14:textId="77777777" w:rsidR="00725101" w:rsidRDefault="00725101" w:rsidP="004215FE">
      <w:r>
        <w:separator/>
      </w:r>
    </w:p>
  </w:footnote>
  <w:footnote w:type="continuationSeparator" w:id="0">
    <w:p w14:paraId="0ECBB870" w14:textId="77777777" w:rsidR="00725101" w:rsidRDefault="0072510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710351" w:rsidRDefault="00710351"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57460">
    <w:abstractNumId w:val="6"/>
  </w:num>
  <w:num w:numId="2" w16cid:durableId="2107069246">
    <w:abstractNumId w:val="3"/>
  </w:num>
  <w:num w:numId="3" w16cid:durableId="963198789">
    <w:abstractNumId w:val="0"/>
  </w:num>
  <w:num w:numId="4" w16cid:durableId="617756935">
    <w:abstractNumId w:val="1"/>
  </w:num>
  <w:num w:numId="5" w16cid:durableId="1679381498">
    <w:abstractNumId w:val="5"/>
  </w:num>
  <w:num w:numId="6" w16cid:durableId="815951239">
    <w:abstractNumId w:val="2"/>
  </w:num>
  <w:num w:numId="7" w16cid:durableId="190972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81"/>
  <w:drawingGridVerticalSpacing w:val="18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NzG3NDcwMjI2N7NU0lEKTi0uzszPAykwrQUAMRca/iwAAAA="/>
  </w:docVars>
  <w:rsids>
    <w:rsidRoot w:val="004215FE"/>
    <w:rsid w:val="00004579"/>
    <w:rsid w:val="0001339B"/>
    <w:rsid w:val="00022DC0"/>
    <w:rsid w:val="00060FB1"/>
    <w:rsid w:val="00062DBF"/>
    <w:rsid w:val="00083FE8"/>
    <w:rsid w:val="0009444E"/>
    <w:rsid w:val="0009520A"/>
    <w:rsid w:val="000A12DF"/>
    <w:rsid w:val="000A32A6"/>
    <w:rsid w:val="000A38BC"/>
    <w:rsid w:val="000B2AEA"/>
    <w:rsid w:val="000C4C4F"/>
    <w:rsid w:val="000C773F"/>
    <w:rsid w:val="000D14EE"/>
    <w:rsid w:val="000D62F9"/>
    <w:rsid w:val="000F64EE"/>
    <w:rsid w:val="00100F97"/>
    <w:rsid w:val="001017FA"/>
    <w:rsid w:val="001019CD"/>
    <w:rsid w:val="00110963"/>
    <w:rsid w:val="00125190"/>
    <w:rsid w:val="00133662"/>
    <w:rsid w:val="00133907"/>
    <w:rsid w:val="00146DE9"/>
    <w:rsid w:val="0015519A"/>
    <w:rsid w:val="001618D5"/>
    <w:rsid w:val="0016235F"/>
    <w:rsid w:val="00175192"/>
    <w:rsid w:val="00187FFE"/>
    <w:rsid w:val="001B599A"/>
    <w:rsid w:val="001E1D59"/>
    <w:rsid w:val="001E42A5"/>
    <w:rsid w:val="001F6301"/>
    <w:rsid w:val="002125A4"/>
    <w:rsid w:val="00212F30"/>
    <w:rsid w:val="00217B9E"/>
    <w:rsid w:val="002336C6"/>
    <w:rsid w:val="00241081"/>
    <w:rsid w:val="00266462"/>
    <w:rsid w:val="00272809"/>
    <w:rsid w:val="002A068D"/>
    <w:rsid w:val="002A0ED1"/>
    <w:rsid w:val="002A7487"/>
    <w:rsid w:val="00307F5D"/>
    <w:rsid w:val="003248ED"/>
    <w:rsid w:val="00370080"/>
    <w:rsid w:val="003765D6"/>
    <w:rsid w:val="003827AE"/>
    <w:rsid w:val="003A4498"/>
    <w:rsid w:val="003B66DD"/>
    <w:rsid w:val="003F19A6"/>
    <w:rsid w:val="00402ADD"/>
    <w:rsid w:val="00406FF4"/>
    <w:rsid w:val="0041682E"/>
    <w:rsid w:val="004215FE"/>
    <w:rsid w:val="004242DB"/>
    <w:rsid w:val="00426FD0"/>
    <w:rsid w:val="00433C38"/>
    <w:rsid w:val="00441726"/>
    <w:rsid w:val="004505C5"/>
    <w:rsid w:val="00451B01"/>
    <w:rsid w:val="00455849"/>
    <w:rsid w:val="00471732"/>
    <w:rsid w:val="00480116"/>
    <w:rsid w:val="004A5C32"/>
    <w:rsid w:val="004B41D4"/>
    <w:rsid w:val="004D5E59"/>
    <w:rsid w:val="004D602A"/>
    <w:rsid w:val="004D6F66"/>
    <w:rsid w:val="004D73CF"/>
    <w:rsid w:val="004E4945"/>
    <w:rsid w:val="004F451D"/>
    <w:rsid w:val="004F4725"/>
    <w:rsid w:val="00505C51"/>
    <w:rsid w:val="00516A01"/>
    <w:rsid w:val="00517DA0"/>
    <w:rsid w:val="0053000A"/>
    <w:rsid w:val="00550F13"/>
    <w:rsid w:val="005530AE"/>
    <w:rsid w:val="00555F44"/>
    <w:rsid w:val="00566103"/>
    <w:rsid w:val="00591377"/>
    <w:rsid w:val="005A5D87"/>
    <w:rsid w:val="005B0A15"/>
    <w:rsid w:val="005B2B00"/>
    <w:rsid w:val="005B79DE"/>
    <w:rsid w:val="005F1BA8"/>
    <w:rsid w:val="00605A12"/>
    <w:rsid w:val="00634AC7"/>
    <w:rsid w:val="006371DA"/>
    <w:rsid w:val="00657587"/>
    <w:rsid w:val="00661DCC"/>
    <w:rsid w:val="00672545"/>
    <w:rsid w:val="00685CCF"/>
    <w:rsid w:val="006A632B"/>
    <w:rsid w:val="006C06F5"/>
    <w:rsid w:val="006C7BC3"/>
    <w:rsid w:val="006E4A6C"/>
    <w:rsid w:val="006E6B2A"/>
    <w:rsid w:val="00700103"/>
    <w:rsid w:val="00706F62"/>
    <w:rsid w:val="00710351"/>
    <w:rsid w:val="007137E1"/>
    <w:rsid w:val="00725101"/>
    <w:rsid w:val="00753C66"/>
    <w:rsid w:val="00762B36"/>
    <w:rsid w:val="00763BA5"/>
    <w:rsid w:val="0076524F"/>
    <w:rsid w:val="00767B26"/>
    <w:rsid w:val="00781289"/>
    <w:rsid w:val="00795CED"/>
    <w:rsid w:val="007B6567"/>
    <w:rsid w:val="007B6D8A"/>
    <w:rsid w:val="007B7AF0"/>
    <w:rsid w:val="007C1A97"/>
    <w:rsid w:val="007D18C3"/>
    <w:rsid w:val="007E2C01"/>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2D55"/>
    <w:rsid w:val="00912B0B"/>
    <w:rsid w:val="009205E9"/>
    <w:rsid w:val="00920D51"/>
    <w:rsid w:val="0092438C"/>
    <w:rsid w:val="009326F9"/>
    <w:rsid w:val="00941D04"/>
    <w:rsid w:val="00963CEF"/>
    <w:rsid w:val="009668F2"/>
    <w:rsid w:val="00993065"/>
    <w:rsid w:val="009A0661"/>
    <w:rsid w:val="009D0D28"/>
    <w:rsid w:val="009D3E9F"/>
    <w:rsid w:val="009E0932"/>
    <w:rsid w:val="009E6ACE"/>
    <w:rsid w:val="009E7B13"/>
    <w:rsid w:val="009F07AD"/>
    <w:rsid w:val="00A11EC6"/>
    <w:rsid w:val="00A131BD"/>
    <w:rsid w:val="00A32E20"/>
    <w:rsid w:val="00A5368C"/>
    <w:rsid w:val="00A62B52"/>
    <w:rsid w:val="00A84B3E"/>
    <w:rsid w:val="00AB5612"/>
    <w:rsid w:val="00AC3727"/>
    <w:rsid w:val="00AC49AA"/>
    <w:rsid w:val="00AC5084"/>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1E8B"/>
    <w:rsid w:val="00C820B0"/>
    <w:rsid w:val="00CC6EF3"/>
    <w:rsid w:val="00CD6AEC"/>
    <w:rsid w:val="00CE6849"/>
    <w:rsid w:val="00CE754C"/>
    <w:rsid w:val="00CF43AB"/>
    <w:rsid w:val="00CF4BBE"/>
    <w:rsid w:val="00CF6CB5"/>
    <w:rsid w:val="00D10224"/>
    <w:rsid w:val="00D17973"/>
    <w:rsid w:val="00D44612"/>
    <w:rsid w:val="00D50299"/>
    <w:rsid w:val="00D74320"/>
    <w:rsid w:val="00D74697"/>
    <w:rsid w:val="00D779BF"/>
    <w:rsid w:val="00D83D45"/>
    <w:rsid w:val="00D93937"/>
    <w:rsid w:val="00DA7D5B"/>
    <w:rsid w:val="00DE207A"/>
    <w:rsid w:val="00DE2719"/>
    <w:rsid w:val="00DE3CCD"/>
    <w:rsid w:val="00DF1913"/>
    <w:rsid w:val="00E007B4"/>
    <w:rsid w:val="00E234CA"/>
    <w:rsid w:val="00E41364"/>
    <w:rsid w:val="00E61AB4"/>
    <w:rsid w:val="00E70517"/>
    <w:rsid w:val="00E81E64"/>
    <w:rsid w:val="00E870D1"/>
    <w:rsid w:val="00ED346E"/>
    <w:rsid w:val="00EF7423"/>
    <w:rsid w:val="00F04A0D"/>
    <w:rsid w:val="00F27DEC"/>
    <w:rsid w:val="00F3344F"/>
    <w:rsid w:val="00F60CF4"/>
    <w:rsid w:val="00F86454"/>
    <w:rsid w:val="00FC1F40"/>
    <w:rsid w:val="00FD0F2C"/>
    <w:rsid w:val="00FE283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EF4E0D4"/>
  <w15:docId w15:val="{A9FA380B-0589-4B26-89A5-DCFFABF0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070F6-87F5-C043-A02A-8063670A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815</Words>
  <Characters>4649</Characters>
  <Application>Microsoft Office Word</Application>
  <DocSecurity>0</DocSecurity>
  <Lines>38</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Brandeis University</Company>
  <LinksUpToDate>false</LinksUpToDate>
  <CharactersWithSpaces>5454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Park, Jong (NIH/NICHD) [F]</cp:lastModifiedBy>
  <cp:revision>5</cp:revision>
  <cp:lastPrinted>2018-03-28T01:46:00Z</cp:lastPrinted>
  <dcterms:created xsi:type="dcterms:W3CDTF">2022-08-17T23:05:00Z</dcterms:created>
  <dcterms:modified xsi:type="dcterms:W3CDTF">2022-08-19T03:38:00Z</dcterms:modified>
</cp:coreProperties>
</file>