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F5532">
        <w:fldChar w:fldCharType="begin"/>
      </w:r>
      <w:r w:rsidR="00AF5532">
        <w:instrText xml:space="preserve"> HYPERLINK "https://biosharing.org/" \t "_blank" </w:instrText>
      </w:r>
      <w:r w:rsidR="00AF553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F553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39532AB" w:rsidR="00FD4937" w:rsidRDefault="005E203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structure determination and analyses, we</w:t>
      </w:r>
      <w:r w:rsidR="00D4093F">
        <w:rPr>
          <w:rFonts w:asciiTheme="minorHAnsi" w:hAnsiTheme="minorHAnsi"/>
        </w:rPr>
        <w:t xml:space="preserve"> used standard EM methodologies and software packages with accepted statistical treatment.</w:t>
      </w:r>
    </w:p>
    <w:p w14:paraId="5643FB6A" w14:textId="66B3A732" w:rsidR="00F97618" w:rsidRDefault="00F9761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biochemical experiments, three</w:t>
      </w:r>
      <w:r w:rsidR="00E02A7A">
        <w:rPr>
          <w:rFonts w:asciiTheme="minorHAnsi" w:hAnsiTheme="minorHAnsi"/>
        </w:rPr>
        <w:t xml:space="preserve"> technical</w:t>
      </w:r>
      <w:r>
        <w:rPr>
          <w:rFonts w:asciiTheme="minorHAnsi" w:hAnsiTheme="minorHAnsi"/>
        </w:rPr>
        <w:t xml:space="preserve"> replicates have been recorded. </w:t>
      </w:r>
      <w:r w:rsidRPr="00D4093F">
        <w:rPr>
          <w:rFonts w:asciiTheme="minorHAnsi" w:hAnsiTheme="minorHAnsi"/>
        </w:rPr>
        <w:t>Columns and associated error bars</w:t>
      </w:r>
      <w:r>
        <w:rPr>
          <w:rFonts w:asciiTheme="minorHAnsi" w:hAnsiTheme="minorHAnsi"/>
        </w:rPr>
        <w:t xml:space="preserve"> shown in figures</w:t>
      </w:r>
      <w:r w:rsidRPr="00D4093F">
        <w:rPr>
          <w:rFonts w:asciiTheme="minorHAnsi" w:hAnsiTheme="minorHAnsi"/>
        </w:rPr>
        <w:t xml:space="preserve"> indicate the mean and standard deviatio</w:t>
      </w:r>
      <w:r w:rsidR="00894188">
        <w:rPr>
          <w:rFonts w:asciiTheme="minorHAnsi" w:hAnsiTheme="minorHAnsi"/>
        </w:rPr>
        <w:t>n</w:t>
      </w:r>
      <w:r w:rsidRPr="00D4093F">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91F828E" w:rsidR="00FD4937" w:rsidRDefault="002C55C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C</w:t>
      </w:r>
      <w:r w:rsidR="00D4093F">
        <w:rPr>
          <w:rFonts w:asciiTheme="minorHAnsi" w:hAnsiTheme="minorHAnsi"/>
        </w:rPr>
        <w:t>ryoEM</w:t>
      </w:r>
      <w:proofErr w:type="spellEnd"/>
      <w:r w:rsidR="00D4093F">
        <w:rPr>
          <w:rFonts w:asciiTheme="minorHAnsi" w:hAnsiTheme="minorHAnsi"/>
        </w:rPr>
        <w:t xml:space="preserve"> methodologies are described in the methods section.</w:t>
      </w:r>
    </w:p>
    <w:p w14:paraId="36AFEF0B" w14:textId="4D7E09E7" w:rsidR="00D4093F" w:rsidRDefault="00D4093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E9DBFD2" w14:textId="44B4FAEB" w:rsidR="00D4093F" w:rsidRDefault="006978CF" w:rsidP="00D4093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biochemical experiments, information is included in </w:t>
      </w:r>
      <w:r w:rsidR="00216D2A">
        <w:rPr>
          <w:rFonts w:asciiTheme="minorHAnsi" w:hAnsiTheme="minorHAnsi"/>
        </w:rPr>
        <w:t>source data file</w:t>
      </w:r>
      <w:r>
        <w:rPr>
          <w:rFonts w:asciiTheme="minorHAnsi" w:hAnsiTheme="minorHAnsi"/>
        </w:rPr>
        <w:t>s</w:t>
      </w:r>
      <w:r w:rsidR="00342372">
        <w:rPr>
          <w:rFonts w:asciiTheme="minorHAnsi" w:hAnsiTheme="minorHAnsi"/>
        </w:rPr>
        <w:t xml:space="preserve"> and the materials and </w:t>
      </w:r>
      <w:r w:rsidR="0041319B">
        <w:rPr>
          <w:rFonts w:asciiTheme="minorHAnsi" w:hAnsiTheme="minorHAnsi"/>
        </w:rPr>
        <w:t>methods</w:t>
      </w:r>
      <w:r w:rsidR="00342372">
        <w:rPr>
          <w:rFonts w:asciiTheme="minorHAnsi" w:hAnsiTheme="minorHAnsi"/>
        </w:rPr>
        <w:t xml:space="preserve"> section</w:t>
      </w:r>
      <w:r w:rsidR="00F97618">
        <w:rPr>
          <w:rFonts w:asciiTheme="minorHAnsi" w:hAnsiTheme="minorHAnsi"/>
        </w:rPr>
        <w:t>.</w:t>
      </w:r>
    </w:p>
    <w:p w14:paraId="774EC31F" w14:textId="77777777" w:rsidR="00D4093F" w:rsidRPr="00125190" w:rsidRDefault="00D4093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DED864A" w:rsidR="00FD4937" w:rsidRPr="00D4093F" w:rsidRDefault="008440A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This information can be found in the figure legends</w:t>
      </w:r>
      <w:r w:rsidR="00B53702">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AE5B039" w:rsidR="00FD4937" w:rsidRPr="00505C51" w:rsidRDefault="00D4093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7EB0779" w14:textId="21A80E2A" w:rsidR="00342372" w:rsidRDefault="003423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r w:rsidR="00EE4323">
        <w:rPr>
          <w:rFonts w:asciiTheme="minorHAnsi" w:hAnsiTheme="minorHAnsi"/>
          <w:sz w:val="22"/>
          <w:szCs w:val="22"/>
        </w:rPr>
        <w:t>-FigSupp1</w:t>
      </w:r>
    </w:p>
    <w:p w14:paraId="4E472B0E" w14:textId="0CF6ECE7" w:rsidR="00FD4937" w:rsidRDefault="00C17EE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342372">
        <w:rPr>
          <w:rFonts w:asciiTheme="minorHAnsi" w:hAnsiTheme="minorHAnsi"/>
          <w:sz w:val="22"/>
          <w:szCs w:val="22"/>
        </w:rPr>
        <w:t>6</w:t>
      </w:r>
    </w:p>
    <w:p w14:paraId="7DA14172" w14:textId="7A845415" w:rsidR="00C17EED" w:rsidRPr="00505C51" w:rsidRDefault="003423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42372">
        <w:rPr>
          <w:rFonts w:asciiTheme="minorHAnsi" w:hAnsiTheme="minorHAnsi"/>
          <w:sz w:val="22"/>
          <w:szCs w:val="22"/>
        </w:rPr>
        <w:t>Figure</w:t>
      </w:r>
      <w:r w:rsidR="0061630B">
        <w:rPr>
          <w:rFonts w:asciiTheme="minorHAnsi" w:hAnsiTheme="minorHAnsi"/>
          <w:sz w:val="22"/>
          <w:szCs w:val="22"/>
        </w:rPr>
        <w:t xml:space="preserve"> </w:t>
      </w:r>
      <w:r w:rsidRPr="00342372">
        <w:rPr>
          <w:rFonts w:asciiTheme="minorHAnsi" w:hAnsiTheme="minorHAnsi"/>
          <w:sz w:val="22"/>
          <w:szCs w:val="22"/>
        </w:rPr>
        <w:t>6-FigSupp1and2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0048" w14:textId="77777777" w:rsidR="00AF5532" w:rsidRDefault="00AF5532">
      <w:r>
        <w:separator/>
      </w:r>
    </w:p>
  </w:endnote>
  <w:endnote w:type="continuationSeparator" w:id="0">
    <w:p w14:paraId="2AC0553A" w14:textId="77777777" w:rsidR="00AF5532" w:rsidRDefault="00AF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F20D" w14:textId="77777777" w:rsidR="00AF5532" w:rsidRDefault="00AF5532">
      <w:r>
        <w:separator/>
      </w:r>
    </w:p>
  </w:footnote>
  <w:footnote w:type="continuationSeparator" w:id="0">
    <w:p w14:paraId="53E6374F" w14:textId="77777777" w:rsidR="00AF5532" w:rsidRDefault="00AF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6D2A"/>
    <w:rsid w:val="002C55CF"/>
    <w:rsid w:val="00332DC6"/>
    <w:rsid w:val="00342372"/>
    <w:rsid w:val="003E50AD"/>
    <w:rsid w:val="0041319B"/>
    <w:rsid w:val="00455CD9"/>
    <w:rsid w:val="005125EF"/>
    <w:rsid w:val="005E203C"/>
    <w:rsid w:val="0061630B"/>
    <w:rsid w:val="006978CF"/>
    <w:rsid w:val="007A3046"/>
    <w:rsid w:val="008440AB"/>
    <w:rsid w:val="00894188"/>
    <w:rsid w:val="008A28D2"/>
    <w:rsid w:val="00A0248A"/>
    <w:rsid w:val="00A559BA"/>
    <w:rsid w:val="00AF5532"/>
    <w:rsid w:val="00AF6025"/>
    <w:rsid w:val="00B53702"/>
    <w:rsid w:val="00BE5736"/>
    <w:rsid w:val="00C17EED"/>
    <w:rsid w:val="00D4093F"/>
    <w:rsid w:val="00DD6EB6"/>
    <w:rsid w:val="00E02A7A"/>
    <w:rsid w:val="00EE4323"/>
    <w:rsid w:val="00F97618"/>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Liu, Xingchen</cp:lastModifiedBy>
  <cp:revision>5</cp:revision>
  <dcterms:created xsi:type="dcterms:W3CDTF">2022-02-28T20:24:00Z</dcterms:created>
  <dcterms:modified xsi:type="dcterms:W3CDTF">2022-02-28T22:00:00Z</dcterms:modified>
</cp:coreProperties>
</file>