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1E28D9DF" w14:textId="437071E6" w:rsidR="0021032B" w:rsidRPr="00B5788B" w:rsidRDefault="009E0B18" w:rsidP="009E0B18">
      <w:pPr>
        <w:framePr w:w="7817" w:h="1088" w:hSpace="180" w:wrap="around" w:vAnchor="text" w:hAnchor="page" w:x="1883" w:y="56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N/A. See information on replicates below.</w:t>
      </w: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29C7289" w14:textId="5393F87A" w:rsidR="009E0B18" w:rsidRPr="00217F35" w:rsidRDefault="009E0B18" w:rsidP="009E0B18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217F35">
        <w:rPr>
          <w:rFonts w:asciiTheme="minorHAnsi" w:hAnsiTheme="minorHAnsi"/>
          <w:sz w:val="22"/>
          <w:szCs w:val="22"/>
        </w:rPr>
        <w:lastRenderedPageBreak/>
        <w:t>1. PAR-CLIP experiments in Figure 1 and Figure 1–figure supplement 1 were carried out in biological duplicate (see Methods).</w:t>
      </w:r>
    </w:p>
    <w:p w14:paraId="16E29DAE" w14:textId="77777777" w:rsidR="009E0B18" w:rsidRPr="00217F35" w:rsidRDefault="009E0B18" w:rsidP="009E0B18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217F35">
        <w:rPr>
          <w:rFonts w:asciiTheme="minorHAnsi" w:hAnsiTheme="minorHAnsi"/>
          <w:sz w:val="22"/>
          <w:szCs w:val="22"/>
        </w:rPr>
        <w:t xml:space="preserve">2. Confocal imaging in Figure 1 and Figure 1–figure supplement 2 was analyzed using 5 cells for each </w:t>
      </w:r>
      <w:proofErr w:type="gramStart"/>
      <w:r w:rsidRPr="00217F35">
        <w:rPr>
          <w:rFonts w:asciiTheme="minorHAnsi" w:hAnsiTheme="minorHAnsi"/>
          <w:sz w:val="22"/>
          <w:szCs w:val="22"/>
        </w:rPr>
        <w:t>condition, and</w:t>
      </w:r>
      <w:proofErr w:type="gramEnd"/>
      <w:r w:rsidRPr="00217F35">
        <w:rPr>
          <w:rFonts w:asciiTheme="minorHAnsi" w:hAnsiTheme="minorHAnsi"/>
          <w:sz w:val="22"/>
          <w:szCs w:val="22"/>
        </w:rPr>
        <w:t xml:space="preserve"> analyzed as indicated in the figure legends and Methods.</w:t>
      </w:r>
    </w:p>
    <w:p w14:paraId="0EC7E0A0" w14:textId="77777777" w:rsidR="009E0B18" w:rsidRPr="00217F35" w:rsidRDefault="009E0B18" w:rsidP="009E0B18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217F35">
        <w:rPr>
          <w:rFonts w:asciiTheme="minorHAnsi" w:hAnsiTheme="minorHAnsi"/>
          <w:sz w:val="22"/>
          <w:szCs w:val="22"/>
        </w:rPr>
        <w:t>3. The polysome fractionation experiments in Figure 2 and Figure 2–figure supplement 1 were carried out in biological duplicate, with a technical triplicate from one experiment shown, as described in the figure legend.</w:t>
      </w:r>
    </w:p>
    <w:p w14:paraId="25010762" w14:textId="77777777" w:rsidR="009E0B18" w:rsidRPr="00217F35" w:rsidRDefault="009E0B18" w:rsidP="009E0B18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217F35">
        <w:rPr>
          <w:rFonts w:asciiTheme="minorHAnsi" w:hAnsiTheme="minorHAnsi"/>
          <w:sz w:val="22"/>
          <w:szCs w:val="22"/>
        </w:rPr>
        <w:t xml:space="preserve">4. All the </w:t>
      </w:r>
      <w:proofErr w:type="spellStart"/>
      <w:r w:rsidRPr="00217F35">
        <w:rPr>
          <w:rFonts w:asciiTheme="minorHAnsi" w:hAnsiTheme="minorHAnsi"/>
          <w:sz w:val="22"/>
          <w:szCs w:val="22"/>
        </w:rPr>
        <w:t>nanoluciferase</w:t>
      </w:r>
      <w:proofErr w:type="spellEnd"/>
      <w:r w:rsidRPr="00217F35">
        <w:rPr>
          <w:rFonts w:asciiTheme="minorHAnsi" w:hAnsiTheme="minorHAnsi"/>
          <w:sz w:val="22"/>
          <w:szCs w:val="22"/>
        </w:rPr>
        <w:t xml:space="preserve"> reporter experiments in Figures 3 and 4 were carried out from two donors, with triplicate measurements from each donor. Representative results from one donor are shown in Figures 3 and 4, as noted in the figure legend.</w:t>
      </w:r>
    </w:p>
    <w:p w14:paraId="3385095A" w14:textId="77777777" w:rsidR="009E0B18" w:rsidRPr="00217F35" w:rsidRDefault="009E0B18" w:rsidP="009E0B18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217F35">
        <w:rPr>
          <w:rFonts w:asciiTheme="minorHAnsi" w:hAnsiTheme="minorHAnsi"/>
          <w:sz w:val="22"/>
          <w:szCs w:val="22"/>
        </w:rPr>
        <w:t>5. The westerns in Figure 4 and Figure 4–figure supplement 1 are from two donors.</w:t>
      </w:r>
    </w:p>
    <w:p w14:paraId="11C497DE" w14:textId="67F4A56A" w:rsidR="009E0B18" w:rsidRPr="00217F35" w:rsidRDefault="009E0B18" w:rsidP="009E0B18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217F35">
        <w:rPr>
          <w:rFonts w:asciiTheme="minorHAnsi" w:hAnsiTheme="minorHAnsi"/>
          <w:sz w:val="22"/>
          <w:szCs w:val="22"/>
        </w:rPr>
        <w:t>6. All experiments in Figure 5 and Figure 5–figure supplements 1-</w:t>
      </w:r>
      <w:r w:rsidR="0004072E">
        <w:rPr>
          <w:rFonts w:asciiTheme="minorHAnsi" w:hAnsiTheme="minorHAnsi"/>
          <w:sz w:val="22"/>
          <w:szCs w:val="22"/>
        </w:rPr>
        <w:t>4</w:t>
      </w:r>
      <w:r w:rsidRPr="00217F35">
        <w:rPr>
          <w:rFonts w:asciiTheme="minorHAnsi" w:hAnsiTheme="minorHAnsi"/>
          <w:sz w:val="22"/>
          <w:szCs w:val="22"/>
        </w:rPr>
        <w:t xml:space="preserve"> are from two donors. Representative results from one donor are shown in Figure 5 panels D-G as described in the figure legend. Representative results from one donor are also shown in Figure 5–figure supplement 1D-1E, and in Figure 5-figure supplement</w:t>
      </w:r>
      <w:r w:rsidR="0004072E">
        <w:rPr>
          <w:rFonts w:asciiTheme="minorHAnsi" w:hAnsiTheme="minorHAnsi"/>
          <w:sz w:val="22"/>
          <w:szCs w:val="22"/>
        </w:rPr>
        <w:t>s</w:t>
      </w:r>
      <w:r w:rsidRPr="00217F35">
        <w:rPr>
          <w:rFonts w:asciiTheme="minorHAnsi" w:hAnsiTheme="minorHAnsi"/>
          <w:sz w:val="22"/>
          <w:szCs w:val="22"/>
        </w:rPr>
        <w:t xml:space="preserve"> 2</w:t>
      </w:r>
      <w:r w:rsidR="0004072E">
        <w:rPr>
          <w:rFonts w:asciiTheme="minorHAnsi" w:hAnsiTheme="minorHAnsi"/>
          <w:sz w:val="22"/>
          <w:szCs w:val="22"/>
        </w:rPr>
        <w:t>-4</w:t>
      </w:r>
      <w:r w:rsidRPr="00217F35">
        <w:rPr>
          <w:rFonts w:asciiTheme="minorHAnsi" w:hAnsiTheme="minorHAnsi"/>
          <w:sz w:val="22"/>
          <w:szCs w:val="22"/>
        </w:rPr>
        <w:t>, as described in the figure legends.</w:t>
      </w:r>
    </w:p>
    <w:p w14:paraId="3E02CEC7" w14:textId="0676E41D" w:rsidR="009E0B18" w:rsidRPr="00217F35" w:rsidRDefault="009E0B18" w:rsidP="009E0B18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217F35">
        <w:rPr>
          <w:rFonts w:asciiTheme="minorHAnsi" w:hAnsiTheme="minorHAnsi"/>
          <w:sz w:val="22"/>
          <w:szCs w:val="22"/>
        </w:rPr>
        <w:t xml:space="preserve">7. Experiments in Figure 5–figure supplement </w:t>
      </w:r>
      <w:r w:rsidR="00F55585">
        <w:rPr>
          <w:rFonts w:asciiTheme="minorHAnsi" w:hAnsiTheme="minorHAnsi"/>
          <w:sz w:val="22"/>
          <w:szCs w:val="22"/>
        </w:rPr>
        <w:t>5</w:t>
      </w:r>
      <w:r w:rsidRPr="00217F35">
        <w:rPr>
          <w:rFonts w:asciiTheme="minorHAnsi" w:hAnsiTheme="minorHAnsi"/>
          <w:sz w:val="22"/>
          <w:szCs w:val="22"/>
        </w:rPr>
        <w:t xml:space="preserve"> are from two biological replicates. Representative results are shown as indicated in the figure legend.</w:t>
      </w:r>
    </w:p>
    <w:p w14:paraId="0CC38BCD" w14:textId="77777777" w:rsidR="009E0B18" w:rsidRPr="00217F35" w:rsidRDefault="009E0B18" w:rsidP="009E0B18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217F35">
        <w:rPr>
          <w:rFonts w:asciiTheme="minorHAnsi" w:hAnsiTheme="minorHAnsi"/>
          <w:sz w:val="22"/>
          <w:szCs w:val="22"/>
        </w:rPr>
        <w:t xml:space="preserve">8. The </w:t>
      </w:r>
      <w:proofErr w:type="spellStart"/>
      <w:r w:rsidRPr="00217F35">
        <w:rPr>
          <w:rFonts w:asciiTheme="minorHAnsi" w:hAnsiTheme="minorHAnsi"/>
          <w:sz w:val="22"/>
          <w:szCs w:val="22"/>
        </w:rPr>
        <w:t>nanoluciferase</w:t>
      </w:r>
      <w:proofErr w:type="spellEnd"/>
      <w:r w:rsidRPr="00217F35">
        <w:rPr>
          <w:rFonts w:asciiTheme="minorHAnsi" w:hAnsiTheme="minorHAnsi"/>
          <w:sz w:val="22"/>
          <w:szCs w:val="22"/>
        </w:rPr>
        <w:t xml:space="preserve"> reporter experiments in Figure 6A were carried out from two donors, with triplicate measurements from each donor. One for each is shown in Figures 3 and 4, as noted in the figure legend.</w:t>
      </w:r>
    </w:p>
    <w:p w14:paraId="44D6F357" w14:textId="77777777" w:rsidR="009E0B18" w:rsidRPr="00217F35" w:rsidRDefault="009E0B18" w:rsidP="009E0B18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217F35">
        <w:rPr>
          <w:rFonts w:asciiTheme="minorHAnsi" w:hAnsiTheme="minorHAnsi"/>
          <w:sz w:val="22"/>
          <w:szCs w:val="22"/>
        </w:rPr>
        <w:t>9. The westerns in Figure 6D are from two donors, as indicated in the figure legend.</w:t>
      </w:r>
    </w:p>
    <w:p w14:paraId="05422F78" w14:textId="3BDBA4FF" w:rsidR="009E0B18" w:rsidRPr="00217F35" w:rsidRDefault="009E0B18" w:rsidP="009E0B18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217F35">
        <w:rPr>
          <w:rFonts w:asciiTheme="minorHAnsi" w:hAnsiTheme="minorHAnsi"/>
          <w:sz w:val="22"/>
          <w:szCs w:val="22"/>
        </w:rPr>
        <w:t>10. The cytotoxicity assays in Figure 6 and Figure 6-figure supplement</w:t>
      </w:r>
      <w:r w:rsidR="00390E49">
        <w:rPr>
          <w:rFonts w:asciiTheme="minorHAnsi" w:hAnsiTheme="minorHAnsi"/>
          <w:sz w:val="22"/>
          <w:szCs w:val="22"/>
        </w:rPr>
        <w:t>s</w:t>
      </w:r>
      <w:r w:rsidRPr="00217F35">
        <w:rPr>
          <w:rFonts w:asciiTheme="minorHAnsi" w:hAnsiTheme="minorHAnsi"/>
          <w:sz w:val="22"/>
          <w:szCs w:val="22"/>
        </w:rPr>
        <w:t xml:space="preserve"> 1</w:t>
      </w:r>
      <w:r w:rsidR="00390E49">
        <w:rPr>
          <w:rFonts w:asciiTheme="minorHAnsi" w:hAnsiTheme="minorHAnsi"/>
          <w:sz w:val="22"/>
          <w:szCs w:val="22"/>
        </w:rPr>
        <w:t>-6</w:t>
      </w:r>
      <w:r w:rsidRPr="00217F35">
        <w:rPr>
          <w:rFonts w:asciiTheme="minorHAnsi" w:hAnsiTheme="minorHAnsi"/>
          <w:sz w:val="22"/>
          <w:szCs w:val="22"/>
        </w:rPr>
        <w:t xml:space="preserve"> were carried out using CAR T cells from </w:t>
      </w:r>
      <w:r w:rsidR="00390E49">
        <w:rPr>
          <w:rFonts w:asciiTheme="minorHAnsi" w:hAnsiTheme="minorHAnsi"/>
          <w:sz w:val="22"/>
          <w:szCs w:val="22"/>
        </w:rPr>
        <w:t>six</w:t>
      </w:r>
      <w:r w:rsidRPr="00217F35">
        <w:rPr>
          <w:rFonts w:asciiTheme="minorHAnsi" w:hAnsiTheme="minorHAnsi"/>
          <w:sz w:val="22"/>
          <w:szCs w:val="22"/>
        </w:rPr>
        <w:t xml:space="preserve"> donors. </w:t>
      </w:r>
      <w:r w:rsidR="00390E49">
        <w:rPr>
          <w:rFonts w:asciiTheme="minorHAnsi" w:hAnsiTheme="minorHAnsi"/>
          <w:sz w:val="22"/>
          <w:szCs w:val="22"/>
        </w:rPr>
        <w:t>All experiments were</w:t>
      </w:r>
      <w:r w:rsidRPr="00217F35">
        <w:rPr>
          <w:rFonts w:asciiTheme="minorHAnsi" w:hAnsiTheme="minorHAnsi"/>
          <w:sz w:val="22"/>
          <w:szCs w:val="22"/>
        </w:rPr>
        <w:t xml:space="preserve"> carried out in triplicate, as indicated in the figure legends.</w:t>
      </w:r>
    </w:p>
    <w:p w14:paraId="78102952" w14:textId="131E75DE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78D99264" w14:textId="13859D72" w:rsidR="009E0B18" w:rsidRPr="00217F35" w:rsidRDefault="009E0B18" w:rsidP="009E0B18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217F35">
        <w:rPr>
          <w:rFonts w:asciiTheme="minorHAnsi" w:hAnsiTheme="minorHAnsi"/>
          <w:sz w:val="22"/>
          <w:szCs w:val="22"/>
        </w:rPr>
        <w:t xml:space="preserve">Confocal imaging in Figure 1 and Figure 1–figure supplement 2 was analyzed using 5 cells for each </w:t>
      </w:r>
      <w:r w:rsidR="00854759" w:rsidRPr="00217F35">
        <w:rPr>
          <w:rFonts w:asciiTheme="minorHAnsi" w:hAnsiTheme="minorHAnsi"/>
          <w:sz w:val="22"/>
          <w:szCs w:val="22"/>
        </w:rPr>
        <w:t>condition and</w:t>
      </w:r>
      <w:r w:rsidRPr="00217F35">
        <w:rPr>
          <w:rFonts w:asciiTheme="minorHAnsi" w:hAnsiTheme="minorHAnsi"/>
          <w:sz w:val="22"/>
          <w:szCs w:val="22"/>
        </w:rPr>
        <w:t xml:space="preserve"> analyzed using Pearson’s correlation coefficients as indicated in the figure legends and Methods.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64CC8348" w:rsidR="00BC3CCE" w:rsidRPr="00505C51" w:rsidRDefault="0086196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N/A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180C880C" w:rsidR="00BC3CCE" w:rsidRPr="00854759" w:rsidRDefault="00F400AF" w:rsidP="00854759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eastAsia="Times New Roman" w:hAnsi="Times New Roman"/>
        </w:rPr>
      </w:pPr>
      <w:r>
        <w:rPr>
          <w:rFonts w:asciiTheme="minorHAnsi" w:hAnsiTheme="minorHAnsi"/>
          <w:sz w:val="22"/>
          <w:szCs w:val="22"/>
        </w:rPr>
        <w:t xml:space="preserve">1. </w:t>
      </w:r>
      <w:r w:rsidR="0086196F">
        <w:rPr>
          <w:rFonts w:asciiTheme="minorHAnsi" w:hAnsiTheme="minorHAnsi"/>
          <w:sz w:val="22"/>
          <w:szCs w:val="22"/>
        </w:rPr>
        <w:t xml:space="preserve">Source data </w:t>
      </w:r>
      <w:r w:rsidR="00854759">
        <w:rPr>
          <w:rFonts w:asciiTheme="minorHAnsi" w:hAnsiTheme="minorHAnsi"/>
          <w:sz w:val="22"/>
          <w:szCs w:val="22"/>
        </w:rPr>
        <w:t xml:space="preserve">has been deposited in the Gene Expression Omnibus with accession </w:t>
      </w:r>
      <w:r w:rsidR="00854759" w:rsidRPr="00854759">
        <w:rPr>
          <w:rFonts w:asciiTheme="minorHAnsi" w:eastAsia="Times New Roman" w:hAnsiTheme="minorHAnsi" w:cstheme="minorHAnsi"/>
          <w:sz w:val="22"/>
          <w:szCs w:val="22"/>
        </w:rPr>
        <w:t>GSE191306</w:t>
      </w:r>
      <w:r w:rsidR="00854759" w:rsidRPr="00854759">
        <w:rPr>
          <w:rFonts w:asciiTheme="minorHAnsi" w:eastAsia="Times New Roman" w:hAnsiTheme="minorHAnsi" w:cstheme="minorHAnsi"/>
          <w:sz w:val="22"/>
          <w:szCs w:val="22"/>
        </w:rPr>
        <w:t>.</w:t>
      </w:r>
    </w:p>
    <w:p w14:paraId="1075F444" w14:textId="33CC038F" w:rsidR="00F400AF" w:rsidRPr="00854759" w:rsidRDefault="00F400A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  <w:r>
        <w:rPr>
          <w:rFonts w:asciiTheme="minorHAnsi" w:hAnsiTheme="minorHAnsi"/>
          <w:sz w:val="22"/>
          <w:szCs w:val="22"/>
        </w:rPr>
        <w:t xml:space="preserve">2. Computer code for colocalization analysis is available at: </w:t>
      </w:r>
      <w:hyperlink r:id="rId11">
        <w:r w:rsidRPr="00F400AF">
          <w:rPr>
            <w:rFonts w:asciiTheme="minorHAnsi" w:hAnsiTheme="minorHAnsi" w:cstheme="minorHAnsi"/>
            <w:color w:val="1155CC"/>
            <w:sz w:val="22"/>
            <w:szCs w:val="22"/>
            <w:u w:val="single"/>
          </w:rPr>
          <w:t>https://github.com/Llamero/TCR_colocalization_analysis-macro</w:t>
        </w:r>
      </w:hyperlink>
      <w:r w:rsidRPr="00F400AF">
        <w:rPr>
          <w:rFonts w:asciiTheme="minorHAnsi" w:hAnsiTheme="minorHAnsi" w:cstheme="minorHAnsi"/>
          <w:sz w:val="22"/>
          <w:szCs w:val="22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BD511" w14:textId="77777777" w:rsidR="00DC468D" w:rsidRDefault="00DC468D" w:rsidP="004215FE">
      <w:r>
        <w:separator/>
      </w:r>
    </w:p>
  </w:endnote>
  <w:endnote w:type="continuationSeparator" w:id="0">
    <w:p w14:paraId="151CF8A5" w14:textId="77777777" w:rsidR="00DC468D" w:rsidRDefault="00DC468D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52012" w14:textId="77777777" w:rsidR="00DC468D" w:rsidRDefault="00DC468D" w:rsidP="004215FE">
      <w:r>
        <w:separator/>
      </w:r>
    </w:p>
  </w:footnote>
  <w:footnote w:type="continuationSeparator" w:id="0">
    <w:p w14:paraId="0EB2DEAC" w14:textId="77777777" w:rsidR="00DC468D" w:rsidRDefault="00DC468D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4072E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061F"/>
    <w:rsid w:val="001618D5"/>
    <w:rsid w:val="001730C3"/>
    <w:rsid w:val="00175192"/>
    <w:rsid w:val="001B0595"/>
    <w:rsid w:val="001E1D59"/>
    <w:rsid w:val="0021032B"/>
    <w:rsid w:val="00212F30"/>
    <w:rsid w:val="00217B9E"/>
    <w:rsid w:val="00217F35"/>
    <w:rsid w:val="002319BA"/>
    <w:rsid w:val="002336C6"/>
    <w:rsid w:val="00241081"/>
    <w:rsid w:val="00247CEE"/>
    <w:rsid w:val="00266462"/>
    <w:rsid w:val="002A068D"/>
    <w:rsid w:val="002A0ED1"/>
    <w:rsid w:val="002A1243"/>
    <w:rsid w:val="002A7487"/>
    <w:rsid w:val="00307F5D"/>
    <w:rsid w:val="003248ED"/>
    <w:rsid w:val="00370080"/>
    <w:rsid w:val="00390E49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B6B3C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0716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54759"/>
    <w:rsid w:val="00860995"/>
    <w:rsid w:val="0086196F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66A2C"/>
    <w:rsid w:val="00993065"/>
    <w:rsid w:val="009A0661"/>
    <w:rsid w:val="009D0D28"/>
    <w:rsid w:val="009E0B18"/>
    <w:rsid w:val="009E6ACE"/>
    <w:rsid w:val="009E7B13"/>
    <w:rsid w:val="00A11EC6"/>
    <w:rsid w:val="00A131BD"/>
    <w:rsid w:val="00A316E8"/>
    <w:rsid w:val="00A32E20"/>
    <w:rsid w:val="00A5368C"/>
    <w:rsid w:val="00A62B52"/>
    <w:rsid w:val="00A83ED6"/>
    <w:rsid w:val="00A84B3E"/>
    <w:rsid w:val="00AB5612"/>
    <w:rsid w:val="00AC49AA"/>
    <w:rsid w:val="00AD7A8F"/>
    <w:rsid w:val="00AE7C75"/>
    <w:rsid w:val="00AF5736"/>
    <w:rsid w:val="00B124CC"/>
    <w:rsid w:val="00B173A4"/>
    <w:rsid w:val="00B17836"/>
    <w:rsid w:val="00B24C80"/>
    <w:rsid w:val="00B25462"/>
    <w:rsid w:val="00B330BD"/>
    <w:rsid w:val="00B4292F"/>
    <w:rsid w:val="00B5788B"/>
    <w:rsid w:val="00B57E8A"/>
    <w:rsid w:val="00B64119"/>
    <w:rsid w:val="00B94C5D"/>
    <w:rsid w:val="00B95163"/>
    <w:rsid w:val="00BA4D1B"/>
    <w:rsid w:val="00BA50F8"/>
    <w:rsid w:val="00BA5BB7"/>
    <w:rsid w:val="00BB00D0"/>
    <w:rsid w:val="00BB55EC"/>
    <w:rsid w:val="00BC3CCE"/>
    <w:rsid w:val="00C1184B"/>
    <w:rsid w:val="00C21D14"/>
    <w:rsid w:val="00C24CF7"/>
    <w:rsid w:val="00C42ECB"/>
    <w:rsid w:val="00C4581F"/>
    <w:rsid w:val="00C52A77"/>
    <w:rsid w:val="00C66DE9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C468D"/>
    <w:rsid w:val="00DE207A"/>
    <w:rsid w:val="00DE2719"/>
    <w:rsid w:val="00DF1913"/>
    <w:rsid w:val="00E007B4"/>
    <w:rsid w:val="00E234CA"/>
    <w:rsid w:val="00E41364"/>
    <w:rsid w:val="00E45F7A"/>
    <w:rsid w:val="00E61AB4"/>
    <w:rsid w:val="00E6445C"/>
    <w:rsid w:val="00E70517"/>
    <w:rsid w:val="00E870D1"/>
    <w:rsid w:val="00EA2CD6"/>
    <w:rsid w:val="00EC2C41"/>
    <w:rsid w:val="00ED346E"/>
    <w:rsid w:val="00EF7423"/>
    <w:rsid w:val="00F27DEC"/>
    <w:rsid w:val="00F3344F"/>
    <w:rsid w:val="00F400AF"/>
    <w:rsid w:val="00F55585"/>
    <w:rsid w:val="00F60359"/>
    <w:rsid w:val="00F60CF4"/>
    <w:rsid w:val="00F71571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F4E0D4"/>
  <w15:docId w15:val="{ABD7BBF5-40AC-BB4A-9216-446A1302F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400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ithub.com/Llamero/TCR_colocalization_analysis-macr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1025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6859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Jamie Cate</cp:lastModifiedBy>
  <cp:revision>3</cp:revision>
  <dcterms:created xsi:type="dcterms:W3CDTF">2021-12-28T17:25:00Z</dcterms:created>
  <dcterms:modified xsi:type="dcterms:W3CDTF">2021-12-28T17:27:00Z</dcterms:modified>
</cp:coreProperties>
</file>