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7052A3CD" w14:textId="6C0659D9" w:rsidR="00FD4937" w:rsidRDefault="007B2CE6" w:rsidP="00FD4937">
      <w:pPr>
        <w:rPr>
          <w:rFonts w:asciiTheme="minorHAnsi" w:hAnsiTheme="minorHAnsi"/>
          <w:bCs/>
        </w:rPr>
      </w:pPr>
      <w:r>
        <w:t xml:space="preserve">We encourage authors to provide detailed information within their submission to facilitate the interpretation and replication of experiments. Authors can upload supporting documentation to indicate the use of appropriate reporting guidelines for health-related research (see EQUATOR Network), life science research (see the </w:t>
      </w:r>
      <w:proofErr w:type="spellStart"/>
      <w:r>
        <w:t>BioSharing</w:t>
      </w:r>
      <w:proofErr w:type="spellEnd"/>
      <w:r>
        <w:t xml:space="preserve"> Information Resource), or the ARRIVE guidelines for reporting work involving animal research. Where applicable, authors should refer to any relevant reporting standards documents in this form.</w:t>
      </w:r>
    </w:p>
    <w:p w14:paraId="45F3A438" w14:textId="746AFB71" w:rsidR="00FD4937" w:rsidRDefault="00FD4937" w:rsidP="00FD4937">
      <w:pPr>
        <w:rPr>
          <w:rFonts w:asciiTheme="minorHAnsi" w:hAnsiTheme="minorHAnsi"/>
          <w:bCs/>
          <w:sz w:val="22"/>
          <w:szCs w:val="22"/>
        </w:rPr>
      </w:pPr>
    </w:p>
    <w:p w14:paraId="473D1D34" w14:textId="051714A2" w:rsidR="007B2CE6" w:rsidRDefault="007B2CE6" w:rsidP="00FD4937">
      <w:r>
        <w:t>If you have any questions, please consult our Journal Policies and/or contact us: editorial@elifesciences.org.</w:t>
      </w:r>
    </w:p>
    <w:p w14:paraId="617F3017" w14:textId="77777777" w:rsidR="007B2CE6" w:rsidRPr="00505C51" w:rsidRDefault="007B2CE6"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3EC25CF" w:rsidR="00FD4937" w:rsidRDefault="007B2CE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w:t>
      </w:r>
      <w:r w:rsidR="003C72CF">
        <w:rPr>
          <w:rFonts w:asciiTheme="minorHAnsi" w:hAnsiTheme="minorHAnsi"/>
        </w:rPr>
        <w:t xml:space="preserve">this </w:t>
      </w:r>
      <w:r>
        <w:rPr>
          <w:rFonts w:asciiTheme="minorHAnsi" w:hAnsiTheme="minorHAnsi"/>
        </w:rPr>
        <w:t xml:space="preserve">study </w:t>
      </w:r>
      <w:r w:rsidR="003C72CF">
        <w:rPr>
          <w:rFonts w:asciiTheme="minorHAnsi" w:hAnsiTheme="minorHAnsi"/>
        </w:rPr>
        <w:t xml:space="preserve">we did </w:t>
      </w:r>
      <w:r>
        <w:rPr>
          <w:rFonts w:asciiTheme="minorHAnsi" w:hAnsiTheme="minorHAnsi"/>
        </w:rPr>
        <w:t>no</w:t>
      </w:r>
      <w:r w:rsidR="003C72CF">
        <w:rPr>
          <w:rFonts w:asciiTheme="minorHAnsi" w:hAnsiTheme="minorHAnsi"/>
        </w:rPr>
        <w:t>t perform an explicit</w:t>
      </w:r>
      <w:r>
        <w:rPr>
          <w:rFonts w:asciiTheme="minorHAnsi" w:hAnsiTheme="minorHAnsi"/>
        </w:rPr>
        <w:t xml:space="preserve"> power analysis to decide the appropriate sample size needed to reach statistical significance. </w:t>
      </w:r>
      <w:r w:rsidR="003C72CF">
        <w:rPr>
          <w:rFonts w:asciiTheme="minorHAnsi" w:hAnsiTheme="minorHAnsi"/>
        </w:rPr>
        <w:t xml:space="preserve">Sample sizes were based on common practice in the </w:t>
      </w:r>
      <w:proofErr w:type="gramStart"/>
      <w:r w:rsidR="003C72CF">
        <w:rPr>
          <w:rFonts w:asciiTheme="minorHAnsi" w:hAnsiTheme="minorHAnsi"/>
        </w:rPr>
        <w:t>field, and</w:t>
      </w:r>
      <w:proofErr w:type="gramEnd"/>
      <w:r w:rsidR="003C72CF">
        <w:rPr>
          <w:rFonts w:asciiTheme="minorHAnsi" w:hAnsiTheme="minorHAnsi"/>
        </w:rPr>
        <w:t xml:space="preserve"> depend on the observed variation in the specific output parameters.</w:t>
      </w:r>
    </w:p>
    <w:p w14:paraId="1CAFE635" w14:textId="77777777" w:rsidR="007B2CE6" w:rsidRPr="00125190" w:rsidRDefault="007B2CE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5EE2817F" w14:textId="77777777" w:rsidR="00046A5F" w:rsidRDefault="00046A5F" w:rsidP="00FD4937">
      <w:pPr>
        <w:rPr>
          <w:rFonts w:asciiTheme="minorHAnsi" w:hAnsiTheme="minorHAnsi"/>
          <w:b/>
          <w:bCs/>
          <w:sz w:val="22"/>
          <w:szCs w:val="22"/>
        </w:rPr>
      </w:pPr>
    </w:p>
    <w:p w14:paraId="297ACBE8" w14:textId="77777777" w:rsidR="00046A5F" w:rsidRDefault="00046A5F" w:rsidP="00FD4937">
      <w:pPr>
        <w:rPr>
          <w:rFonts w:asciiTheme="minorHAnsi" w:hAnsiTheme="minorHAnsi"/>
          <w:b/>
          <w:bCs/>
          <w:sz w:val="22"/>
          <w:szCs w:val="22"/>
        </w:rPr>
      </w:pPr>
    </w:p>
    <w:p w14:paraId="3A2E8A8A" w14:textId="77777777" w:rsidR="00046A5F" w:rsidRDefault="00046A5F" w:rsidP="00FD4937">
      <w:pPr>
        <w:rPr>
          <w:rFonts w:asciiTheme="minorHAnsi" w:hAnsiTheme="minorHAnsi"/>
          <w:b/>
          <w:bCs/>
          <w:sz w:val="22"/>
          <w:szCs w:val="22"/>
        </w:rPr>
      </w:pPr>
    </w:p>
    <w:p w14:paraId="6FAB9494" w14:textId="77777777" w:rsidR="00046A5F" w:rsidRDefault="00046A5F" w:rsidP="00FD4937">
      <w:pPr>
        <w:rPr>
          <w:rFonts w:asciiTheme="minorHAnsi" w:hAnsiTheme="minorHAnsi"/>
          <w:b/>
          <w:bCs/>
          <w:sz w:val="22"/>
          <w:szCs w:val="22"/>
        </w:rPr>
      </w:pPr>
    </w:p>
    <w:p w14:paraId="70CE8073" w14:textId="77777777" w:rsidR="00046A5F" w:rsidRDefault="00046A5F" w:rsidP="00FD4937">
      <w:pPr>
        <w:rPr>
          <w:rFonts w:asciiTheme="minorHAnsi" w:hAnsiTheme="minorHAnsi"/>
          <w:b/>
          <w:bCs/>
          <w:sz w:val="22"/>
          <w:szCs w:val="22"/>
        </w:rPr>
      </w:pPr>
    </w:p>
    <w:p w14:paraId="62B0F546" w14:textId="246FD1C0"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FFAB9EA" w14:textId="540F8DEB" w:rsidR="00F732B6" w:rsidRDefault="002F709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Individual </w:t>
      </w:r>
      <w:r w:rsidR="003C72CF">
        <w:rPr>
          <w:rFonts w:asciiTheme="minorHAnsi" w:hAnsiTheme="minorHAnsi"/>
        </w:rPr>
        <w:t>experiments</w:t>
      </w:r>
      <w:r>
        <w:rPr>
          <w:rFonts w:asciiTheme="minorHAnsi" w:hAnsiTheme="minorHAnsi"/>
        </w:rPr>
        <w:t xml:space="preserve"> were </w:t>
      </w:r>
      <w:r w:rsidR="003C72CF">
        <w:rPr>
          <w:rFonts w:asciiTheme="minorHAnsi" w:hAnsiTheme="minorHAnsi"/>
        </w:rPr>
        <w:t xml:space="preserve">performed on </w:t>
      </w:r>
      <w:r>
        <w:rPr>
          <w:rFonts w:asciiTheme="minorHAnsi" w:hAnsiTheme="minorHAnsi"/>
        </w:rPr>
        <w:t>different</w:t>
      </w:r>
      <w:r w:rsidR="003C72CF">
        <w:rPr>
          <w:rFonts w:asciiTheme="minorHAnsi" w:hAnsiTheme="minorHAnsi"/>
        </w:rPr>
        <w:t>, independent</w:t>
      </w:r>
      <w:r>
        <w:rPr>
          <w:rFonts w:asciiTheme="minorHAnsi" w:hAnsiTheme="minorHAnsi"/>
        </w:rPr>
        <w:t xml:space="preserve"> primary hippocampal cultures, </w:t>
      </w:r>
      <w:r w:rsidR="003C72CF">
        <w:rPr>
          <w:rFonts w:asciiTheme="minorHAnsi" w:hAnsiTheme="minorHAnsi"/>
        </w:rPr>
        <w:t>prepared</w:t>
      </w:r>
      <w:r>
        <w:rPr>
          <w:rFonts w:asciiTheme="minorHAnsi" w:hAnsiTheme="minorHAnsi"/>
        </w:rPr>
        <w:t xml:space="preserve"> on different days from different rats. Biological replication in our study </w:t>
      </w:r>
      <w:r w:rsidR="00CB39E6">
        <w:rPr>
          <w:rFonts w:asciiTheme="minorHAnsi" w:hAnsiTheme="minorHAnsi"/>
        </w:rPr>
        <w:t xml:space="preserve">was obtained by </w:t>
      </w:r>
      <w:r w:rsidR="003C72CF">
        <w:rPr>
          <w:rFonts w:asciiTheme="minorHAnsi" w:hAnsiTheme="minorHAnsi"/>
        </w:rPr>
        <w:t xml:space="preserve">including measurements on a number of </w:t>
      </w:r>
      <w:r w:rsidR="000807F9">
        <w:rPr>
          <w:rFonts w:asciiTheme="minorHAnsi" w:hAnsiTheme="minorHAnsi"/>
        </w:rPr>
        <w:t xml:space="preserve">neurons </w:t>
      </w:r>
      <w:r w:rsidR="00F732B6">
        <w:rPr>
          <w:rFonts w:asciiTheme="minorHAnsi" w:hAnsiTheme="minorHAnsi"/>
        </w:rPr>
        <w:t>from</w:t>
      </w:r>
      <w:r w:rsidR="000807F9">
        <w:rPr>
          <w:rFonts w:asciiTheme="minorHAnsi" w:hAnsiTheme="minorHAnsi"/>
        </w:rPr>
        <w:t xml:space="preserve"> multiple </w:t>
      </w:r>
      <w:r w:rsidR="003C72CF">
        <w:rPr>
          <w:rFonts w:asciiTheme="minorHAnsi" w:hAnsiTheme="minorHAnsi"/>
        </w:rPr>
        <w:t>cultures</w:t>
      </w:r>
      <w:r w:rsidR="000807F9">
        <w:rPr>
          <w:rFonts w:asciiTheme="minorHAnsi" w:hAnsiTheme="minorHAnsi"/>
        </w:rPr>
        <w:t xml:space="preserve"> using the same technical settings and set-ups. Technical</w:t>
      </w:r>
      <w:r>
        <w:rPr>
          <w:rFonts w:asciiTheme="minorHAnsi" w:hAnsiTheme="minorHAnsi"/>
        </w:rPr>
        <w:t xml:space="preserve"> replication</w:t>
      </w:r>
      <w:r w:rsidR="000807F9">
        <w:rPr>
          <w:rFonts w:asciiTheme="minorHAnsi" w:hAnsiTheme="minorHAnsi"/>
        </w:rPr>
        <w:t xml:space="preserve"> of the same sample was not performed in the current study</w:t>
      </w:r>
      <w:r w:rsidR="00CB39E6">
        <w:rPr>
          <w:rFonts w:asciiTheme="minorHAnsi" w:hAnsiTheme="minorHAnsi"/>
        </w:rPr>
        <w:t xml:space="preserve">. </w:t>
      </w:r>
      <w:r w:rsidR="003C72CF">
        <w:rPr>
          <w:rFonts w:asciiTheme="minorHAnsi" w:hAnsiTheme="minorHAnsi"/>
        </w:rPr>
        <w:t>Information about the</w:t>
      </w:r>
      <w:r w:rsidR="00CB39E6">
        <w:rPr>
          <w:rFonts w:asciiTheme="minorHAnsi" w:hAnsiTheme="minorHAnsi"/>
        </w:rPr>
        <w:t xml:space="preserve"> n</w:t>
      </w:r>
      <w:r w:rsidR="00B757FE">
        <w:rPr>
          <w:rFonts w:asciiTheme="minorHAnsi" w:hAnsiTheme="minorHAnsi"/>
        </w:rPr>
        <w:t>umber of biological replicates</w:t>
      </w:r>
      <w:r w:rsidR="00002867">
        <w:rPr>
          <w:rFonts w:asciiTheme="minorHAnsi" w:hAnsiTheme="minorHAnsi"/>
        </w:rPr>
        <w:t xml:space="preserve"> (number of neurons </w:t>
      </w:r>
      <w:r w:rsidR="00046A5F">
        <w:rPr>
          <w:rFonts w:asciiTheme="minorHAnsi" w:hAnsiTheme="minorHAnsi"/>
        </w:rPr>
        <w:t>represented as N</w:t>
      </w:r>
      <w:r w:rsidR="00002867">
        <w:rPr>
          <w:rFonts w:asciiTheme="minorHAnsi" w:hAnsiTheme="minorHAnsi"/>
        </w:rPr>
        <w:t xml:space="preserve">, and number of spines </w:t>
      </w:r>
      <w:r w:rsidR="00046A5F">
        <w:rPr>
          <w:rFonts w:asciiTheme="minorHAnsi" w:hAnsiTheme="minorHAnsi"/>
        </w:rPr>
        <w:t>represented as n</w:t>
      </w:r>
      <w:r w:rsidR="00002867">
        <w:rPr>
          <w:rFonts w:asciiTheme="minorHAnsi" w:hAnsiTheme="minorHAnsi"/>
        </w:rPr>
        <w:t>)</w:t>
      </w:r>
      <w:r w:rsidR="00B757FE">
        <w:rPr>
          <w:rFonts w:asciiTheme="minorHAnsi" w:hAnsiTheme="minorHAnsi"/>
        </w:rPr>
        <w:t xml:space="preserve"> can be found in figure legends. </w:t>
      </w:r>
      <w:r w:rsidR="003C72CF">
        <w:rPr>
          <w:rFonts w:asciiTheme="minorHAnsi" w:hAnsiTheme="minorHAnsi"/>
        </w:rPr>
        <w:t>The n</w:t>
      </w:r>
      <w:r w:rsidR="00046A5F">
        <w:rPr>
          <w:rFonts w:asciiTheme="minorHAnsi" w:hAnsiTheme="minorHAnsi"/>
        </w:rPr>
        <w:t xml:space="preserve">umber of </w:t>
      </w:r>
      <w:r w:rsidR="003C72CF">
        <w:rPr>
          <w:rFonts w:asciiTheme="minorHAnsi" w:hAnsiTheme="minorHAnsi"/>
        </w:rPr>
        <w:t>cultures</w:t>
      </w:r>
      <w:r w:rsidR="00046A5F">
        <w:rPr>
          <w:rFonts w:asciiTheme="minorHAnsi" w:hAnsiTheme="minorHAnsi"/>
        </w:rPr>
        <w:t xml:space="preserve"> used is stated in the methods section. </w:t>
      </w:r>
    </w:p>
    <w:p w14:paraId="00430CD3" w14:textId="77777777" w:rsidR="002F7099" w:rsidRDefault="002F709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45AB7097" w14:textId="77777777" w:rsidR="00046A5F" w:rsidRDefault="00046A5F" w:rsidP="00FD4937">
      <w:pPr>
        <w:rPr>
          <w:rFonts w:asciiTheme="minorHAnsi" w:hAnsiTheme="minorHAnsi"/>
          <w:b/>
          <w:bCs/>
        </w:rPr>
      </w:pPr>
    </w:p>
    <w:p w14:paraId="10971EA8" w14:textId="77777777" w:rsidR="00046A5F" w:rsidRDefault="00046A5F" w:rsidP="00FD4937">
      <w:pPr>
        <w:rPr>
          <w:rFonts w:asciiTheme="minorHAnsi" w:hAnsiTheme="minorHAnsi"/>
          <w:b/>
          <w:bCs/>
        </w:rPr>
      </w:pPr>
    </w:p>
    <w:p w14:paraId="145633B7" w14:textId="77777777" w:rsidR="00046A5F" w:rsidRDefault="00046A5F" w:rsidP="00FD4937">
      <w:pPr>
        <w:rPr>
          <w:rFonts w:asciiTheme="minorHAnsi" w:hAnsiTheme="minorHAnsi"/>
          <w:b/>
          <w:bCs/>
        </w:rPr>
      </w:pPr>
    </w:p>
    <w:p w14:paraId="183A9995" w14:textId="77777777" w:rsidR="00046A5F" w:rsidRDefault="00046A5F" w:rsidP="00FD4937">
      <w:pPr>
        <w:rPr>
          <w:rFonts w:asciiTheme="minorHAnsi" w:hAnsiTheme="minorHAnsi"/>
          <w:b/>
          <w:bCs/>
        </w:rPr>
      </w:pPr>
    </w:p>
    <w:p w14:paraId="18D36403" w14:textId="77777777" w:rsidR="00046A5F" w:rsidRDefault="00046A5F" w:rsidP="00FD4937">
      <w:pPr>
        <w:rPr>
          <w:rFonts w:asciiTheme="minorHAnsi" w:hAnsiTheme="minorHAnsi"/>
          <w:b/>
          <w:bCs/>
        </w:rPr>
      </w:pPr>
    </w:p>
    <w:p w14:paraId="0D3B3FC6" w14:textId="77777777" w:rsidR="00046A5F" w:rsidRDefault="00046A5F" w:rsidP="00FD4937">
      <w:pPr>
        <w:rPr>
          <w:rFonts w:asciiTheme="minorHAnsi" w:hAnsiTheme="minorHAnsi"/>
          <w:b/>
          <w:bCs/>
        </w:rPr>
      </w:pPr>
    </w:p>
    <w:p w14:paraId="669C81B4" w14:textId="77777777" w:rsidR="00046A5F" w:rsidRDefault="00046A5F" w:rsidP="00FD4937">
      <w:pPr>
        <w:rPr>
          <w:rFonts w:asciiTheme="minorHAnsi" w:hAnsiTheme="minorHAnsi"/>
          <w:b/>
          <w:bCs/>
        </w:rPr>
      </w:pPr>
    </w:p>
    <w:p w14:paraId="3D218774" w14:textId="77777777" w:rsidR="00046A5F" w:rsidRDefault="00046A5F" w:rsidP="00FD4937">
      <w:pPr>
        <w:rPr>
          <w:rFonts w:asciiTheme="minorHAnsi" w:hAnsiTheme="minorHAnsi"/>
          <w:b/>
          <w:bCs/>
        </w:rPr>
      </w:pPr>
    </w:p>
    <w:p w14:paraId="685E7A57" w14:textId="77777777" w:rsidR="00046A5F" w:rsidRDefault="00046A5F" w:rsidP="00FD4937">
      <w:pPr>
        <w:rPr>
          <w:rFonts w:asciiTheme="minorHAnsi" w:hAnsiTheme="minorHAnsi"/>
          <w:b/>
          <w:bCs/>
        </w:rPr>
      </w:pPr>
    </w:p>
    <w:p w14:paraId="063A4847" w14:textId="77777777" w:rsidR="00046A5F" w:rsidRDefault="00046A5F" w:rsidP="00FD4937">
      <w:pPr>
        <w:rPr>
          <w:rFonts w:asciiTheme="minorHAnsi" w:hAnsiTheme="minorHAnsi"/>
          <w:b/>
          <w:bCs/>
        </w:rPr>
      </w:pPr>
    </w:p>
    <w:p w14:paraId="3064C9E2" w14:textId="0B8847E1" w:rsidR="00FD4937" w:rsidRPr="00046A5F"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91CF9E" w14:textId="77777777" w:rsidR="00CB39E6" w:rsidRDefault="0000286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w:t>
      </w:r>
      <w:r w:rsidR="00CB39E6">
        <w:rPr>
          <w:rFonts w:asciiTheme="minorHAnsi" w:hAnsiTheme="minorHAnsi"/>
          <w:sz w:val="22"/>
          <w:szCs w:val="22"/>
        </w:rPr>
        <w:t xml:space="preserve"> methods are described in methods section. </w:t>
      </w:r>
    </w:p>
    <w:p w14:paraId="2DF1962B" w14:textId="49537B76" w:rsidR="00E73BDB" w:rsidRPr="00E73BDB" w:rsidRDefault="00CB39E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data</w:t>
      </w:r>
      <w:r w:rsidR="00002867">
        <w:rPr>
          <w:rFonts w:asciiTheme="minorHAnsi" w:hAnsiTheme="minorHAnsi"/>
          <w:sz w:val="22"/>
          <w:szCs w:val="22"/>
        </w:rPr>
        <w:t xml:space="preserve"> can be found in figure legends</w:t>
      </w:r>
      <w:r>
        <w:rPr>
          <w:rFonts w:asciiTheme="minorHAnsi" w:hAnsiTheme="minorHAnsi"/>
          <w:sz w:val="22"/>
          <w:szCs w:val="22"/>
        </w:rPr>
        <w:t xml:space="preserve"> (p-value) and results text (mean and SEM).</w:t>
      </w:r>
    </w:p>
    <w:p w14:paraId="4607E71F" w14:textId="383A6AB3" w:rsidR="00E73BDB" w:rsidRDefault="00E73BDB" w:rsidP="00FD4937">
      <w:pPr>
        <w:rPr>
          <w:rFonts w:asciiTheme="minorHAnsi" w:hAnsiTheme="minorHAnsi"/>
          <w:bCs/>
          <w:sz w:val="22"/>
          <w:szCs w:val="22"/>
        </w:rPr>
      </w:pPr>
    </w:p>
    <w:p w14:paraId="341C3815" w14:textId="39A05C6A" w:rsidR="00E73BDB" w:rsidRDefault="00E73BDB" w:rsidP="00FD4937">
      <w:pPr>
        <w:rPr>
          <w:rFonts w:asciiTheme="minorHAnsi" w:hAnsiTheme="minorHAnsi"/>
          <w:bCs/>
          <w:sz w:val="22"/>
          <w:szCs w:val="22"/>
        </w:rPr>
      </w:pPr>
    </w:p>
    <w:p w14:paraId="58061FBB" w14:textId="7DFC1EDF" w:rsidR="00E73BDB" w:rsidRDefault="00E73BDB" w:rsidP="00FD4937">
      <w:pPr>
        <w:rPr>
          <w:rFonts w:asciiTheme="minorHAnsi" w:hAnsiTheme="minorHAnsi"/>
          <w:bCs/>
          <w:sz w:val="22"/>
          <w:szCs w:val="22"/>
        </w:rPr>
      </w:pPr>
    </w:p>
    <w:p w14:paraId="4C395E53" w14:textId="4FE4862B" w:rsidR="00E73BDB" w:rsidRDefault="00E73BDB" w:rsidP="00FD4937">
      <w:pPr>
        <w:rPr>
          <w:rFonts w:asciiTheme="minorHAnsi" w:hAnsiTheme="minorHAnsi"/>
          <w:bCs/>
          <w:sz w:val="22"/>
          <w:szCs w:val="22"/>
        </w:rPr>
      </w:pPr>
    </w:p>
    <w:p w14:paraId="0CFC0EAB" w14:textId="77777777" w:rsidR="00E73BDB" w:rsidRDefault="00E73BDB"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8938674" w:rsidR="00FD4937" w:rsidRPr="00505C51" w:rsidRDefault="0059274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08A293DF" w14:textId="77777777" w:rsidR="00F34C9B" w:rsidRDefault="00F34C9B" w:rsidP="00FD4937">
      <w:pPr>
        <w:rPr>
          <w:rFonts w:asciiTheme="minorHAnsi" w:hAnsiTheme="minorHAnsi"/>
          <w:b/>
          <w:sz w:val="22"/>
          <w:szCs w:val="22"/>
        </w:rPr>
      </w:pPr>
    </w:p>
    <w:p w14:paraId="509D45C5" w14:textId="77777777" w:rsidR="00F34C9B" w:rsidRDefault="00F34C9B" w:rsidP="00FD4937">
      <w:pPr>
        <w:rPr>
          <w:rFonts w:asciiTheme="minorHAnsi" w:hAnsiTheme="minorHAnsi"/>
          <w:b/>
          <w:sz w:val="22"/>
          <w:szCs w:val="22"/>
        </w:rPr>
      </w:pPr>
    </w:p>
    <w:p w14:paraId="24D6652A" w14:textId="77777777" w:rsidR="00F34C9B" w:rsidRDefault="00F34C9B" w:rsidP="00FD4937">
      <w:pPr>
        <w:rPr>
          <w:rFonts w:asciiTheme="minorHAnsi" w:hAnsiTheme="minorHAnsi"/>
          <w:b/>
          <w:sz w:val="22"/>
          <w:szCs w:val="22"/>
        </w:rPr>
      </w:pPr>
    </w:p>
    <w:p w14:paraId="54D17823" w14:textId="77777777" w:rsidR="00F34C9B" w:rsidRDefault="00F34C9B" w:rsidP="00FD4937">
      <w:pPr>
        <w:rPr>
          <w:rFonts w:asciiTheme="minorHAnsi" w:hAnsiTheme="minorHAnsi"/>
          <w:b/>
          <w:sz w:val="22"/>
          <w:szCs w:val="22"/>
        </w:rPr>
      </w:pPr>
    </w:p>
    <w:p w14:paraId="686AB133" w14:textId="77777777" w:rsidR="00F34C9B" w:rsidRDefault="00F34C9B" w:rsidP="00FD4937">
      <w:pPr>
        <w:rPr>
          <w:rFonts w:asciiTheme="minorHAnsi" w:hAnsiTheme="minorHAnsi"/>
          <w:b/>
          <w:sz w:val="22"/>
          <w:szCs w:val="22"/>
        </w:rPr>
      </w:pPr>
    </w:p>
    <w:p w14:paraId="517DFB17" w14:textId="77777777" w:rsidR="00F34C9B" w:rsidRDefault="00F34C9B" w:rsidP="00FD4937">
      <w:pPr>
        <w:rPr>
          <w:rFonts w:asciiTheme="minorHAnsi" w:hAnsiTheme="minorHAnsi"/>
          <w:b/>
          <w:sz w:val="22"/>
          <w:szCs w:val="22"/>
        </w:rPr>
      </w:pPr>
    </w:p>
    <w:p w14:paraId="503F6EE4" w14:textId="601CF208" w:rsidR="00FD4937" w:rsidRPr="00505C51" w:rsidRDefault="00FD4937" w:rsidP="00FD4937">
      <w:pPr>
        <w:rPr>
          <w:rFonts w:asciiTheme="minorHAnsi" w:hAnsiTheme="minorHAnsi"/>
          <w:b/>
          <w:sz w:val="22"/>
          <w:szCs w:val="22"/>
        </w:rPr>
      </w:pPr>
      <w:r w:rsidRPr="00505C51">
        <w:rPr>
          <w:rFonts w:asciiTheme="minorHAnsi" w:hAnsiTheme="minorHAnsi"/>
          <w:b/>
          <w:sz w:val="22"/>
          <w:szCs w:val="22"/>
        </w:rPr>
        <w:lastRenderedPageBreak/>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5A7D506" w14:textId="0C68140E" w:rsidR="006737F3" w:rsidRPr="00505C51" w:rsidRDefault="003C72CF" w:rsidP="00470D3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 </w:t>
      </w:r>
      <w:r w:rsidRPr="0026332D">
        <w:rPr>
          <w:rFonts w:asciiTheme="minorHAnsi" w:hAnsiTheme="minorHAnsi"/>
          <w:sz w:val="22"/>
          <w:szCs w:val="22"/>
        </w:rPr>
        <w:t>numerical data that are represented as a graph in a figure</w:t>
      </w:r>
      <w:r>
        <w:rPr>
          <w:rFonts w:asciiTheme="minorHAnsi" w:hAnsiTheme="minorHAnsi"/>
          <w:sz w:val="22"/>
          <w:szCs w:val="22"/>
        </w:rPr>
        <w:t xml:space="preserve"> </w:t>
      </w:r>
      <w:r w:rsidR="00470D30">
        <w:rPr>
          <w:rFonts w:asciiTheme="minorHAnsi" w:hAnsiTheme="minorHAnsi"/>
          <w:sz w:val="22"/>
          <w:szCs w:val="22"/>
        </w:rPr>
        <w:t>are</w:t>
      </w:r>
      <w:r>
        <w:rPr>
          <w:rFonts w:asciiTheme="minorHAnsi" w:hAnsiTheme="minorHAnsi"/>
          <w:sz w:val="22"/>
          <w:szCs w:val="22"/>
        </w:rPr>
        <w:t xml:space="preserve"> provided </w:t>
      </w:r>
      <w:r w:rsidR="00470D30">
        <w:rPr>
          <w:rFonts w:asciiTheme="minorHAnsi" w:hAnsiTheme="minorHAnsi"/>
          <w:sz w:val="22"/>
          <w:szCs w:val="22"/>
        </w:rPr>
        <w:t>in an</w:t>
      </w:r>
      <w:r>
        <w:rPr>
          <w:rFonts w:asciiTheme="minorHAnsi" w:hAnsiTheme="minorHAnsi"/>
          <w:sz w:val="22"/>
          <w:szCs w:val="22"/>
        </w:rPr>
        <w:t xml:space="preserve"> Excel sheet as</w:t>
      </w:r>
      <w:r w:rsidR="00470D30">
        <w:rPr>
          <w:rFonts w:asciiTheme="minorHAnsi" w:hAnsiTheme="minorHAnsi"/>
          <w:sz w:val="22"/>
          <w:szCs w:val="22"/>
        </w:rPr>
        <w:t xml:space="preserve"> a</w:t>
      </w:r>
      <w:r>
        <w:rPr>
          <w:rFonts w:asciiTheme="minorHAnsi" w:hAnsiTheme="minorHAnsi"/>
          <w:sz w:val="22"/>
          <w:szCs w:val="22"/>
        </w:rPr>
        <w:t xml:space="preserve"> “source data” file</w:t>
      </w:r>
      <w:r w:rsidR="006737F3">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8"/>
      <w:footerReference w:type="default" r:id="rId9"/>
      <w:headerReference w:type="first" r:id="rId10"/>
      <w:footerReference w:type="first" r:id="rId11"/>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1FD4" w14:textId="77777777" w:rsidR="00096090" w:rsidRDefault="00096090">
      <w:r>
        <w:separator/>
      </w:r>
    </w:p>
  </w:endnote>
  <w:endnote w:type="continuationSeparator" w:id="0">
    <w:p w14:paraId="410E2D89" w14:textId="77777777" w:rsidR="00096090" w:rsidRDefault="0009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27DA" w14:textId="77777777" w:rsidR="00096090" w:rsidRDefault="00096090">
      <w:r>
        <w:separator/>
      </w:r>
    </w:p>
  </w:footnote>
  <w:footnote w:type="continuationSeparator" w:id="0">
    <w:p w14:paraId="2755A8F8" w14:textId="77777777" w:rsidR="00096090" w:rsidRDefault="00096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2867"/>
    <w:rsid w:val="00046A5F"/>
    <w:rsid w:val="000807F9"/>
    <w:rsid w:val="00096090"/>
    <w:rsid w:val="000C1EDF"/>
    <w:rsid w:val="00102A2B"/>
    <w:rsid w:val="002B4AA5"/>
    <w:rsid w:val="002F7099"/>
    <w:rsid w:val="00332DC6"/>
    <w:rsid w:val="003C72CF"/>
    <w:rsid w:val="00470D30"/>
    <w:rsid w:val="004F32CC"/>
    <w:rsid w:val="00592742"/>
    <w:rsid w:val="006507DB"/>
    <w:rsid w:val="006737F3"/>
    <w:rsid w:val="007205F1"/>
    <w:rsid w:val="00760C90"/>
    <w:rsid w:val="007B2CE6"/>
    <w:rsid w:val="008310D6"/>
    <w:rsid w:val="00A0248A"/>
    <w:rsid w:val="00B757FE"/>
    <w:rsid w:val="00BE5736"/>
    <w:rsid w:val="00CB39E6"/>
    <w:rsid w:val="00CC3598"/>
    <w:rsid w:val="00E73BDB"/>
    <w:rsid w:val="00EC6DFE"/>
    <w:rsid w:val="00F34C9B"/>
    <w:rsid w:val="00F732B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7B2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E6"/>
    <w:rPr>
      <w:rFonts w:ascii="Segoe UI" w:hAnsi="Segoe UI" w:cs="Segoe UI"/>
      <w:sz w:val="18"/>
      <w:szCs w:val="18"/>
    </w:rPr>
  </w:style>
  <w:style w:type="character" w:styleId="UnresolvedMention">
    <w:name w:val="Unresolved Mention"/>
    <w:basedOn w:val="DefaultParagraphFont"/>
    <w:uiPriority w:val="99"/>
    <w:semiHidden/>
    <w:unhideWhenUsed/>
    <w:rsid w:val="007B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Gillavry, H.D. Mac (Harold)</cp:lastModifiedBy>
  <cp:revision>4</cp:revision>
  <dcterms:created xsi:type="dcterms:W3CDTF">2021-02-17T09:38:00Z</dcterms:created>
  <dcterms:modified xsi:type="dcterms:W3CDTF">2021-10-05T18:41:00Z</dcterms:modified>
</cp:coreProperties>
</file>