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347AE" w14:textId="60AA34C8" w:rsidR="006F2A3C" w:rsidRPr="0048459E" w:rsidRDefault="0048459E" w:rsidP="00B542AF">
      <w:pPr>
        <w:widowControl w:val="0"/>
        <w:autoSpaceDE w:val="0"/>
        <w:autoSpaceDN w:val="0"/>
        <w:adjustRightInd w:val="0"/>
        <w:spacing w:after="240" w:line="48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8459E">
        <w:rPr>
          <w:rFonts w:ascii="Times New Roman" w:hAnsi="Times New Roman" w:cs="Times New Roman"/>
          <w:b/>
        </w:rPr>
        <w:t xml:space="preserve">Supplementary </w:t>
      </w:r>
      <w:r w:rsidR="00753413">
        <w:rPr>
          <w:rFonts w:ascii="Times New Roman" w:hAnsi="Times New Roman" w:cs="Times New Roman"/>
          <w:b/>
        </w:rPr>
        <w:t>F</w:t>
      </w:r>
      <w:r w:rsidRPr="0048459E">
        <w:rPr>
          <w:rFonts w:ascii="Times New Roman" w:hAnsi="Times New Roman" w:cs="Times New Roman"/>
          <w:b/>
        </w:rPr>
        <w:t>ile 1</w:t>
      </w:r>
      <w:r>
        <w:rPr>
          <w:rFonts w:ascii="Times New Roman" w:hAnsi="Times New Roman" w:cs="Times New Roman"/>
          <w:b/>
        </w:rPr>
        <w:t>.</w:t>
      </w:r>
      <w:proofErr w:type="gramEnd"/>
      <w:r>
        <w:rPr>
          <w:rFonts w:ascii="Times New Roman" w:hAnsi="Times New Roman" w:cs="Times New Roman"/>
          <w:b/>
        </w:rPr>
        <w:t xml:space="preserve"> Table of yeast strains used in this study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25"/>
        <w:gridCol w:w="1260"/>
        <w:gridCol w:w="5490"/>
        <w:gridCol w:w="1350"/>
      </w:tblGrid>
      <w:tr w:rsidR="007A5630" w:rsidRPr="0048459E" w14:paraId="726D1FFC" w14:textId="77777777" w:rsidTr="007A5630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F6ED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Figure Panel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B93D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Strain Number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3C83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Strain Genotype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683F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Source or reference</w:t>
            </w:r>
          </w:p>
        </w:tc>
      </w:tr>
      <w:tr w:rsidR="007A5630" w:rsidRPr="0048459E" w14:paraId="6C8375D7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045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1A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C9A3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BY4741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3CFE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MATa</w:t>
            </w:r>
            <w:proofErr w:type="spell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ura3∆0 his3∆1 leu2∆0 met15∆0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C0C1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Standard strain</w:t>
            </w:r>
          </w:p>
        </w:tc>
      </w:tr>
      <w:tr w:rsidR="007A5630" w:rsidRPr="0048459E" w14:paraId="1EC04737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AF1F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1A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EF09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VDY2603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FDA4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HIS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6076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57D8FD64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D33C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1A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7EDD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VDY2604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A480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HIS pex1∆::KAN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8F86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3F6279B3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CCF4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8E80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VDY2738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8084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PEX3-3×FLAG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ATG36-13×MYC::HIS PEX1-3×V5-AID::KAN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34C0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571A2C25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A99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BFDE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VDY2662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6AC8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PEX3-3×FLAG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ATG36-13×MYC::HIS pex1∆::KAN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7144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486362B2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7DC1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27AF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VDY2817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44DC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PEX3-3×FLAG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ATG36-13×MYC::HIS PEX1-3×V5-AID::KAN leu2∆::GPDpr-OsTIR1::LEU pex6∆::URA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6F0F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16181991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351C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42F9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VDY2754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0F16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PEX3-3×FLAG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ATG36-13×MYC::HIS PEX1-3×V5-AID::KAN leu2∆::GPDpr-OsTIR1::LEU pex15∆::URA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CDE2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4DDEB54F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8793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D935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VDY2663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B90B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PEX3_177-3×FLAG::NAT ATG36-13×MYC::HIS pex1∆::KAN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BF54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6BC3CDB2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6F97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1C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DE8E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VDY2632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BA3D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HIS PEX1-3×V5-AID::KAN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8908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38F309A0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250B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1C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E8BD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VDY2633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A162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HIS PEX1-3×V5-AID::KAN HRR25-3×V5-AID::URA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F6DA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410B07E4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FF7D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1D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395F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VDY5861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DEFB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HIS PEX11-GFP::HPH  pex6∆::PEX6(WB)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2B7B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2CC07303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998E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1D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D3B8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VDY5860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32B4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HIS PEX11-GFP::HPH  pex6∆::URA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FCB5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5E3BBBB0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09F6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1D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1455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VDY5859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E55C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HIS PEX11-GFP::HPH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C439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3D0F91BC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27E1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2A,D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AD84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VDY2604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856F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HIS pex1∆::KAN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BD0E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0D13D024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B65C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2A,D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B1D4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VDY2682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D3A8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HIS PEX3-3×FLAG::NAT pex8∆::LEU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8C00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657CED5B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BD62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2A,D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3D4E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VDY2683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B7F8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HIS PEX3-3×FLAG::NAT pex8∆::LEU pex1∆::KAN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8EBF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682F8410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B034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2B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5CD6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VDY2603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3C14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HIS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D044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48022C0E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3EF8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2B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6BD1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VDY2661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DB7D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PEX3-3×FLAG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NAT ATG36-13×MYC::HIS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1B7C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1119C06D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DDEB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2B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4921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VDY2684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38C7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PEX3-3×FLAG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NAT ATG36-13×MYC::HIS PEX1-3×V5-AID::KAN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F034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185B466E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DEA8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2C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8A53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VDY2632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944D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HIS PEX1-3×V5-AID::KAN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3B71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2DAABC7C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9E7D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2C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E18D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VDY2738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A448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PEX3-3×FLAG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ATG36-13×MYC::HIS PEX1-3×V5-AID::KAN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3D20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401FC3A1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9BF2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2C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3D8C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VDY2817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0B42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PEX3-3×FLAG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NAT ATG36-13×MYC::HIS </w:t>
            </w: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PEX1-3×V5-AID::KAN leu2∆::GPDpr-OsTIR1::LEU pex6∆::URA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D64B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This study</w:t>
            </w:r>
          </w:p>
        </w:tc>
      </w:tr>
      <w:tr w:rsidR="007A5630" w:rsidRPr="0048459E" w14:paraId="21317D2C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BCCD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B8A0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VDY3670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95CA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PEX3-3×FLAG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ATG36-13×MYC::HIS PEX1-3×V5-AID::KAN leu2∆::GPDpr-OsTIR1::LEU pex6∆::PEX6(WB)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1AAE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7C5CE017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D37C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3A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EF00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VDY2738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9A43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PEX3-3×FLAG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ATG36-13×MYC::HIS PEX1-3×V5-AID::KAN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BCDB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6180EEBB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DDF3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3A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760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VDY3656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3168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PEX3-3×FLAG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ATG36-13×MYC::HIS PEX1-3×V5-AID::KAN leu2∆::GPDpr-OsTIR1::LEU pex5∆::URA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191B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65265A8F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788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3A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2298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VDY3657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009A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PEX3-3×FLAG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ATG36-13×MYC::HIS PEX1-3×V5-AID::KAN leu2∆::GPDpr-OsTIR1::LEU pex14∆::URA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F68D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6C2162F2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09E7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3A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903F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VDY2755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BCF8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PEX3-3×FLAG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ATG36-13×MYC::HIS PEX1-3×V5-AID::KAN pex19∆::LEU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4824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24B746BA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BDE5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3B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EE41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VDY2632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1B51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HIS PEX1-3×V5-AID::KAN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B4E3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7E4B0AB1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1461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3B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99A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VDY2684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F316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PEX3-3×FLAG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NAT ATG36-13×MYC::HIS PEX1-3×V5-AID::KAN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7527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08E30A32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2AF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3B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8A44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VDY2753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3D8D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PEX3-3×FLAG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ATG36-13×MYC::HIS PEX1-3×V5-AID::KAN pex14∆::URA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24D0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602FEF39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D059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3B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91F0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VDY2754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9974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PEX3-3×FLAG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ATG36-13×MYC::HIS PEX1-3×V5-AID::KAN pex15∆::URA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B4F6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2E6AA6FE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3DD7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3B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3CAB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VDY2755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449D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PEX3-3×FLAG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ATG36-13×MYC::HIS PEX1-3×V5-AID::KAN pex19∆::LEU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025E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21ECABF9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25C1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3C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41E5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VDY2738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AD6F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PEX3-3×FLAG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ATG36-13×MYC::HIS PEX1-3×V5-AID::KAN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3A7D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4EF0425C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2BC7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3C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2D3C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VDY2750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3CA1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URA ATG36-13×MYC::HIS PEX1-3×V5-AID::KAN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9A32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0B5F0C5F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A739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3C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33D1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VDY2767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8103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cytoPEX3-3×FLAG::NAT ATG36-13×MYC::HIS PEX1-3×V5-AID::KAN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30BF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7A451652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4B16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3C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7C23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VDY3426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08D5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cytoPEX15-cytoPEX3-3×FLAG::NAT ATG36-13×MYC::HIS PEX1-3×V5-AID::KAN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9D1B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5603C2E6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339C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3D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D033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VDY3676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F6EA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HIS PEX1-3×V5-AID::KAN leu2∆::GPDpr-OsTIR1::LEU pex15∆::URA pex19∆::HPH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464C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70DBF02F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E3F8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3D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88F3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VDY3677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7C51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cytoPEX15-cytoPEX3-3×FLAG::NAT ATG36-13×MYC::HIS PEX1-3×V5-AID::KAN leu2∆::GPDpr-OsTIR1::LEU pex15∆::URA pex19∆::HPH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DF14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1590F927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26D2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3D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27EB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VDY3678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5635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cytoPEX15-cytoPEX3-3×FLAG::NAT ATG36-13×MYC::HIS PEX1-3×V5-AID::KAN </w:t>
            </w: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leu2∆::GPDpr-OsTIR1::LEU pex15∆::URA pex19∆::HPH pex6∆::PEX6(WB)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2891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This study</w:t>
            </w:r>
          </w:p>
        </w:tc>
      </w:tr>
      <w:tr w:rsidR="007A5630" w:rsidRPr="0048459E" w14:paraId="3D1A3921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02A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281E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VDY3504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0A8C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W303 </w:t>
            </w:r>
            <w:proofErr w:type="spell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MATa</w:t>
            </w:r>
            <w:proofErr w:type="spell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fpr1∆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tor1-1 PEX3-FRB-3×HA::HIS ATG36-13×MYC::KAN pex15∆::TRP1 pex6∆:3×FLAG-FKBP-PEX6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7C3F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3D147B07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8254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3E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9419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VDY3511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7D24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W303 </w:t>
            </w:r>
            <w:proofErr w:type="spell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MATa</w:t>
            </w:r>
            <w:proofErr w:type="spell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fpr1∆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tor1-1 PEX3-FRB-3×HA::HIS ATG36-13×MYC::KAN pex15∆::TRP1 pex6∆::3×FLAG-FKBP-PEX6(WB)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A3E0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600DD5DA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8D4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4C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303D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VDY5859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84A1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PEX11-GFP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ATG36-13×MYC::HIS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E09D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0BD53230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FED7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4C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2E22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VDY5862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B8C1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PEX11-GFP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atg36∆::URA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74E4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5585606E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095F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4C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423F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VDY5863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68B1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PEX11-GFP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atg36∆::∆N30atg36-13xMYC::HIS PEX1-3×V5-AID::KAN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272A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4FF2DBA5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448F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4C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11AC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VDY5864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A05E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PEX11-GFP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atg36∆::Atg36∆30-13xMYC::HIS PEX1-3×V5-AID::KAN leu2∆::GPDpr-OsTIR1::LEU atg11∆::URA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086C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15FA63DB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1C90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4C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8F11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VDY5865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2EFC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PEX11-GFP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atg36∆::PEX15N-∆N30atg36-13xMYC::HIS PEX1-3×V5-AID::KAN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28AE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6135AE11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9313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4C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1F2D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VDY5866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C648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PEX11-GFP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atg36∆::PEX15N(L22S)-∆N30atg36-13xMYC::HIS PEX1-3×V5-AID::KAN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9631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5E2362AB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9AF7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1-figure supplement 1A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D8EF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VDY5859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358B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Pex11-GFP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ATG36-13×MYC::HIS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04EA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7A9F7420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15E9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1-figure supplement 1A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52AD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VDY5920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982E" w14:textId="2864A091" w:rsidR="0048459E" w:rsidRPr="0048459E" w:rsidRDefault="0048459E" w:rsidP="00CF46E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Pex11-GFP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pex1∆::KAN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F4AE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4B3FE827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E350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1-figure supplement 1A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5F4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VDY5921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4A97" w14:textId="21BF37AE" w:rsidR="0048459E" w:rsidRPr="0048459E" w:rsidRDefault="0048459E" w:rsidP="00760E6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Pex11-GFP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pex1∆::KAN atg11∆::LEU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38E1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4A9DBFBB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06E4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1-figure supplement 1A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5A28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VDY5922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77C9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Pex11-GFP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atg36∆::URA pex1∆::KAN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5042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1E8DD916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34E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1-figure supplement 1A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AF88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VDY5923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A291" w14:textId="6CCD40D3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BY4741 Pex11-GFP::HPH </w:t>
            </w:r>
            <w:r w:rsidR="00760E6D"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ATG36-13×MYC::HIS</w:t>
            </w:r>
            <w:r w:rsidR="00760E6D"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bookmarkStart w:id="0" w:name="_GoBack"/>
            <w:bookmarkEnd w:id="0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hrr25∆::HRR25(as) pex1∆::KAN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43F4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131F9B5A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D49E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1-figure supplement 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9101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VDY2603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CADF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HIS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C26D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4120EF5B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97AC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1-figure supplement 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825E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VDY2604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24AA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HIS pex1∆::KAN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89C5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602A2DC6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5705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1-figure supplement 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26F2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VDY2726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DA5F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HIS pex6∆::URA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3ACB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4BEF7415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EF54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1-figure supplement 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40A9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VDY2730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5063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HIS pex15∆::URA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BA44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1AEAD436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1801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3-figure supplement 1A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B80D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VDY3426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B4D3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cytoPEX15-cytoPEX3-3×FLAG::NAT ATG36-13×MYC::HIS PEX1-3×V5-AID::KAN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BDEB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12BAB189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EE6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3-figure supplement 1A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2755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VDY3514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C504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cytoPEX15-cytoPEX3-3×FLAG::NAT ATG36-13×MYC::HIS PEX1-3×V5-AID::KAN leu2∆::GPDpr-OsTIR1::LEU pex19∆::HPH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FBD2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08F8495C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8D31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Figure 3-figure supplement 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6205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VDY3426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5620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cytoPEX15-cytoPEX3-3×FLAG::NAT ATG36-13×MYC::HIS PEX1-3×V5-AID::KAN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CA49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6E1169B4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0532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3-figure supplement 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208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VDY3477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0BA7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cytoPEX15-cytoPEX3-3×FLAG::NAT ATG36-13×MYC::HIS PEX1-3×V5-AID::KAN leu2∆::GPDpr-OsTIR1::LEU pex6∆::URA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BE04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48189761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1ED2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3-figure supplement 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1EA8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VDY3478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C7A1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pex3∆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cytoPEX15-cytoPEX3-3×FLAG::NAT ATG36-13×MYC::HIS PEX1-3×V5-AID::KAN leu2∆::GPDpr-OsTIR1::LEU pex6∆::PEX6(WB)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58F5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47294296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3F0C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3-figure supplement 1C, D,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B541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VDY5924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6F3B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HIS PEX11-GFP::HPH pex3∆::pex3-177-3×FLAG::NAT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0493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5BE653D9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3D66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3-figure supplement 1C, D,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41C7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VDY5925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5352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HIS PEX11-GFP::HPH pex3∆::pex3-177-3×FLAG::NAT trp1∆::KAN::TDH3pr-Pex3-mCherry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5D6E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2DCCE5EC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94A8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3-figure supplement 1C, D,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CF4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VDY5926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370D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HIS PEX11-GFP::HPH pex3∆::pex3-177-3×FLAG::NAT trp1∆::KAN::TDH3pr-cytoPex3-mCherry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E084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5FD878BE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4A87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3-figure supplement 1C, D, 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F4EF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VDY5927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5123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HIS PEX11-GFP::HPH pex3∆::pex3-177-3×FLAG::NAT trp1∆::KAN::TDH3pr-cytoPex15-cytoPex3-mCherry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7D2A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755761D0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EB9D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3-figure supplement 1E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B0A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VDY5859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404E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ATG36-13×MYC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HIS PEX11-GFP::HPH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9BF2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4B33CDE6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63AC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3-figure supplement 1F,G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81BF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VDY3499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4211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W303 </w:t>
            </w:r>
            <w:proofErr w:type="spell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MATa</w:t>
            </w:r>
            <w:proofErr w:type="spell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fpr1∆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tor1-1 ATG36-13×MYC::KAN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8388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0962B4C2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D410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3-figure supplement 1F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25AE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VDY3501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6312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W303 </w:t>
            </w:r>
            <w:proofErr w:type="spell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MATa</w:t>
            </w:r>
            <w:proofErr w:type="spell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fpr1∆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NAT tor1-1 ATG36-13×MYC::KAN PEX3-FRB-3×HA::HIS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81BB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623C2952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3771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3-figure supplement 1F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B009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VDY3506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15C6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W303 </w:t>
            </w:r>
            <w:proofErr w:type="spell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MATa</w:t>
            </w:r>
            <w:proofErr w:type="spell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fpr1∆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tor1-1 ATG36-13×MYC::KAN pex6∆::3×FLAG-FKBP-PEX6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11DD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2C6C7664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070E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3-figure supplement 1F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7CE0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VDY3500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8095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W303 </w:t>
            </w:r>
            <w:proofErr w:type="spell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MATa</w:t>
            </w:r>
            <w:proofErr w:type="spell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fpr1∆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NAT tor1-1 ATG36-13×MYC::KAN pex15∆::TRP1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9A7D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3CC75D4E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B105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3-figure supplement 1F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ECB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VDY3512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623B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W303 </w:t>
            </w:r>
            <w:proofErr w:type="spell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MATa</w:t>
            </w:r>
            <w:proofErr w:type="spell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fpr1∆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tor1-1 ATG36-13×MYC::KAN PEX3-FRB-3×HA::HIS pex6∆::3×FLAG-FKBP-PEX6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2FED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336749B5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5ABE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3-figure supplement 1F,G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09F5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VDY3504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DB2A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W303 </w:t>
            </w:r>
            <w:proofErr w:type="spell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MATa</w:t>
            </w:r>
            <w:proofErr w:type="spell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fpr1∆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tor1-1 ATG36-13×MYC::KAN PEX3-FRB-3×HA::HIS pex15∆::TRP1 pex6∆::3×FLAG-FKBP-PEX6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A7F5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1A9A358A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6738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3-figure supplement 1F,G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873D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VDY3511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1C54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W303 </w:t>
            </w:r>
            <w:proofErr w:type="spell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MATa</w:t>
            </w:r>
            <w:proofErr w:type="spell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fpr1∆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tor1-1 ATG36-13×MYC::KAN PEX3-FRB-3×HA::HIS pex15∆::TRP1 pex6∆::3×FLAG-FKBP-PEX6(WB)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B562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2F38F0B9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A6CE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3-figure supplement 1G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051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VDY5928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8F3C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W303 </w:t>
            </w:r>
            <w:proofErr w:type="spell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MATa</w:t>
            </w:r>
            <w:proofErr w:type="spell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fpr1∆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tor1-1 ATG36-13×MYC::KAN PEX3-FRB-3×HA::HIS pex15∆::TRP1 trp1∆::CgLEU2::ZE4V-ZDpr- FLAG-Cdc48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D400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7BB71578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B230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 xml:space="preserve">Figure 3-figure </w:t>
            </w:r>
            <w:r w:rsidRPr="0048459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supplement 1G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B222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VDY5929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7BE5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W303 </w:t>
            </w:r>
            <w:proofErr w:type="spell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MATa</w:t>
            </w:r>
            <w:proofErr w:type="spell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fpr1∆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NAT tor1-1 ATG36-</w:t>
            </w: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13×MYC::KAN PEX3-FRB-3×HA::HIS pex15∆::TRP1 trp1∆::CgLEU2::ZE4V-ZDpr-FLAG-FKBP-Cdc48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ED36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This study</w:t>
            </w:r>
          </w:p>
        </w:tc>
      </w:tr>
      <w:tr w:rsidR="007A5630" w:rsidRPr="0048459E" w14:paraId="38094AC5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892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Figure 4-figure supplement 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F1BE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VDY5867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C590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PEX11-mCHERRY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HPH ATG36-NEONGREEN::HIS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005B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4CF4A5AD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4BBF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4-figure supplement 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B29B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VDY5868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C470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PEX11-mCHERRY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atg36∆::atg36(150-293)-NEONGREEN::HIS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FE9C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12E39B40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B330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4-figure supplement 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345E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VDY5869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E49F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PEX11-mCHERRY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atg36∆::atg36(181-293)-NEONGREEN::HIS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85DF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0D089918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948E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4-figure supplement 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EF2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VDY5870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0775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PEX11-mCHERRY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atg36∆::atg36(1-219)-NEONGREEN::HIS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EE3F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791AB7B1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D5A8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4-figure supplement 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60C1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VDY5871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93F9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PEX11-mCHERRY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atg36∆::atg36(1-180)-NEONGREEN::HIS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7259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716D2072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E8C8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4-figure supplement 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EE4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VDY5872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581D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PEX11-mCHERRY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atg36∆::atg36(150-219)-NEONGREEN::HIS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1219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5F02C213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ADAE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4-figure supplement 1C, 1D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8DD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VDY5873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D364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PEX11-mCHERRY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ATG36-NEONGREEN::HIS Pex3-3xFLAG::NAT his3∆::CgLEU2::ZE4V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8317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0F4D7DA6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4000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4-figure supplement 1E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0576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VDY5859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41F4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PEX11-GFP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ATG36-13×MYC::HIS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0F6D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078343A2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13DC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4-figure supplement 1E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AE80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VDY5862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143B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PEX11-GFP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atg36∆::URA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E9F6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27AF84C3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5958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4-figure supplement 1E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675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VDY5863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AE20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PEX11-GFP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atg36∆::∆N30atg36-13xMYC::HIS PEX1-3×V5-AID::KAN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F7F0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0ABB416F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E6C3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4-figure supplement 1E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89F9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VDY5874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0C12" w14:textId="50A7ED9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PEX11-GFP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atg36∆::∆</w:t>
            </w:r>
            <w:r w:rsidR="0046408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</w:t>
            </w: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59atg36-13xMYC::HIS PEX1-3×V5-AID::KAN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D6B2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0B594524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FFD6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4-figure supplement 1E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9DA3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VDY5875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81CE" w14:textId="0D82DA20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PEX11-GFP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atg36∆::∆</w:t>
            </w:r>
            <w:r w:rsidR="0046408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</w:t>
            </w: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89atg36-13xMYC::HIS PEX1-3×V5-AID::KAN leu2∆::GPDpr-OsTIR1::LEU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A4F7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1CEF3586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2C66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4-figure supplement 1F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3957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VDY5930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BB36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PEX11-GFP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Atg36-13xMYC::HIS PEX3-3×FLAG::NAT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E328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64F4093B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0DCE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4-figure supplement 1F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4D30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VDY5931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EA80" w14:textId="2A8F6964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PEX11-GFP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atg36∆::∆</w:t>
            </w:r>
            <w:r w:rsidR="0046408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</w:t>
            </w: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30atg36-13xMYC::HIS PEX3-3×FLAG::NAT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15F5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1A0EDEE6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033D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4-figure supplement 1F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F6BA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VDY5932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26EC" w14:textId="5C73FE11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PEX11-GFP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atg36∆::PEX15N-∆</w:t>
            </w:r>
            <w:r w:rsidR="0046408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</w:t>
            </w: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30atg36-13xMYC::HIS PEX3-3×FLAG::NAT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F983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  <w:tr w:rsidR="007A5630" w:rsidRPr="0048459E" w14:paraId="210C2ABC" w14:textId="77777777" w:rsidTr="007A5630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DBE5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Figure 4-figure supplement 1F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BED4" w14:textId="77777777" w:rsidR="0048459E" w:rsidRPr="0048459E" w:rsidRDefault="0048459E" w:rsidP="004845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VDY5933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8E4D" w14:textId="77777777" w:rsidR="0048459E" w:rsidRPr="0048459E" w:rsidRDefault="0048459E" w:rsidP="004845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BY4741 PEX11-GFP</w:t>
            </w:r>
            <w:proofErr w:type="gramStart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::</w:t>
            </w:r>
            <w:proofErr w:type="gramEnd"/>
            <w:r w:rsidRPr="004845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HPH atg36∆::PEX15N(L22S)-∆N30atg36-13xMYC::HIS PEX3-3×FLAG::NAT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FE28" w14:textId="77777777" w:rsidR="0048459E" w:rsidRPr="0048459E" w:rsidRDefault="0048459E" w:rsidP="007A5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9E">
              <w:rPr>
                <w:rFonts w:ascii="Times New Roman" w:eastAsia="Times New Roman" w:hAnsi="Times New Roman" w:cs="Times New Roman"/>
                <w:color w:val="000000"/>
              </w:rPr>
              <w:t>This study</w:t>
            </w:r>
          </w:p>
        </w:tc>
      </w:tr>
    </w:tbl>
    <w:p w14:paraId="789F5B46" w14:textId="77777777" w:rsidR="0048459E" w:rsidRPr="006F2A3C" w:rsidRDefault="0048459E" w:rsidP="006F2A3C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</w:rPr>
      </w:pPr>
    </w:p>
    <w:sectPr w:rsidR="0048459E" w:rsidRPr="006F2A3C" w:rsidSect="007A5630">
      <w:footerReference w:type="even" r:id="rId8"/>
      <w:footerReference w:type="default" r:id="rId9"/>
      <w:pgSz w:w="12240" w:h="15840"/>
      <w:pgMar w:top="1440" w:right="1080" w:bottom="144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BE8A0" w14:textId="77777777" w:rsidR="0048459E" w:rsidRDefault="0048459E" w:rsidP="00307C1B">
      <w:r>
        <w:separator/>
      </w:r>
    </w:p>
  </w:endnote>
  <w:endnote w:type="continuationSeparator" w:id="0">
    <w:p w14:paraId="5F4B74B2" w14:textId="77777777" w:rsidR="0048459E" w:rsidRDefault="0048459E" w:rsidP="0030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imSun">
    <w:altName w:val="宋体"/>
    <w:charset w:val="50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220333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24A448" w14:textId="766CDEFB" w:rsidR="0048459E" w:rsidRDefault="0048459E" w:rsidP="00F31C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A57920" w14:textId="77777777" w:rsidR="0048459E" w:rsidRDefault="0048459E" w:rsidP="00307C1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Fonts w:ascii="Times New Roman" w:hAnsi="Times New Roman" w:cs="Times New Roman"/>
      </w:rPr>
      <w:id w:val="-18944928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731F0B" w14:textId="59C24B94" w:rsidR="0048459E" w:rsidRPr="00307C1B" w:rsidRDefault="0048459E" w:rsidP="00F31C6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307C1B">
          <w:rPr>
            <w:rStyle w:val="PageNumber"/>
            <w:rFonts w:ascii="Times New Roman" w:hAnsi="Times New Roman" w:cs="Times New Roman"/>
          </w:rPr>
          <w:fldChar w:fldCharType="begin"/>
        </w:r>
        <w:r w:rsidRPr="00307C1B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307C1B">
          <w:rPr>
            <w:rStyle w:val="PageNumber"/>
            <w:rFonts w:ascii="Times New Roman" w:hAnsi="Times New Roman" w:cs="Times New Roman"/>
          </w:rPr>
          <w:fldChar w:fldCharType="separate"/>
        </w:r>
        <w:r w:rsidR="00760E6D">
          <w:rPr>
            <w:rStyle w:val="PageNumber"/>
            <w:rFonts w:ascii="Times New Roman" w:hAnsi="Times New Roman" w:cs="Times New Roman"/>
            <w:noProof/>
          </w:rPr>
          <w:t>3</w:t>
        </w:r>
        <w:r w:rsidRPr="00307C1B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89E8C24" w14:textId="77777777" w:rsidR="0048459E" w:rsidRDefault="0048459E" w:rsidP="00307C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9C7C2" w14:textId="77777777" w:rsidR="0048459E" w:rsidRDefault="0048459E" w:rsidP="00307C1B">
      <w:r>
        <w:separator/>
      </w:r>
    </w:p>
  </w:footnote>
  <w:footnote w:type="continuationSeparator" w:id="0">
    <w:p w14:paraId="30B66425" w14:textId="77777777" w:rsidR="0048459E" w:rsidRDefault="0048459E" w:rsidP="0030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247A3"/>
    <w:multiLevelType w:val="hybridMultilevel"/>
    <w:tmpl w:val="71506E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ED"/>
    <w:rsid w:val="0001428D"/>
    <w:rsid w:val="00061961"/>
    <w:rsid w:val="000776F3"/>
    <w:rsid w:val="000A4CB4"/>
    <w:rsid w:val="000C09B6"/>
    <w:rsid w:val="000D4EB0"/>
    <w:rsid w:val="000D54AC"/>
    <w:rsid w:val="00141262"/>
    <w:rsid w:val="00182590"/>
    <w:rsid w:val="001907BA"/>
    <w:rsid w:val="001D30D1"/>
    <w:rsid w:val="001F4263"/>
    <w:rsid w:val="00265E36"/>
    <w:rsid w:val="002B4C3A"/>
    <w:rsid w:val="002F4B58"/>
    <w:rsid w:val="00307C1B"/>
    <w:rsid w:val="00324DB9"/>
    <w:rsid w:val="00327C52"/>
    <w:rsid w:val="003605D4"/>
    <w:rsid w:val="00362FF3"/>
    <w:rsid w:val="00391EC1"/>
    <w:rsid w:val="00422805"/>
    <w:rsid w:val="0043447D"/>
    <w:rsid w:val="00464080"/>
    <w:rsid w:val="00465DC1"/>
    <w:rsid w:val="0048459E"/>
    <w:rsid w:val="005970D0"/>
    <w:rsid w:val="005B01DE"/>
    <w:rsid w:val="005E23BC"/>
    <w:rsid w:val="00670A50"/>
    <w:rsid w:val="006E613B"/>
    <w:rsid w:val="006F2A3C"/>
    <w:rsid w:val="00704FB1"/>
    <w:rsid w:val="00753413"/>
    <w:rsid w:val="00760E6D"/>
    <w:rsid w:val="007A5630"/>
    <w:rsid w:val="007F287F"/>
    <w:rsid w:val="007F5B65"/>
    <w:rsid w:val="008241DF"/>
    <w:rsid w:val="0091271A"/>
    <w:rsid w:val="00941684"/>
    <w:rsid w:val="00A178ED"/>
    <w:rsid w:val="00A90A83"/>
    <w:rsid w:val="00B06E07"/>
    <w:rsid w:val="00B542AF"/>
    <w:rsid w:val="00BA5316"/>
    <w:rsid w:val="00C15467"/>
    <w:rsid w:val="00C52733"/>
    <w:rsid w:val="00C74E0E"/>
    <w:rsid w:val="00C92953"/>
    <w:rsid w:val="00CB78B1"/>
    <w:rsid w:val="00CF46EF"/>
    <w:rsid w:val="00D40CBC"/>
    <w:rsid w:val="00D5604B"/>
    <w:rsid w:val="00D74007"/>
    <w:rsid w:val="00DB3010"/>
    <w:rsid w:val="00DC198C"/>
    <w:rsid w:val="00DF5220"/>
    <w:rsid w:val="00E13639"/>
    <w:rsid w:val="00E43BF4"/>
    <w:rsid w:val="00E44B75"/>
    <w:rsid w:val="00E7608F"/>
    <w:rsid w:val="00EB4B69"/>
    <w:rsid w:val="00F31C6F"/>
    <w:rsid w:val="00F5277B"/>
    <w:rsid w:val="00F668AD"/>
    <w:rsid w:val="00FC1388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EF1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ED"/>
    <w:rPr>
      <w:rFonts w:ascii="Calibri" w:eastAsia="SimSun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3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3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3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38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3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3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78E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A178ED"/>
  </w:style>
  <w:style w:type="paragraph" w:styleId="Footer">
    <w:name w:val="footer"/>
    <w:basedOn w:val="Normal"/>
    <w:link w:val="FooterChar"/>
    <w:uiPriority w:val="99"/>
    <w:unhideWhenUsed/>
    <w:rsid w:val="00307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C1B"/>
    <w:rPr>
      <w:rFonts w:ascii="Calibri" w:eastAsia="SimSun" w:hAnsi="Calibri" w:cs="Calibri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07C1B"/>
  </w:style>
  <w:style w:type="paragraph" w:styleId="Header">
    <w:name w:val="header"/>
    <w:basedOn w:val="Normal"/>
    <w:link w:val="HeaderChar"/>
    <w:uiPriority w:val="99"/>
    <w:unhideWhenUsed/>
    <w:rsid w:val="00307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C1B"/>
    <w:rPr>
      <w:rFonts w:ascii="Calibri" w:eastAsia="SimSun" w:hAnsi="Calibri" w:cs="Calibr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C1388"/>
    <w:rPr>
      <w:rFonts w:ascii="Calibri" w:eastAsia="SimSun" w:hAnsi="Calibri" w:cs="Calibri"/>
      <w:b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388"/>
    <w:rPr>
      <w:rFonts w:ascii="Calibri" w:eastAsia="SimSun" w:hAnsi="Calibri" w:cs="Calibri"/>
      <w:b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388"/>
    <w:rPr>
      <w:rFonts w:ascii="Calibri" w:eastAsia="SimSun" w:hAnsi="Calibri" w:cs="Calibri"/>
      <w:b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388"/>
    <w:rPr>
      <w:rFonts w:ascii="Calibri" w:eastAsia="SimSun" w:hAnsi="Calibri" w:cs="Calibri"/>
      <w:b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388"/>
    <w:rPr>
      <w:rFonts w:ascii="Calibri" w:eastAsia="SimSun" w:hAnsi="Calibri" w:cs="Calibri"/>
      <w:b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388"/>
    <w:rPr>
      <w:rFonts w:ascii="Calibri" w:eastAsia="SimSun" w:hAnsi="Calibri" w:cs="Calibri"/>
      <w:b/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C138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C1388"/>
    <w:rPr>
      <w:rFonts w:ascii="Calibri" w:eastAsia="SimSun" w:hAnsi="Calibri" w:cs="Calibri"/>
      <w:b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3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C1388"/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FC13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388"/>
    <w:rPr>
      <w:rFonts w:ascii="Calibri" w:eastAsia="SimSun" w:hAnsi="Calibri" w:cs="Calibr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138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38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388"/>
    <w:rPr>
      <w:rFonts w:ascii="Times New Roman" w:eastAsia="SimSun" w:hAnsi="Times New Roman" w:cs="Times New Roman"/>
      <w:sz w:val="18"/>
      <w:szCs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388"/>
    <w:rPr>
      <w:rFonts w:ascii="Calibri" w:eastAsia="SimSun" w:hAnsi="Calibri" w:cs="Calibri"/>
      <w:b/>
      <w:b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388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FC1388"/>
    <w:rPr>
      <w:rFonts w:ascii="Calibri" w:eastAsia="SimSun" w:hAnsi="Calibri" w:cs="Calibri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C1388"/>
    <w:pPr>
      <w:ind w:left="720"/>
      <w:contextualSpacing/>
    </w:pPr>
  </w:style>
  <w:style w:type="character" w:customStyle="1" w:styleId="authors-list-item">
    <w:name w:val="authors-list-item"/>
    <w:basedOn w:val="DefaultParagraphFont"/>
    <w:rsid w:val="00FC1388"/>
  </w:style>
  <w:style w:type="paragraph" w:styleId="Revision">
    <w:name w:val="Revision"/>
    <w:hidden/>
    <w:uiPriority w:val="99"/>
    <w:semiHidden/>
    <w:rsid w:val="00FC1388"/>
    <w:rPr>
      <w:rFonts w:ascii="Calibri" w:eastAsia="SimSun" w:hAnsi="Calibri" w:cs="Calibri"/>
      <w:lang w:eastAsia="en-US"/>
    </w:rPr>
  </w:style>
  <w:style w:type="character" w:styleId="Hyperlink">
    <w:name w:val="Hyperlink"/>
    <w:basedOn w:val="DefaultParagraphFont"/>
    <w:uiPriority w:val="99"/>
    <w:unhideWhenUsed/>
    <w:rsid w:val="00FC13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1388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FC1388"/>
  </w:style>
  <w:style w:type="character" w:styleId="FollowedHyperlink">
    <w:name w:val="FollowedHyperlink"/>
    <w:basedOn w:val="DefaultParagraphFont"/>
    <w:uiPriority w:val="99"/>
    <w:semiHidden/>
    <w:unhideWhenUsed/>
    <w:rsid w:val="00FC138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C1388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ED"/>
    <w:rPr>
      <w:rFonts w:ascii="Calibri" w:eastAsia="SimSun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3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3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3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38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3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3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78E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A178ED"/>
  </w:style>
  <w:style w:type="paragraph" w:styleId="Footer">
    <w:name w:val="footer"/>
    <w:basedOn w:val="Normal"/>
    <w:link w:val="FooterChar"/>
    <w:uiPriority w:val="99"/>
    <w:unhideWhenUsed/>
    <w:rsid w:val="00307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C1B"/>
    <w:rPr>
      <w:rFonts w:ascii="Calibri" w:eastAsia="SimSun" w:hAnsi="Calibri" w:cs="Calibri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07C1B"/>
  </w:style>
  <w:style w:type="paragraph" w:styleId="Header">
    <w:name w:val="header"/>
    <w:basedOn w:val="Normal"/>
    <w:link w:val="HeaderChar"/>
    <w:uiPriority w:val="99"/>
    <w:unhideWhenUsed/>
    <w:rsid w:val="00307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C1B"/>
    <w:rPr>
      <w:rFonts w:ascii="Calibri" w:eastAsia="SimSun" w:hAnsi="Calibri" w:cs="Calibr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C1388"/>
    <w:rPr>
      <w:rFonts w:ascii="Calibri" w:eastAsia="SimSun" w:hAnsi="Calibri" w:cs="Calibri"/>
      <w:b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388"/>
    <w:rPr>
      <w:rFonts w:ascii="Calibri" w:eastAsia="SimSun" w:hAnsi="Calibri" w:cs="Calibri"/>
      <w:b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388"/>
    <w:rPr>
      <w:rFonts w:ascii="Calibri" w:eastAsia="SimSun" w:hAnsi="Calibri" w:cs="Calibri"/>
      <w:b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388"/>
    <w:rPr>
      <w:rFonts w:ascii="Calibri" w:eastAsia="SimSun" w:hAnsi="Calibri" w:cs="Calibri"/>
      <w:b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388"/>
    <w:rPr>
      <w:rFonts w:ascii="Calibri" w:eastAsia="SimSun" w:hAnsi="Calibri" w:cs="Calibri"/>
      <w:b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388"/>
    <w:rPr>
      <w:rFonts w:ascii="Calibri" w:eastAsia="SimSun" w:hAnsi="Calibri" w:cs="Calibri"/>
      <w:b/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C138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C1388"/>
    <w:rPr>
      <w:rFonts w:ascii="Calibri" w:eastAsia="SimSun" w:hAnsi="Calibri" w:cs="Calibri"/>
      <w:b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3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C1388"/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FC13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388"/>
    <w:rPr>
      <w:rFonts w:ascii="Calibri" w:eastAsia="SimSun" w:hAnsi="Calibri" w:cs="Calibr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138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38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388"/>
    <w:rPr>
      <w:rFonts w:ascii="Times New Roman" w:eastAsia="SimSun" w:hAnsi="Times New Roman" w:cs="Times New Roman"/>
      <w:sz w:val="18"/>
      <w:szCs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388"/>
    <w:rPr>
      <w:rFonts w:ascii="Calibri" w:eastAsia="SimSun" w:hAnsi="Calibri" w:cs="Calibri"/>
      <w:b/>
      <w:b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388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FC1388"/>
    <w:rPr>
      <w:rFonts w:ascii="Calibri" w:eastAsia="SimSun" w:hAnsi="Calibri" w:cs="Calibri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C1388"/>
    <w:pPr>
      <w:ind w:left="720"/>
      <w:contextualSpacing/>
    </w:pPr>
  </w:style>
  <w:style w:type="character" w:customStyle="1" w:styleId="authors-list-item">
    <w:name w:val="authors-list-item"/>
    <w:basedOn w:val="DefaultParagraphFont"/>
    <w:rsid w:val="00FC1388"/>
  </w:style>
  <w:style w:type="paragraph" w:styleId="Revision">
    <w:name w:val="Revision"/>
    <w:hidden/>
    <w:uiPriority w:val="99"/>
    <w:semiHidden/>
    <w:rsid w:val="00FC1388"/>
    <w:rPr>
      <w:rFonts w:ascii="Calibri" w:eastAsia="SimSun" w:hAnsi="Calibri" w:cs="Calibri"/>
      <w:lang w:eastAsia="en-US"/>
    </w:rPr>
  </w:style>
  <w:style w:type="character" w:styleId="Hyperlink">
    <w:name w:val="Hyperlink"/>
    <w:basedOn w:val="DefaultParagraphFont"/>
    <w:uiPriority w:val="99"/>
    <w:unhideWhenUsed/>
    <w:rsid w:val="00FC13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1388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FC1388"/>
  </w:style>
  <w:style w:type="character" w:styleId="FollowedHyperlink">
    <w:name w:val="FollowedHyperlink"/>
    <w:basedOn w:val="DefaultParagraphFont"/>
    <w:uiPriority w:val="99"/>
    <w:semiHidden/>
    <w:unhideWhenUsed/>
    <w:rsid w:val="00FC138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C13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1540</Words>
  <Characters>8780</Characters>
  <Application>Microsoft Macintosh Word</Application>
  <DocSecurity>0</DocSecurity>
  <Lines>73</Lines>
  <Paragraphs>20</Paragraphs>
  <ScaleCrop>false</ScaleCrop>
  <Company/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Houqing Yu</cp:lastModifiedBy>
  <cp:revision>3</cp:revision>
  <cp:lastPrinted>2021-10-18T15:31:00Z</cp:lastPrinted>
  <dcterms:created xsi:type="dcterms:W3CDTF">2022-04-06T03:29:00Z</dcterms:created>
  <dcterms:modified xsi:type="dcterms:W3CDTF">2022-04-06T03:30:00Z</dcterms:modified>
</cp:coreProperties>
</file>