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14411D">
        <w:fldChar w:fldCharType="begin"/>
      </w:r>
      <w:r w:rsidR="0014411D">
        <w:instrText xml:space="preserve"> HYPERLINK "https://biosharing.org/" \t "_blank" </w:instrText>
      </w:r>
      <w:r w:rsidR="0014411D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14411D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381967BF" w14:textId="37DF0A53" w:rsidR="00060A3F" w:rsidRDefault="00D814F8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1D22A2">
        <w:rPr>
          <w:rFonts w:asciiTheme="minorHAnsi" w:hAnsiTheme="minorHAnsi"/>
          <w:sz w:val="22"/>
          <w:szCs w:val="22"/>
        </w:rPr>
        <w:t>Explicit power analysis was not used. Sample size</w:t>
      </w:r>
      <w:r w:rsidR="00060A3F">
        <w:rPr>
          <w:rFonts w:asciiTheme="minorHAnsi" w:hAnsiTheme="minorHAnsi"/>
          <w:sz w:val="22"/>
          <w:szCs w:val="22"/>
        </w:rPr>
        <w:t>s</w:t>
      </w:r>
      <w:r w:rsidRPr="001D22A2">
        <w:rPr>
          <w:rFonts w:asciiTheme="minorHAnsi" w:hAnsiTheme="minorHAnsi"/>
          <w:sz w:val="22"/>
          <w:szCs w:val="22"/>
        </w:rPr>
        <w:t xml:space="preserve"> </w:t>
      </w:r>
      <w:r w:rsidR="00060A3F">
        <w:rPr>
          <w:rFonts w:asciiTheme="minorHAnsi" w:hAnsiTheme="minorHAnsi"/>
          <w:sz w:val="22"/>
          <w:szCs w:val="22"/>
        </w:rPr>
        <w:t>were</w:t>
      </w:r>
      <w:r w:rsidRPr="001D22A2">
        <w:rPr>
          <w:rFonts w:asciiTheme="minorHAnsi" w:hAnsiTheme="minorHAnsi"/>
          <w:sz w:val="22"/>
          <w:szCs w:val="22"/>
        </w:rPr>
        <w:t xml:space="preserve"> </w:t>
      </w:r>
      <w:r w:rsidR="00060A3F">
        <w:rPr>
          <w:rFonts w:asciiTheme="minorHAnsi" w:hAnsiTheme="minorHAnsi"/>
          <w:sz w:val="22"/>
          <w:szCs w:val="22"/>
        </w:rPr>
        <w:t>based on prior experience from reliable results obtained over the last 15 years in the lab</w:t>
      </w:r>
      <w:r w:rsidRPr="001D22A2">
        <w:rPr>
          <w:rFonts w:asciiTheme="minorHAnsi" w:hAnsiTheme="minorHAnsi"/>
          <w:sz w:val="22"/>
          <w:szCs w:val="22"/>
        </w:rPr>
        <w:t xml:space="preserve">. </w:t>
      </w:r>
      <w:r w:rsidR="00060A3F">
        <w:rPr>
          <w:rFonts w:asciiTheme="minorHAnsi" w:hAnsiTheme="minorHAnsi"/>
          <w:sz w:val="22"/>
          <w:szCs w:val="22"/>
        </w:rPr>
        <w:t xml:space="preserve">For actin tail lengths, a minimum of 60 tails were measured across 10 cells per condition. For virus speeds and particle intensities, a minimum of 25 particles were </w:t>
      </w:r>
      <w:proofErr w:type="spellStart"/>
      <w:r w:rsidR="00060A3F">
        <w:rPr>
          <w:rFonts w:asciiTheme="minorHAnsi" w:hAnsiTheme="minorHAnsi"/>
          <w:sz w:val="22"/>
          <w:szCs w:val="22"/>
        </w:rPr>
        <w:t>analysed</w:t>
      </w:r>
      <w:proofErr w:type="spellEnd"/>
      <w:r w:rsidR="00060A3F">
        <w:rPr>
          <w:rFonts w:asciiTheme="minorHAnsi" w:hAnsiTheme="minorHAnsi"/>
          <w:sz w:val="22"/>
          <w:szCs w:val="22"/>
        </w:rPr>
        <w:t xml:space="preserve"> across 5 cells per condition. For plaque sizes a minimum of 15 plaques were measured per condition. Further details can be found in each figure legend and in the methods (image analysis and quantitation).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676587CD" w14:textId="1399B247" w:rsidR="00742785" w:rsidRDefault="005747B7" w:rsidP="00742785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3C5E1B">
        <w:rPr>
          <w:rFonts w:asciiTheme="minorHAnsi" w:hAnsiTheme="minorHAnsi"/>
          <w:i/>
          <w:iCs/>
          <w:sz w:val="22"/>
          <w:szCs w:val="22"/>
        </w:rPr>
        <w:lastRenderedPageBreak/>
        <w:t>H</w:t>
      </w:r>
      <w:r w:rsidR="00742785" w:rsidRPr="003C5E1B">
        <w:rPr>
          <w:rFonts w:asciiTheme="minorHAnsi" w:hAnsiTheme="minorHAnsi"/>
          <w:i/>
          <w:iCs/>
          <w:sz w:val="22"/>
          <w:szCs w:val="22"/>
        </w:rPr>
        <w:t>ow often each experiment was performed</w:t>
      </w:r>
      <w:r>
        <w:rPr>
          <w:rFonts w:asciiTheme="minorHAnsi" w:hAnsiTheme="minorHAnsi"/>
          <w:sz w:val="22"/>
          <w:szCs w:val="22"/>
        </w:rPr>
        <w:t>: information is provided in each figure legend and in the methods section</w:t>
      </w:r>
      <w:r w:rsidR="00A0790A">
        <w:rPr>
          <w:rFonts w:asciiTheme="minorHAnsi" w:hAnsiTheme="minorHAnsi"/>
          <w:sz w:val="22"/>
          <w:szCs w:val="22"/>
        </w:rPr>
        <w:t xml:space="preserve"> (statistical analysis and figure preparation)</w:t>
      </w:r>
      <w:r>
        <w:rPr>
          <w:rFonts w:asciiTheme="minorHAnsi" w:hAnsiTheme="minorHAnsi"/>
          <w:sz w:val="22"/>
          <w:szCs w:val="22"/>
        </w:rPr>
        <w:t>.</w:t>
      </w:r>
    </w:p>
    <w:p w14:paraId="307C85DE" w14:textId="77777777" w:rsidR="003B2D15" w:rsidRDefault="003B2D15" w:rsidP="00742785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04CA2C44" w14:textId="3428629A" w:rsidR="00742785" w:rsidRDefault="005747B7" w:rsidP="00742785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3C5E1B">
        <w:rPr>
          <w:rFonts w:asciiTheme="minorHAnsi" w:hAnsiTheme="minorHAnsi"/>
          <w:i/>
          <w:iCs/>
          <w:sz w:val="22"/>
          <w:szCs w:val="22"/>
        </w:rPr>
        <w:t>D</w:t>
      </w:r>
      <w:r w:rsidR="00742785" w:rsidRPr="003C5E1B">
        <w:rPr>
          <w:rFonts w:asciiTheme="minorHAnsi" w:hAnsiTheme="minorHAnsi"/>
          <w:i/>
          <w:iCs/>
          <w:sz w:val="22"/>
          <w:szCs w:val="22"/>
        </w:rPr>
        <w:t>efinition of biological versus technical replication</w:t>
      </w:r>
      <w:r>
        <w:rPr>
          <w:rFonts w:asciiTheme="minorHAnsi" w:hAnsiTheme="minorHAnsi"/>
          <w:sz w:val="22"/>
          <w:szCs w:val="22"/>
        </w:rPr>
        <w:t>: indicated in the methods section (statistical analysis and figure preparation)</w:t>
      </w:r>
      <w:r w:rsidR="00DE7409">
        <w:rPr>
          <w:rFonts w:asciiTheme="minorHAnsi" w:hAnsiTheme="minorHAnsi"/>
          <w:sz w:val="22"/>
          <w:szCs w:val="22"/>
        </w:rPr>
        <w:t>.</w:t>
      </w:r>
    </w:p>
    <w:p w14:paraId="0C5B7654" w14:textId="77777777" w:rsidR="003B2D15" w:rsidRDefault="003B2D15" w:rsidP="00742785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4FAA0456" w14:textId="2BD739D3" w:rsidR="00742785" w:rsidRDefault="00DE7409" w:rsidP="00742785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3C5E1B">
        <w:rPr>
          <w:rFonts w:asciiTheme="minorHAnsi" w:hAnsiTheme="minorHAnsi"/>
          <w:i/>
          <w:iCs/>
          <w:sz w:val="22"/>
          <w:szCs w:val="22"/>
        </w:rPr>
        <w:t>O</w:t>
      </w:r>
      <w:r w:rsidR="00742785" w:rsidRPr="003C5E1B">
        <w:rPr>
          <w:rFonts w:asciiTheme="minorHAnsi" w:hAnsiTheme="minorHAnsi"/>
          <w:i/>
          <w:iCs/>
          <w:sz w:val="22"/>
          <w:szCs w:val="22"/>
        </w:rPr>
        <w:t>utliers and criteria for exclusion</w:t>
      </w:r>
      <w:r w:rsidR="00742785">
        <w:rPr>
          <w:rFonts w:asciiTheme="minorHAnsi" w:hAnsiTheme="minorHAnsi"/>
          <w:sz w:val="22"/>
          <w:szCs w:val="22"/>
        </w:rPr>
        <w:t>:</w:t>
      </w:r>
      <w:r>
        <w:rPr>
          <w:rFonts w:asciiTheme="minorHAnsi" w:hAnsiTheme="minorHAnsi"/>
          <w:sz w:val="22"/>
          <w:szCs w:val="22"/>
        </w:rPr>
        <w:t xml:space="preserve"> particles with high RFP-A3 intensity were excluded from analysis; details can be found in the methods section (image analysis and quantitation).</w:t>
      </w:r>
    </w:p>
    <w:p w14:paraId="7AD22E2A" w14:textId="77777777" w:rsidR="003B2D15" w:rsidRPr="00742785" w:rsidRDefault="003B2D15" w:rsidP="00742785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6231B74C" w14:textId="107A232E" w:rsidR="00742785" w:rsidRPr="004E175A" w:rsidRDefault="007B633F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3C5E1B">
        <w:rPr>
          <w:rFonts w:asciiTheme="minorHAnsi" w:hAnsiTheme="minorHAnsi"/>
          <w:i/>
          <w:iCs/>
          <w:sz w:val="22"/>
          <w:szCs w:val="22"/>
        </w:rPr>
        <w:t>High-throughput sequence data</w:t>
      </w:r>
      <w:r w:rsidR="005C049E">
        <w:rPr>
          <w:rFonts w:asciiTheme="minorHAnsi" w:hAnsiTheme="minorHAnsi"/>
          <w:sz w:val="22"/>
          <w:szCs w:val="22"/>
        </w:rPr>
        <w:t>: not applicable to this study.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423DA177" w14:textId="01A7A135" w:rsidR="00B124CC" w:rsidRPr="008105B4" w:rsidRDefault="00AF5736" w:rsidP="00FF5ED7">
      <w:pPr>
        <w:rPr>
          <w:rFonts w:asciiTheme="minorHAnsi" w:hAnsiTheme="minorHAnsi"/>
          <w:b/>
          <w:bCs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517BCCF6" w:rsidR="0015519A" w:rsidRPr="00505C51" w:rsidRDefault="00307E63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Details of statistical methods can be found in each figure legend and in </w:t>
      </w:r>
      <w:r w:rsidR="006F6CF3">
        <w:rPr>
          <w:rFonts w:asciiTheme="minorHAnsi" w:hAnsiTheme="minorHAnsi"/>
          <w:sz w:val="22"/>
          <w:szCs w:val="22"/>
        </w:rPr>
        <w:t>the m</w:t>
      </w:r>
      <w:r>
        <w:rPr>
          <w:rFonts w:asciiTheme="minorHAnsi" w:hAnsiTheme="minorHAnsi"/>
          <w:sz w:val="22"/>
          <w:szCs w:val="22"/>
        </w:rPr>
        <w:t>ethods</w:t>
      </w:r>
      <w:r w:rsidR="006F6CF3">
        <w:rPr>
          <w:rFonts w:asciiTheme="minorHAnsi" w:hAnsiTheme="minorHAnsi"/>
          <w:sz w:val="22"/>
          <w:szCs w:val="22"/>
        </w:rPr>
        <w:t xml:space="preserve"> section</w:t>
      </w:r>
      <w:r w:rsidR="00F06A28">
        <w:rPr>
          <w:rFonts w:asciiTheme="minorHAnsi" w:hAnsiTheme="minorHAnsi"/>
          <w:sz w:val="22"/>
          <w:szCs w:val="22"/>
        </w:rPr>
        <w:t xml:space="preserve"> (statistical analysis and figure preparation</w:t>
      </w:r>
      <w:r w:rsidR="00715B04">
        <w:rPr>
          <w:rFonts w:asciiTheme="minorHAnsi" w:hAnsiTheme="minorHAnsi"/>
          <w:sz w:val="22"/>
          <w:szCs w:val="22"/>
        </w:rPr>
        <w:t>).</w:t>
      </w:r>
      <w:r>
        <w:rPr>
          <w:rFonts w:asciiTheme="minorHAnsi" w:hAnsiTheme="minorHAnsi"/>
          <w:sz w:val="22"/>
          <w:szCs w:val="22"/>
        </w:rPr>
        <w:t xml:space="preserve"> A table with p</w:t>
      </w:r>
      <w:r w:rsidR="006F6CF3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values and summary statistics has been uploaded</w:t>
      </w:r>
      <w:r w:rsidR="00472561">
        <w:rPr>
          <w:rFonts w:asciiTheme="minorHAnsi" w:hAnsiTheme="minorHAnsi"/>
          <w:sz w:val="22"/>
          <w:szCs w:val="22"/>
        </w:rPr>
        <w:t xml:space="preserve"> in a zipped folder with other source data</w:t>
      </w:r>
      <w:r>
        <w:rPr>
          <w:rFonts w:asciiTheme="minorHAnsi" w:hAnsiTheme="minorHAnsi"/>
          <w:sz w:val="22"/>
          <w:szCs w:val="22"/>
        </w:rPr>
        <w:t>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438697ED" w:rsidR="00BC3CCE" w:rsidRPr="00505C51" w:rsidRDefault="00D3446D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Allocation of samples into experimental groups w</w:t>
      </w:r>
      <w:r w:rsidR="00866A52">
        <w:rPr>
          <w:rFonts w:asciiTheme="minorHAnsi" w:hAnsiTheme="minorHAnsi"/>
          <w:sz w:val="22"/>
          <w:szCs w:val="22"/>
        </w:rPr>
        <w:t xml:space="preserve">as based on </w:t>
      </w:r>
      <w:r w:rsidR="0059227A">
        <w:rPr>
          <w:rFonts w:asciiTheme="minorHAnsi" w:hAnsiTheme="minorHAnsi"/>
          <w:sz w:val="22"/>
          <w:szCs w:val="22"/>
        </w:rPr>
        <w:t xml:space="preserve">known </w:t>
      </w:r>
      <w:r w:rsidR="00866A52">
        <w:rPr>
          <w:rFonts w:asciiTheme="minorHAnsi" w:hAnsiTheme="minorHAnsi"/>
          <w:sz w:val="22"/>
          <w:szCs w:val="22"/>
        </w:rPr>
        <w:t>genotype</w:t>
      </w:r>
      <w:r w:rsidR="0059227A">
        <w:rPr>
          <w:rFonts w:asciiTheme="minorHAnsi" w:hAnsiTheme="minorHAnsi"/>
          <w:sz w:val="22"/>
          <w:szCs w:val="22"/>
        </w:rPr>
        <w:t>s</w:t>
      </w:r>
      <w:r w:rsidR="00866A52">
        <w:rPr>
          <w:rFonts w:asciiTheme="minorHAnsi" w:hAnsiTheme="minorHAnsi"/>
          <w:sz w:val="22"/>
          <w:szCs w:val="22"/>
        </w:rPr>
        <w:t xml:space="preserve"> or other experimental conditions</w:t>
      </w:r>
      <w:r>
        <w:rPr>
          <w:rFonts w:asciiTheme="minorHAnsi" w:hAnsiTheme="minorHAnsi"/>
          <w:sz w:val="22"/>
          <w:szCs w:val="22"/>
        </w:rPr>
        <w:t>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lastRenderedPageBreak/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04B5F4A7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1EB51B22" w:rsidR="00BC3CCE" w:rsidRPr="00505C51" w:rsidRDefault="00472561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Excel data sheets corresponding to all graphs</w:t>
      </w:r>
      <w:r w:rsidR="00246DEF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and uncropped images</w:t>
      </w:r>
      <w:r w:rsidR="00487FF6">
        <w:rPr>
          <w:rFonts w:asciiTheme="minorHAnsi" w:hAnsiTheme="minorHAnsi"/>
          <w:sz w:val="22"/>
          <w:szCs w:val="22"/>
        </w:rPr>
        <w:t xml:space="preserve"> (raw and annotated)</w:t>
      </w:r>
      <w:r>
        <w:rPr>
          <w:rFonts w:asciiTheme="minorHAnsi" w:hAnsiTheme="minorHAnsi"/>
          <w:sz w:val="22"/>
          <w:szCs w:val="22"/>
        </w:rPr>
        <w:t xml:space="preserve"> for all</w:t>
      </w:r>
      <w:r w:rsidR="00C20D6F">
        <w:rPr>
          <w:rFonts w:asciiTheme="minorHAnsi" w:hAnsiTheme="minorHAnsi"/>
          <w:sz w:val="22"/>
          <w:szCs w:val="22"/>
        </w:rPr>
        <w:t xml:space="preserve"> western</w:t>
      </w:r>
      <w:r>
        <w:rPr>
          <w:rFonts w:asciiTheme="minorHAnsi" w:hAnsiTheme="minorHAnsi"/>
          <w:sz w:val="22"/>
          <w:szCs w:val="22"/>
        </w:rPr>
        <w:t xml:space="preserve"> blots have been uploaded in a zipped folder as source data.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EB6502" w14:textId="77777777" w:rsidR="0014411D" w:rsidRDefault="0014411D" w:rsidP="004215FE">
      <w:r>
        <w:separator/>
      </w:r>
    </w:p>
  </w:endnote>
  <w:endnote w:type="continuationSeparator" w:id="0">
    <w:p w14:paraId="475A2916" w14:textId="77777777" w:rsidR="0014411D" w:rsidRDefault="0014411D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5588EE" w14:textId="77777777" w:rsidR="0014411D" w:rsidRDefault="0014411D" w:rsidP="004215FE">
      <w:r>
        <w:separator/>
      </w:r>
    </w:p>
  </w:footnote>
  <w:footnote w:type="continuationSeparator" w:id="0">
    <w:p w14:paraId="60367F46" w14:textId="77777777" w:rsidR="0014411D" w:rsidRDefault="0014411D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C53A86"/>
    <w:multiLevelType w:val="multilevel"/>
    <w:tmpl w:val="C96CAE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1"/>
  </w:num>
  <w:num w:numId="5">
    <w:abstractNumId w:val="6"/>
  </w:num>
  <w:num w:numId="6">
    <w:abstractNumId w:val="2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0A3F"/>
    <w:rsid w:val="00062DBF"/>
    <w:rsid w:val="00083FE8"/>
    <w:rsid w:val="000877BF"/>
    <w:rsid w:val="0009444E"/>
    <w:rsid w:val="0009520A"/>
    <w:rsid w:val="000A32A6"/>
    <w:rsid w:val="000A38BC"/>
    <w:rsid w:val="000B2AEA"/>
    <w:rsid w:val="000C4C4F"/>
    <w:rsid w:val="000C56F6"/>
    <w:rsid w:val="000C773F"/>
    <w:rsid w:val="000D14EE"/>
    <w:rsid w:val="000D5842"/>
    <w:rsid w:val="000D62F9"/>
    <w:rsid w:val="000F64EE"/>
    <w:rsid w:val="00100F97"/>
    <w:rsid w:val="001019CD"/>
    <w:rsid w:val="00125190"/>
    <w:rsid w:val="00133662"/>
    <w:rsid w:val="00133907"/>
    <w:rsid w:val="0014411D"/>
    <w:rsid w:val="00146DE9"/>
    <w:rsid w:val="0015519A"/>
    <w:rsid w:val="001618D5"/>
    <w:rsid w:val="00175192"/>
    <w:rsid w:val="001D22A2"/>
    <w:rsid w:val="001E0F96"/>
    <w:rsid w:val="001E1D59"/>
    <w:rsid w:val="00212F30"/>
    <w:rsid w:val="00217B9E"/>
    <w:rsid w:val="002336C6"/>
    <w:rsid w:val="00241081"/>
    <w:rsid w:val="00246DEF"/>
    <w:rsid w:val="00266462"/>
    <w:rsid w:val="002A068D"/>
    <w:rsid w:val="002A0ED1"/>
    <w:rsid w:val="002A7487"/>
    <w:rsid w:val="002F63A7"/>
    <w:rsid w:val="00307E63"/>
    <w:rsid w:val="00307F5D"/>
    <w:rsid w:val="003248ED"/>
    <w:rsid w:val="00370080"/>
    <w:rsid w:val="003B2D15"/>
    <w:rsid w:val="003C5E1B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72561"/>
    <w:rsid w:val="00487FF6"/>
    <w:rsid w:val="004A5C32"/>
    <w:rsid w:val="004B41D4"/>
    <w:rsid w:val="004D1E8F"/>
    <w:rsid w:val="004D5E59"/>
    <w:rsid w:val="004D602A"/>
    <w:rsid w:val="004D73CF"/>
    <w:rsid w:val="004E175A"/>
    <w:rsid w:val="004E4945"/>
    <w:rsid w:val="004F451D"/>
    <w:rsid w:val="00505C51"/>
    <w:rsid w:val="00516A01"/>
    <w:rsid w:val="005272D3"/>
    <w:rsid w:val="0053000A"/>
    <w:rsid w:val="00550F13"/>
    <w:rsid w:val="005530AE"/>
    <w:rsid w:val="00555F44"/>
    <w:rsid w:val="00566103"/>
    <w:rsid w:val="005747B7"/>
    <w:rsid w:val="005910F8"/>
    <w:rsid w:val="0059227A"/>
    <w:rsid w:val="005B0A15"/>
    <w:rsid w:val="005C049E"/>
    <w:rsid w:val="00605A12"/>
    <w:rsid w:val="006335E4"/>
    <w:rsid w:val="00634AC7"/>
    <w:rsid w:val="00657587"/>
    <w:rsid w:val="00661DCC"/>
    <w:rsid w:val="00672545"/>
    <w:rsid w:val="00685CCF"/>
    <w:rsid w:val="0069408E"/>
    <w:rsid w:val="006A632B"/>
    <w:rsid w:val="006C06F5"/>
    <w:rsid w:val="006C7BC3"/>
    <w:rsid w:val="006E4A6C"/>
    <w:rsid w:val="006E6B2A"/>
    <w:rsid w:val="006F6CF3"/>
    <w:rsid w:val="00700103"/>
    <w:rsid w:val="007137E1"/>
    <w:rsid w:val="00715B04"/>
    <w:rsid w:val="00742785"/>
    <w:rsid w:val="00762B36"/>
    <w:rsid w:val="00763BA5"/>
    <w:rsid w:val="0076524F"/>
    <w:rsid w:val="00767B26"/>
    <w:rsid w:val="00795CED"/>
    <w:rsid w:val="007B633F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105B4"/>
    <w:rsid w:val="0082410E"/>
    <w:rsid w:val="008531D3"/>
    <w:rsid w:val="00860995"/>
    <w:rsid w:val="00865914"/>
    <w:rsid w:val="008669DA"/>
    <w:rsid w:val="00866A52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65B19"/>
    <w:rsid w:val="00993065"/>
    <w:rsid w:val="009A0661"/>
    <w:rsid w:val="009D0D28"/>
    <w:rsid w:val="009E6ACE"/>
    <w:rsid w:val="009E7B13"/>
    <w:rsid w:val="00A0790A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AF5C57"/>
    <w:rsid w:val="00B124CC"/>
    <w:rsid w:val="00B13797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0D6F"/>
    <w:rsid w:val="00C21D14"/>
    <w:rsid w:val="00C24CF7"/>
    <w:rsid w:val="00C42ECB"/>
    <w:rsid w:val="00C52A77"/>
    <w:rsid w:val="00C820B0"/>
    <w:rsid w:val="00C90813"/>
    <w:rsid w:val="00CC6EF3"/>
    <w:rsid w:val="00CD6AEC"/>
    <w:rsid w:val="00CE6849"/>
    <w:rsid w:val="00CF4BBE"/>
    <w:rsid w:val="00CF6CB5"/>
    <w:rsid w:val="00D10224"/>
    <w:rsid w:val="00D3446D"/>
    <w:rsid w:val="00D44612"/>
    <w:rsid w:val="00D50299"/>
    <w:rsid w:val="00D74320"/>
    <w:rsid w:val="00D779BF"/>
    <w:rsid w:val="00D814F8"/>
    <w:rsid w:val="00D83D45"/>
    <w:rsid w:val="00D93937"/>
    <w:rsid w:val="00DB06FF"/>
    <w:rsid w:val="00DE207A"/>
    <w:rsid w:val="00DE2719"/>
    <w:rsid w:val="00DE7409"/>
    <w:rsid w:val="00DF1913"/>
    <w:rsid w:val="00E007B4"/>
    <w:rsid w:val="00E165E2"/>
    <w:rsid w:val="00E234CA"/>
    <w:rsid w:val="00E41364"/>
    <w:rsid w:val="00E61AB4"/>
    <w:rsid w:val="00E70517"/>
    <w:rsid w:val="00E870D1"/>
    <w:rsid w:val="00ED346E"/>
    <w:rsid w:val="00EF7423"/>
    <w:rsid w:val="00F06A28"/>
    <w:rsid w:val="00F129E7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614F9D31-CC77-784B-93D3-1B028E359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902</Words>
  <Characters>5143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6033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Angika Basant</cp:lastModifiedBy>
  <cp:revision>36</cp:revision>
  <cp:lastPrinted>2021-10-15T10:04:00Z</cp:lastPrinted>
  <dcterms:created xsi:type="dcterms:W3CDTF">2021-10-15T09:57:00Z</dcterms:created>
  <dcterms:modified xsi:type="dcterms:W3CDTF">2021-10-20T09:18:00Z</dcterms:modified>
</cp:coreProperties>
</file>