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96D75D4" w:rsidR="00877644" w:rsidRPr="00C9485C" w:rsidRDefault="00BD781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485C">
        <w:rPr>
          <w:rFonts w:asciiTheme="minorHAnsi" w:hAnsiTheme="minorHAnsi"/>
          <w:sz w:val="22"/>
          <w:szCs w:val="22"/>
        </w:rPr>
        <w:t>This</w:t>
      </w:r>
      <w:r w:rsidR="0081421B" w:rsidRPr="00C9485C">
        <w:rPr>
          <w:rFonts w:asciiTheme="minorHAnsi" w:hAnsiTheme="minorHAnsi"/>
          <w:sz w:val="22"/>
          <w:szCs w:val="22"/>
        </w:rPr>
        <w:t xml:space="preserve"> information</w:t>
      </w:r>
      <w:r w:rsidRPr="00C9485C">
        <w:rPr>
          <w:rFonts w:asciiTheme="minorHAnsi" w:hAnsiTheme="minorHAnsi"/>
          <w:sz w:val="22"/>
          <w:szCs w:val="22"/>
        </w:rPr>
        <w:t xml:space="preserve"> is stated in the Methods section of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805137D" w:rsidR="00B330BD" w:rsidRPr="00E5264D" w:rsidRDefault="00BD7812" w:rsidP="00BD781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rPr>
      </w:pPr>
      <w:r w:rsidRPr="00E5264D">
        <w:rPr>
          <w:rFonts w:ascii="Calibri" w:hAnsi="Calibri" w:cs="Calibri"/>
          <w:sz w:val="22"/>
          <w:szCs w:val="22"/>
        </w:rPr>
        <w:t xml:space="preserve">All n’s are biological replicates (i.e. individual cell, artery or animal). The n’s for each experiment are stated in the figure legends and shown as individual data points in bar graphs for each figure.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6D342F9" w:rsidR="0015519A" w:rsidRPr="00E5264D" w:rsidRDefault="00E5264D" w:rsidP="00E5264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5264D">
        <w:rPr>
          <w:rFonts w:ascii="Calibri" w:hAnsi="Calibri" w:cs="Calibri"/>
          <w:sz w:val="22"/>
          <w:szCs w:val="22"/>
        </w:rPr>
        <w:t xml:space="preserve">Numerical data is presented as graphs in each figure, with individual data points shown. All </w:t>
      </w:r>
      <w:r w:rsidR="00C9485C">
        <w:rPr>
          <w:rFonts w:ascii="Calibri" w:hAnsi="Calibri" w:cs="Calibri"/>
          <w:sz w:val="22"/>
          <w:szCs w:val="22"/>
        </w:rPr>
        <w:t>N</w:t>
      </w:r>
      <w:r w:rsidRPr="00E5264D">
        <w:rPr>
          <w:rFonts w:ascii="Calibri" w:hAnsi="Calibri" w:cs="Calibri"/>
          <w:sz w:val="22"/>
          <w:szCs w:val="22"/>
        </w:rPr>
        <w:t xml:space="preserve"> and </w:t>
      </w:r>
      <w:r w:rsidR="00C9485C">
        <w:rPr>
          <w:rFonts w:ascii="Calibri" w:hAnsi="Calibri" w:cs="Calibri"/>
          <w:sz w:val="22"/>
          <w:szCs w:val="22"/>
        </w:rPr>
        <w:t>P</w:t>
      </w:r>
      <w:r w:rsidRPr="00E5264D">
        <w:rPr>
          <w:rFonts w:ascii="Calibri" w:hAnsi="Calibri" w:cs="Calibri"/>
          <w:sz w:val="22"/>
          <w:szCs w:val="22"/>
        </w:rPr>
        <w:t xml:space="preserve">-values are stated in the figure legends with the post-hoc test that was used for statistical analysis detailed in the Methods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FD767A6" w:rsidR="00BC3CCE" w:rsidRPr="00E5264D" w:rsidRDefault="00E5264D" w:rsidP="00E5264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5264D">
        <w:rPr>
          <w:rFonts w:ascii="Calibri" w:hAnsi="Calibri" w:cs="Calibri"/>
          <w:sz w:val="22"/>
          <w:szCs w:val="22"/>
        </w:rPr>
        <w:t>Kidney histology</w:t>
      </w:r>
      <w:r w:rsidRPr="00E5264D">
        <w:rPr>
          <w:rFonts w:ascii="Calibri" w:hAnsi="Calibri" w:cs="Calibri"/>
          <w:sz w:val="22"/>
          <w:szCs w:val="22"/>
        </w:rPr>
        <w:t xml:space="preserve"> and</w:t>
      </w:r>
      <w:r w:rsidRPr="00E5264D">
        <w:rPr>
          <w:rFonts w:ascii="Calibri" w:hAnsi="Calibri" w:cs="Calibri"/>
          <w:sz w:val="22"/>
          <w:szCs w:val="22"/>
        </w:rPr>
        <w:t xml:space="preserve"> blood pressure experiments were all </w:t>
      </w:r>
      <w:r w:rsidR="00C9485C">
        <w:rPr>
          <w:rFonts w:ascii="Calibri" w:hAnsi="Calibri" w:cs="Calibri"/>
          <w:sz w:val="22"/>
          <w:szCs w:val="22"/>
        </w:rPr>
        <w:t>performed</w:t>
      </w:r>
      <w:r w:rsidRPr="00E5264D">
        <w:rPr>
          <w:rFonts w:ascii="Calibri" w:hAnsi="Calibri" w:cs="Calibri"/>
          <w:sz w:val="22"/>
          <w:szCs w:val="22"/>
        </w:rPr>
        <w:t xml:space="preserve"> single blind, wherein the person performing both the experiments and analysis of the results was not aware of the mouse genotype.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47F80F8" w:rsidR="00BC3CCE" w:rsidRPr="00E5264D" w:rsidRDefault="00E5264D" w:rsidP="00E5264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5264D">
        <w:rPr>
          <w:rFonts w:ascii="Calibri" w:hAnsi="Calibri" w:cs="Calibri"/>
          <w:sz w:val="22"/>
          <w:szCs w:val="22"/>
        </w:rPr>
        <w:t xml:space="preserve">All individual data points are provided in graphs. All </w:t>
      </w:r>
      <w:r w:rsidR="00C9485C">
        <w:rPr>
          <w:rFonts w:ascii="Calibri" w:hAnsi="Calibri" w:cs="Calibri"/>
          <w:sz w:val="22"/>
          <w:szCs w:val="22"/>
        </w:rPr>
        <w:t>N</w:t>
      </w:r>
      <w:r w:rsidRPr="00E5264D">
        <w:rPr>
          <w:rFonts w:ascii="Calibri" w:hAnsi="Calibri" w:cs="Calibri"/>
          <w:sz w:val="22"/>
          <w:szCs w:val="22"/>
        </w:rPr>
        <w:t xml:space="preserve"> and </w:t>
      </w:r>
      <w:r w:rsidR="00C9485C">
        <w:rPr>
          <w:rFonts w:ascii="Calibri" w:hAnsi="Calibri" w:cs="Calibri"/>
          <w:sz w:val="22"/>
          <w:szCs w:val="22"/>
        </w:rPr>
        <w:t>P</w:t>
      </w:r>
      <w:r w:rsidRPr="00E5264D">
        <w:rPr>
          <w:rFonts w:ascii="Calibri" w:hAnsi="Calibri" w:cs="Calibri"/>
          <w:sz w:val="22"/>
          <w:szCs w:val="22"/>
        </w:rPr>
        <w:t xml:space="preserve">-values are stated in the figure legends.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421B"/>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7812"/>
    <w:rsid w:val="00C1184B"/>
    <w:rsid w:val="00C21D14"/>
    <w:rsid w:val="00C24CF7"/>
    <w:rsid w:val="00C42ECB"/>
    <w:rsid w:val="00C52A77"/>
    <w:rsid w:val="00C820B0"/>
    <w:rsid w:val="00C9485C"/>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264D"/>
    <w:rsid w:val="00E61AB4"/>
    <w:rsid w:val="00E70517"/>
    <w:rsid w:val="00E870D1"/>
    <w:rsid w:val="00ED346E"/>
    <w:rsid w:val="00EF7423"/>
    <w:rsid w:val="00F06309"/>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6C5FF75D-1D57-405F-B4DA-B8D0F1EE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Default">
    <w:name w:val="Default"/>
    <w:rsid w:val="00BD7812"/>
    <w:pPr>
      <w:autoSpaceDE w:val="0"/>
      <w:autoSpaceDN w:val="0"/>
      <w:adjustRightInd w:val="0"/>
    </w:pPr>
    <w:rPr>
      <w:rFonts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Jaggar, Jonathan H</cp:lastModifiedBy>
  <cp:revision>4</cp:revision>
  <dcterms:created xsi:type="dcterms:W3CDTF">2021-10-21T15:47:00Z</dcterms:created>
  <dcterms:modified xsi:type="dcterms:W3CDTF">2021-10-21T16:03:00Z</dcterms:modified>
</cp:coreProperties>
</file>