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FF47" w14:textId="74744F90" w:rsidR="000E6F07" w:rsidRPr="00851105" w:rsidRDefault="000E6F07" w:rsidP="000E6F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9F078D">
        <w:rPr>
          <w:rFonts w:ascii="Times New Roman" w:hAnsi="Times New Roman" w:cs="Times New Roman"/>
          <w:b/>
          <w:bCs/>
        </w:rPr>
        <w:t xml:space="preserve">File </w:t>
      </w:r>
      <w:r w:rsidRPr="0085110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41C372F" w14:textId="77777777" w:rsidR="000E6F07" w:rsidRPr="00851105" w:rsidRDefault="000E6F07" w:rsidP="000E6F07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LightShading"/>
        <w:tblW w:w="8755" w:type="dxa"/>
        <w:tblLook w:val="04A0" w:firstRow="1" w:lastRow="0" w:firstColumn="1" w:lastColumn="0" w:noHBand="0" w:noVBand="1"/>
      </w:tblPr>
      <w:tblGrid>
        <w:gridCol w:w="456"/>
        <w:gridCol w:w="3639"/>
        <w:gridCol w:w="2904"/>
        <w:gridCol w:w="1756"/>
      </w:tblGrid>
      <w:tr w:rsidR="000E6F07" w:rsidRPr="00851105" w14:paraId="53B5CDD2" w14:textId="77777777" w:rsidTr="00237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597DF198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39" w:type="dxa"/>
          </w:tcPr>
          <w:p w14:paraId="4FAA4728" w14:textId="77777777" w:rsidR="000E6F07" w:rsidRPr="00851105" w:rsidRDefault="000E6F07" w:rsidP="0023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Cs w:val="0"/>
                <w:color w:val="auto"/>
              </w:rPr>
              <w:t>Drug</w:t>
            </w:r>
          </w:p>
        </w:tc>
        <w:tc>
          <w:tcPr>
            <w:tcW w:w="2904" w:type="dxa"/>
          </w:tcPr>
          <w:p w14:paraId="5278BBCC" w14:textId="77777777" w:rsidR="000E6F07" w:rsidRPr="00851105" w:rsidRDefault="000E6F07" w:rsidP="0023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Cs w:val="0"/>
                <w:color w:val="auto"/>
              </w:rPr>
              <w:t>Docking score</w:t>
            </w:r>
          </w:p>
        </w:tc>
        <w:tc>
          <w:tcPr>
            <w:tcW w:w="1756" w:type="dxa"/>
          </w:tcPr>
          <w:p w14:paraId="7CC95B05" w14:textId="77777777" w:rsidR="000E6F07" w:rsidRPr="00851105" w:rsidRDefault="000E6F07" w:rsidP="0023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Cs w:val="0"/>
                <w:color w:val="auto"/>
              </w:rPr>
              <w:t>Clash score</w:t>
            </w:r>
          </w:p>
        </w:tc>
      </w:tr>
      <w:tr w:rsidR="000E6F07" w:rsidRPr="00851105" w14:paraId="5D147D74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0A5C6A3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3639" w:type="dxa"/>
          </w:tcPr>
          <w:p w14:paraId="72C20A6B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851105">
              <w:rPr>
                <w:rFonts w:ascii="Times New Roman" w:hAnsi="Times New Roman" w:cs="Times New Roman"/>
                <w:bCs/>
                <w:color w:val="auto"/>
              </w:rPr>
              <w:t>Verapmil</w:t>
            </w:r>
            <w:proofErr w:type="spellEnd"/>
          </w:p>
        </w:tc>
        <w:tc>
          <w:tcPr>
            <w:tcW w:w="2904" w:type="dxa"/>
          </w:tcPr>
          <w:p w14:paraId="19169559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6.91</w:t>
            </w:r>
          </w:p>
        </w:tc>
        <w:tc>
          <w:tcPr>
            <w:tcW w:w="1756" w:type="dxa"/>
          </w:tcPr>
          <w:p w14:paraId="126C3AB2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65</w:t>
            </w:r>
          </w:p>
        </w:tc>
      </w:tr>
      <w:tr w:rsidR="000E6F07" w:rsidRPr="00851105" w14:paraId="79E86713" w14:textId="77777777" w:rsidTr="00237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61DAD38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3639" w:type="dxa"/>
          </w:tcPr>
          <w:p w14:paraId="6B8B34A1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Dopexamine</w:t>
            </w:r>
          </w:p>
        </w:tc>
        <w:tc>
          <w:tcPr>
            <w:tcW w:w="2904" w:type="dxa"/>
          </w:tcPr>
          <w:p w14:paraId="566EE4EC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6.76</w:t>
            </w:r>
          </w:p>
        </w:tc>
        <w:tc>
          <w:tcPr>
            <w:tcW w:w="1756" w:type="dxa"/>
          </w:tcPr>
          <w:p w14:paraId="775102E1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0E6F07" w:rsidRPr="00851105" w14:paraId="1EB0465E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3C72F1F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3639" w:type="dxa"/>
          </w:tcPr>
          <w:p w14:paraId="6B67B5C4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851105">
              <w:rPr>
                <w:rFonts w:ascii="Times New Roman" w:hAnsi="Times New Roman" w:cs="Times New Roman"/>
                <w:bCs/>
                <w:color w:val="auto"/>
              </w:rPr>
              <w:t>Lidoflazine</w:t>
            </w:r>
            <w:proofErr w:type="spellEnd"/>
          </w:p>
        </w:tc>
        <w:tc>
          <w:tcPr>
            <w:tcW w:w="2904" w:type="dxa"/>
          </w:tcPr>
          <w:p w14:paraId="04B50390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6.52</w:t>
            </w:r>
          </w:p>
        </w:tc>
        <w:tc>
          <w:tcPr>
            <w:tcW w:w="1756" w:type="dxa"/>
          </w:tcPr>
          <w:p w14:paraId="2F565965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70</w:t>
            </w:r>
          </w:p>
        </w:tc>
      </w:tr>
      <w:tr w:rsidR="000E6F07" w:rsidRPr="00851105" w14:paraId="11625EDB" w14:textId="77777777" w:rsidTr="002378B3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B885358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3639" w:type="dxa"/>
          </w:tcPr>
          <w:p w14:paraId="67F256F2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851105">
              <w:rPr>
                <w:rFonts w:ascii="Times New Roman" w:hAnsi="Times New Roman" w:cs="Times New Roman"/>
                <w:bCs/>
                <w:color w:val="auto"/>
              </w:rPr>
              <w:t>Doripenem</w:t>
            </w:r>
            <w:proofErr w:type="spellEnd"/>
          </w:p>
        </w:tc>
        <w:tc>
          <w:tcPr>
            <w:tcW w:w="2904" w:type="dxa"/>
          </w:tcPr>
          <w:p w14:paraId="56FE650B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6.42</w:t>
            </w:r>
          </w:p>
        </w:tc>
        <w:tc>
          <w:tcPr>
            <w:tcW w:w="1756" w:type="dxa"/>
          </w:tcPr>
          <w:p w14:paraId="78773CBF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58</w:t>
            </w:r>
          </w:p>
        </w:tc>
      </w:tr>
      <w:tr w:rsidR="000E6F07" w:rsidRPr="00851105" w14:paraId="26D6DD13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5DDA797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51105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639" w:type="dxa"/>
          </w:tcPr>
          <w:p w14:paraId="23730FE4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51105">
              <w:rPr>
                <w:rFonts w:ascii="Times New Roman" w:hAnsi="Times New Roman" w:cs="Times New Roman"/>
                <w:bCs/>
              </w:rPr>
              <w:t>Bosentan</w:t>
            </w:r>
            <w:proofErr w:type="spellEnd"/>
          </w:p>
        </w:tc>
        <w:tc>
          <w:tcPr>
            <w:tcW w:w="2904" w:type="dxa"/>
          </w:tcPr>
          <w:p w14:paraId="103574F9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51105">
              <w:rPr>
                <w:rFonts w:ascii="Times New Roman" w:hAnsi="Times New Roman" w:cs="Times New Roman"/>
                <w:bCs/>
              </w:rPr>
              <w:t>5.80</w:t>
            </w:r>
          </w:p>
        </w:tc>
        <w:tc>
          <w:tcPr>
            <w:tcW w:w="1756" w:type="dxa"/>
          </w:tcPr>
          <w:p w14:paraId="6DD53172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51105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0E6F07" w:rsidRPr="00851105" w14:paraId="5F2D4992" w14:textId="77777777" w:rsidTr="00237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BEBE2B8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3639" w:type="dxa"/>
          </w:tcPr>
          <w:p w14:paraId="436564E4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Montelukast</w:t>
            </w:r>
          </w:p>
        </w:tc>
        <w:tc>
          <w:tcPr>
            <w:tcW w:w="2904" w:type="dxa"/>
          </w:tcPr>
          <w:p w14:paraId="23DC5393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5.61</w:t>
            </w:r>
          </w:p>
        </w:tc>
        <w:tc>
          <w:tcPr>
            <w:tcW w:w="1756" w:type="dxa"/>
          </w:tcPr>
          <w:p w14:paraId="567EF296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138</w:t>
            </w:r>
          </w:p>
        </w:tc>
      </w:tr>
      <w:tr w:rsidR="000E6F07" w:rsidRPr="00851105" w14:paraId="12B649AA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76C4126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3639" w:type="dxa"/>
          </w:tcPr>
          <w:p w14:paraId="3F0C4A36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Saquinavir</w:t>
            </w:r>
          </w:p>
        </w:tc>
        <w:tc>
          <w:tcPr>
            <w:tcW w:w="2904" w:type="dxa"/>
          </w:tcPr>
          <w:p w14:paraId="5587D9AD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5.59</w:t>
            </w:r>
          </w:p>
        </w:tc>
        <w:tc>
          <w:tcPr>
            <w:tcW w:w="1756" w:type="dxa"/>
          </w:tcPr>
          <w:p w14:paraId="57B69671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195</w:t>
            </w:r>
          </w:p>
        </w:tc>
      </w:tr>
      <w:tr w:rsidR="000E6F07" w:rsidRPr="00851105" w14:paraId="72778566" w14:textId="77777777" w:rsidTr="00237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634C5B6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3639" w:type="dxa"/>
          </w:tcPr>
          <w:p w14:paraId="6191D7D8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Formoterol</w:t>
            </w:r>
          </w:p>
        </w:tc>
        <w:tc>
          <w:tcPr>
            <w:tcW w:w="2904" w:type="dxa"/>
          </w:tcPr>
          <w:p w14:paraId="331255B5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5.13</w:t>
            </w:r>
          </w:p>
        </w:tc>
        <w:tc>
          <w:tcPr>
            <w:tcW w:w="1756" w:type="dxa"/>
          </w:tcPr>
          <w:p w14:paraId="616ECB3B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62</w:t>
            </w:r>
          </w:p>
        </w:tc>
      </w:tr>
      <w:tr w:rsidR="000E6F07" w:rsidRPr="00851105" w14:paraId="50E54B30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E459AA1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3639" w:type="dxa"/>
          </w:tcPr>
          <w:p w14:paraId="7F4A0700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Cloxacillin</w:t>
            </w:r>
          </w:p>
        </w:tc>
        <w:tc>
          <w:tcPr>
            <w:tcW w:w="2904" w:type="dxa"/>
          </w:tcPr>
          <w:p w14:paraId="55FB7639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5.01</w:t>
            </w:r>
          </w:p>
        </w:tc>
        <w:tc>
          <w:tcPr>
            <w:tcW w:w="1756" w:type="dxa"/>
          </w:tcPr>
          <w:p w14:paraId="2AF33FDA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114</w:t>
            </w:r>
          </w:p>
        </w:tc>
      </w:tr>
      <w:tr w:rsidR="000E6F07" w:rsidRPr="00851105" w14:paraId="5777425B" w14:textId="77777777" w:rsidTr="00237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78244BC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3639" w:type="dxa"/>
          </w:tcPr>
          <w:p w14:paraId="2B93A109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851105">
              <w:rPr>
                <w:rFonts w:ascii="Times New Roman" w:hAnsi="Times New Roman" w:cs="Times New Roman"/>
                <w:bCs/>
                <w:color w:val="auto"/>
              </w:rPr>
              <w:t>Nicardipin</w:t>
            </w:r>
            <w:proofErr w:type="spellEnd"/>
          </w:p>
        </w:tc>
        <w:tc>
          <w:tcPr>
            <w:tcW w:w="2904" w:type="dxa"/>
          </w:tcPr>
          <w:p w14:paraId="5995ADB6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4.98</w:t>
            </w:r>
          </w:p>
        </w:tc>
        <w:tc>
          <w:tcPr>
            <w:tcW w:w="1756" w:type="dxa"/>
          </w:tcPr>
          <w:p w14:paraId="5E35F7FB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89</w:t>
            </w:r>
          </w:p>
        </w:tc>
      </w:tr>
      <w:tr w:rsidR="000E6F07" w:rsidRPr="00851105" w14:paraId="0C9AA63E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53985A9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11</w:t>
            </w:r>
          </w:p>
        </w:tc>
        <w:tc>
          <w:tcPr>
            <w:tcW w:w="3639" w:type="dxa"/>
          </w:tcPr>
          <w:p w14:paraId="5AC96DBF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851105">
              <w:rPr>
                <w:rFonts w:ascii="Times New Roman" w:hAnsi="Times New Roman" w:cs="Times New Roman"/>
                <w:bCs/>
                <w:color w:val="auto"/>
              </w:rPr>
              <w:t>Perindoprin</w:t>
            </w:r>
            <w:proofErr w:type="spellEnd"/>
          </w:p>
        </w:tc>
        <w:tc>
          <w:tcPr>
            <w:tcW w:w="2904" w:type="dxa"/>
          </w:tcPr>
          <w:p w14:paraId="7C8431EB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4.89</w:t>
            </w:r>
          </w:p>
        </w:tc>
        <w:tc>
          <w:tcPr>
            <w:tcW w:w="1756" w:type="dxa"/>
          </w:tcPr>
          <w:p w14:paraId="767BF609" w14:textId="77777777" w:rsidR="000E6F07" w:rsidRPr="00851105" w:rsidRDefault="000E6F07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102</w:t>
            </w:r>
          </w:p>
        </w:tc>
      </w:tr>
      <w:tr w:rsidR="000E6F07" w:rsidRPr="00851105" w14:paraId="0F5366EA" w14:textId="77777777" w:rsidTr="00237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3E84C73" w14:textId="77777777" w:rsidR="000E6F07" w:rsidRPr="00851105" w:rsidRDefault="000E6F07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11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12</w:t>
            </w:r>
          </w:p>
        </w:tc>
        <w:tc>
          <w:tcPr>
            <w:tcW w:w="3639" w:type="dxa"/>
          </w:tcPr>
          <w:p w14:paraId="21C9ACE6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851105">
              <w:rPr>
                <w:rFonts w:ascii="Times New Roman" w:hAnsi="Times New Roman" w:cs="Times New Roman"/>
                <w:bCs/>
                <w:color w:val="auto"/>
              </w:rPr>
              <w:t>Mupirocine</w:t>
            </w:r>
            <w:proofErr w:type="spellEnd"/>
          </w:p>
        </w:tc>
        <w:tc>
          <w:tcPr>
            <w:tcW w:w="2904" w:type="dxa"/>
          </w:tcPr>
          <w:p w14:paraId="50FAB438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4.67</w:t>
            </w:r>
          </w:p>
        </w:tc>
        <w:tc>
          <w:tcPr>
            <w:tcW w:w="1756" w:type="dxa"/>
          </w:tcPr>
          <w:p w14:paraId="3CE098D1" w14:textId="77777777" w:rsidR="000E6F07" w:rsidRPr="00851105" w:rsidRDefault="000E6F07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851105">
              <w:rPr>
                <w:rFonts w:ascii="Times New Roman" w:hAnsi="Times New Roman" w:cs="Times New Roman"/>
                <w:bCs/>
                <w:color w:val="auto"/>
              </w:rPr>
              <w:t>118</w:t>
            </w:r>
          </w:p>
        </w:tc>
      </w:tr>
    </w:tbl>
    <w:p w14:paraId="0D9FE272" w14:textId="77777777" w:rsidR="000E6F07" w:rsidRDefault="000E6F07" w:rsidP="000E6F07">
      <w:pPr>
        <w:suppressAutoHyphens w:val="0"/>
        <w:autoSpaceDN/>
        <w:spacing w:after="200" w:line="276" w:lineRule="auto"/>
        <w:textAlignment w:val="auto"/>
        <w:rPr>
          <w:b/>
          <w:bCs/>
        </w:rPr>
      </w:pPr>
    </w:p>
    <w:p w14:paraId="00DC4C87" w14:textId="77777777" w:rsidR="000E6F07" w:rsidRDefault="000E6F07"/>
    <w:sectPr w:rsidR="000E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">
    <w:altName w:val="Calibri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07"/>
    <w:rsid w:val="000E6F07"/>
    <w:rsid w:val="009F078D"/>
    <w:rsid w:val="00E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EE76"/>
  <w15:chartTrackingRefBased/>
  <w15:docId w15:val="{6DB66FED-0B2D-441A-8AB0-313A2FA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6F0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E6F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deepakashdas@gmail.com</dc:creator>
  <cp:keywords/>
  <dc:description/>
  <cp:lastModifiedBy>Tanweer  Hussain</cp:lastModifiedBy>
  <cp:revision>3</cp:revision>
  <dcterms:created xsi:type="dcterms:W3CDTF">2022-03-05T06:49:00Z</dcterms:created>
  <dcterms:modified xsi:type="dcterms:W3CDTF">2022-03-09T15:34:00Z</dcterms:modified>
</cp:coreProperties>
</file>