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4CE48AC" w:rsidR="00877644" w:rsidRPr="00125190" w:rsidRDefault="00136E0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explicit power analysis was used. Instead, we performed three independent replicates as a standard for all live image acquisition. Imaging data statistics are listed in Table 4.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5DA3458" w14:textId="77777777" w:rsidR="00136E0D" w:rsidRDefault="00136E0D" w:rsidP="00136E0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lastRenderedPageBreak/>
        <w:t>Biochemistry experiments:</w:t>
      </w:r>
    </w:p>
    <w:p w14:paraId="6F16CB57" w14:textId="77777777" w:rsidR="00136E0D" w:rsidRDefault="00136E0D" w:rsidP="00136E0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Number of replicates is indicated in figure legends.</w:t>
      </w:r>
    </w:p>
    <w:p w14:paraId="5883AB5C" w14:textId="77777777" w:rsidR="00136E0D" w:rsidRDefault="00136E0D" w:rsidP="00136E0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</w:p>
    <w:p w14:paraId="4E51D1D8" w14:textId="77777777" w:rsidR="00136E0D" w:rsidRDefault="00136E0D" w:rsidP="00136E0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Imaging experiments:</w:t>
      </w:r>
    </w:p>
    <w:p w14:paraId="33EC3B1D" w14:textId="08C6E0AE" w:rsidR="00136E0D" w:rsidRDefault="00136E0D" w:rsidP="00136E0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live imaging experiments were performed in three independent</w:t>
      </w:r>
      <w:r w:rsidR="00A90EBC">
        <w:rPr>
          <w:rFonts w:asciiTheme="minorHAnsi" w:hAnsiTheme="minorHAnsi"/>
        </w:rPr>
        <w:t xml:space="preserve"> biological</w:t>
      </w:r>
      <w:r>
        <w:rPr>
          <w:rFonts w:asciiTheme="minorHAnsi" w:hAnsiTheme="minorHAnsi"/>
        </w:rPr>
        <w:t xml:space="preserve"> replicates. Fixed imaging experiments were performed in two independent </w:t>
      </w:r>
      <w:r w:rsidR="00A90EBC">
        <w:rPr>
          <w:rFonts w:asciiTheme="minorHAnsi" w:hAnsiTheme="minorHAnsi"/>
        </w:rPr>
        <w:t xml:space="preserve">biological </w:t>
      </w:r>
      <w:r>
        <w:rPr>
          <w:rFonts w:asciiTheme="minorHAnsi" w:hAnsiTheme="minorHAnsi"/>
        </w:rPr>
        <w:t>replicates due to large particle/cell numbers imaged per replicate. All information on number of replicates and imaging data statistics can be found in Table 4.</w:t>
      </w:r>
    </w:p>
    <w:p w14:paraId="621F2027" w14:textId="77777777" w:rsidR="00136E0D" w:rsidRDefault="00136E0D" w:rsidP="00136E0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1C9D257A" w14:textId="209B2301" w:rsidR="00A90EBC" w:rsidRPr="00125190" w:rsidRDefault="00136E0D" w:rsidP="00136E0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Biological replicates are defined as identical experiments </w:t>
      </w:r>
      <w:r w:rsidR="00A90EBC">
        <w:rPr>
          <w:rFonts w:asciiTheme="minorHAnsi" w:hAnsiTheme="minorHAnsi"/>
        </w:rPr>
        <w:t xml:space="preserve">that were </w:t>
      </w:r>
      <w:r>
        <w:rPr>
          <w:rFonts w:asciiTheme="minorHAnsi" w:hAnsiTheme="minorHAnsi"/>
        </w:rPr>
        <w:t xml:space="preserve">performed </w:t>
      </w:r>
      <w:r w:rsidR="00A90EBC">
        <w:rPr>
          <w:rFonts w:asciiTheme="minorHAnsi" w:hAnsiTheme="minorHAnsi"/>
        </w:rPr>
        <w:t>on</w:t>
      </w:r>
      <w:r>
        <w:rPr>
          <w:rFonts w:asciiTheme="minorHAnsi" w:hAnsiTheme="minorHAnsi"/>
        </w:rPr>
        <w:t xml:space="preserve"> independent </w:t>
      </w:r>
      <w:r w:rsidR="00A90EBC">
        <w:rPr>
          <w:rFonts w:asciiTheme="minorHAnsi" w:hAnsiTheme="minorHAnsi"/>
        </w:rPr>
        <w:t xml:space="preserve">biological </w:t>
      </w:r>
      <w:r>
        <w:rPr>
          <w:rFonts w:asciiTheme="minorHAnsi" w:hAnsiTheme="minorHAnsi"/>
        </w:rPr>
        <w:t>samples</w:t>
      </w:r>
      <w:r w:rsidR="00A90EBC">
        <w:rPr>
          <w:rFonts w:asciiTheme="minorHAnsi" w:hAnsiTheme="minorHAnsi"/>
        </w:rPr>
        <w:t xml:space="preserve">. Outliers are included in the analysis and depicted in plots. </w:t>
      </w:r>
    </w:p>
    <w:p w14:paraId="78102952" w14:textId="0ADF188C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0A61FCB" w:rsidR="0015519A" w:rsidRPr="00505C51" w:rsidRDefault="00045DD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information on statistical tests and p-values can be found in the figure legends. Additional information on sample sizes and number of replicates can be found in Table 4 (data statistics).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01E8B83" w:rsidR="00BC3CCE" w:rsidRPr="00505C51" w:rsidRDefault="00045DD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One experimental group are all biological replicates of a specific experiment. All information can be found in Table 4. No masking was used.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65EFC13" w:rsidR="00BC3CCE" w:rsidRPr="00505C51" w:rsidRDefault="00045DD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Processed and raw data files are available from Dryad: </w:t>
      </w:r>
      <w:r w:rsidRPr="00383265">
        <w:t>https://doi.org/10.5061/dryad.cvdncjt5k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DBCB1" w14:textId="77777777" w:rsidR="00764BDE" w:rsidRDefault="00764BDE" w:rsidP="004215FE">
      <w:r>
        <w:separator/>
      </w:r>
    </w:p>
  </w:endnote>
  <w:endnote w:type="continuationSeparator" w:id="0">
    <w:p w14:paraId="09E3D6DA" w14:textId="77777777" w:rsidR="00764BDE" w:rsidRDefault="00764BD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B1AB7" w14:textId="77777777" w:rsidR="00764BDE" w:rsidRDefault="00764BDE" w:rsidP="004215FE">
      <w:r>
        <w:separator/>
      </w:r>
    </w:p>
  </w:footnote>
  <w:footnote w:type="continuationSeparator" w:id="0">
    <w:p w14:paraId="17FF38E5" w14:textId="77777777" w:rsidR="00764BDE" w:rsidRDefault="00764BD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45DDB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36E0D"/>
    <w:rsid w:val="00146DE9"/>
    <w:rsid w:val="0015519A"/>
    <w:rsid w:val="001618D5"/>
    <w:rsid w:val="00175192"/>
    <w:rsid w:val="001E1D59"/>
    <w:rsid w:val="00212F30"/>
    <w:rsid w:val="00217B9E"/>
    <w:rsid w:val="00224701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4057"/>
    <w:rsid w:val="00700103"/>
    <w:rsid w:val="007137E1"/>
    <w:rsid w:val="00762B36"/>
    <w:rsid w:val="00763BA5"/>
    <w:rsid w:val="00764BDE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0EBC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0B2A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824E7D1-6F6F-EC43-A244-9636A730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4</cp:revision>
  <dcterms:created xsi:type="dcterms:W3CDTF">2021-11-18T08:30:00Z</dcterms:created>
  <dcterms:modified xsi:type="dcterms:W3CDTF">2022-03-21T09:53:00Z</dcterms:modified>
</cp:coreProperties>
</file>