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2CC4" w14:textId="5DD077EE" w:rsidR="007137B6" w:rsidRPr="007B022E" w:rsidRDefault="00C052E4" w:rsidP="007137B6">
      <w:pPr>
        <w:spacing w:line="48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Supplementary File </w:t>
      </w:r>
      <w:r w:rsidR="007137B6" w:rsidRPr="007A44EF">
        <w:rPr>
          <w:rFonts w:ascii="Arial" w:hAnsi="Arial" w:cs="Arial"/>
          <w:b/>
          <w:sz w:val="20"/>
        </w:rPr>
        <w:t>3.</w:t>
      </w:r>
      <w:r w:rsidR="007137B6" w:rsidRPr="007A44EF">
        <w:rPr>
          <w:rFonts w:ascii="Arial" w:hAnsi="Arial" w:cs="Arial"/>
          <w:bCs/>
          <w:sz w:val="20"/>
        </w:rPr>
        <w:t xml:space="preserve"> Detailed performance comparisons between tuned autoencoder (AE) and HMM-based imputation tools (Minimac4, Beagle5, and Impute5). </w:t>
      </w:r>
    </w:p>
    <w:tbl>
      <w:tblPr>
        <w:tblW w:w="13384" w:type="dxa"/>
        <w:jc w:val="center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70"/>
        <w:gridCol w:w="1210"/>
        <w:gridCol w:w="1080"/>
        <w:gridCol w:w="1080"/>
        <w:gridCol w:w="1080"/>
        <w:gridCol w:w="1080"/>
        <w:gridCol w:w="1080"/>
        <w:gridCol w:w="990"/>
        <w:gridCol w:w="990"/>
        <w:gridCol w:w="990"/>
        <w:gridCol w:w="990"/>
        <w:gridCol w:w="1054"/>
        <w:gridCol w:w="990"/>
      </w:tblGrid>
      <w:tr w:rsidR="007137B6" w:rsidRPr="008E1208" w14:paraId="54C541A8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8412E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</w:t>
            </w: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ataset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963B8" w14:textId="77777777" w:rsidR="007137B6" w:rsidRPr="008E1208" w:rsidRDefault="007137B6" w:rsidP="006024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rray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353CC" w14:textId="77777777" w:rsidR="007137B6" w:rsidRPr="008E1208" w:rsidRDefault="007137B6" w:rsidP="006024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29DA9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AE (tuned) vs Minimac4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75375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AE (tuned) vs Beagle5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97B1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AE (tuned) vs Impute5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49F36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Minimac4 vs Beagle5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CC3BD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Minimac4 vs Impute5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E23DD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Beagle5 vs Impute5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2DF61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AE (tuned)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05D17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Minimac4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FEE75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Beagle5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BD3B4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Impute5</w:t>
            </w:r>
          </w:p>
        </w:tc>
      </w:tr>
      <w:tr w:rsidR="007137B6" w:rsidRPr="008E1208" w14:paraId="7FB18C75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BCBF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C8BF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2DA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[0.001-0.005)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AA4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3.84e-306***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1F4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336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6C4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B23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1.30e-122***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E07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382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0.141±0.001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567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0.128±0.001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BC7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0.129±0.001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CAE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0.121±0.001</w:t>
            </w:r>
          </w:p>
        </w:tc>
      </w:tr>
      <w:tr w:rsidR="007137B6" w:rsidRPr="008E1208" w14:paraId="7145E73F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64B4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4580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1FD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[0.005-0.01)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050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1.37e-48***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A9A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3.39e-280***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F3F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8.96e-86***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30D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3.12e-127***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0B6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1.13e-08***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7F4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1.22e-68***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BEB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0.280±0.001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9E7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0.266±0.001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29B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0.258±0.001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5B9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0.262±0.001</w:t>
            </w:r>
          </w:p>
        </w:tc>
      </w:tr>
      <w:tr w:rsidR="007137B6" w:rsidRPr="008E1208" w14:paraId="4B848042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5BB7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50D3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8439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[0.01-0.05)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42D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2.62e-48***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2A0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6.14e-119***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7A8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3.54e-72***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7B8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4.61e-23***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F3F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8.85e-05***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F3C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7.81e-09***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C11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0.490±0.001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C13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0.467±0.001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434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0.453±0.001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CEE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0.461±0.001</w:t>
            </w:r>
          </w:p>
        </w:tc>
      </w:tr>
      <w:tr w:rsidR="007137B6" w:rsidRPr="008E1208" w14:paraId="45C2F682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45FC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9E80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790F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[0.05-0.1)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DEE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2.11e-05***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504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4.44e-49***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FC1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2.36e-04**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52E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3.26e-23***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0DE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7.11E-01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5AB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3.53e-24***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0BB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0.728±0.002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B21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0.703±0.002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F0C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0.684±0.002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FD6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0.698±0.002</w:t>
            </w:r>
          </w:p>
        </w:tc>
      </w:tr>
      <w:tr w:rsidR="007137B6" w:rsidRPr="008E1208" w14:paraId="47AD5608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C0A0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AD72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906F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[0.1-0.2)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B7A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1.17e-15***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9C5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2.04e-50***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85D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3.36e-09***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30D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6.41e-11***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5FE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6.50E-02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338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8.64e-16***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6E0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0.793±0.002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CDE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0.763±0.002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A66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0.753±0.002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DAB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0.758±0.002</w:t>
            </w:r>
          </w:p>
        </w:tc>
      </w:tr>
      <w:tr w:rsidR="007137B6" w:rsidRPr="008E1208" w14:paraId="6D9AB17D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54C9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81BA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AD31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[0.2-0.3)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E49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1.02e-16***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C8F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5.61e-25***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DB2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6.87e-09***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69C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5.09E-02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9B2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2.67e-02*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7A5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5.57e-05***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03C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0.825±0.002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83E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0.794±0.002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EB4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0.790±0.002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9D8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0.789±0.002</w:t>
            </w:r>
          </w:p>
        </w:tc>
      </w:tr>
      <w:tr w:rsidR="007137B6" w:rsidRPr="008E1208" w14:paraId="796668B9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FA00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B9EC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9076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[0.3-0.4)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F74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2.41e-19***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34B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3.04e-28***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F75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2.92e-09***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FBA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9.05E-02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061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1.08e-02*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49F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3.17e-05***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9B3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0.834±0.002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6AF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0.799±0.002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70D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0.798±0.002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11D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0.795±0.002</w:t>
            </w:r>
          </w:p>
        </w:tc>
      </w:tr>
      <w:tr w:rsidR="007137B6" w:rsidRPr="008E1208" w14:paraId="52512CEB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6D54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0D8E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B27D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[0.4-0.5)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3E3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2.46e-18***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0DB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7.67e-23***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ABA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3.85e-11***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150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3.80E-01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EAE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7.17E-02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9A4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9.77e-03*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874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0.842±0.002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08E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0.806±0.002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7D0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0.805±0.003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2E9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0.801±0.003</w:t>
            </w:r>
          </w:p>
        </w:tc>
      </w:tr>
      <w:tr w:rsidR="007137B6" w:rsidRPr="008E1208" w14:paraId="2650A582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0EB6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1FB5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1015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[0.001-0.005)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F1B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B0B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BE3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E8C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AE8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1.04e-106***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262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1.10e-95***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112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0.145±0.001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83E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0.117±0.001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BEB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0.132±0.001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044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0.108±0.001</w:t>
            </w:r>
          </w:p>
        </w:tc>
      </w:tr>
      <w:tr w:rsidR="007137B6" w:rsidRPr="008E1208" w14:paraId="2BA16378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28EA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9E27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35D3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[0.005-0.01)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E30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7.45e-142***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60E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7.16e-191***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3E1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4.41e-242***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454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2.76e-23***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D33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8.03e-18***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D83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1.28E-01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9E0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0.255±0.001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3E4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0.226±0.001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B59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0.249±0.001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1C6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0.216±0.001</w:t>
            </w:r>
          </w:p>
        </w:tc>
      </w:tr>
      <w:tr w:rsidR="007137B6" w:rsidRPr="008E1208" w14:paraId="09A2CC7C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CF34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EB36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50F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[0.01-0.05)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894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2.85e-128***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FEF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6.38e-41***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674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1.57e-181***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F4C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1.76e-12***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31A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3.39e-07***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34C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2.75e-34***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9C7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0.432±0.001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5E9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0.400±0.001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AD2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0.418±0.001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C8D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0.393±0.001</w:t>
            </w:r>
          </w:p>
        </w:tc>
      </w:tr>
      <w:tr w:rsidR="007137B6" w:rsidRPr="008E1208" w14:paraId="3D80F4D1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70BC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C546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D444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[0.05-0.1)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F34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5.91e-21***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6B3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4.88e-09***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06D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2.14e-23***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128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2.68e-03*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E0D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4.80E-01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5DB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3.13e-04**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2B9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0.681±0.002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63E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0.652±0.002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534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0.657±0.002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A36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0.646±0.002</w:t>
            </w:r>
          </w:p>
        </w:tc>
      </w:tr>
      <w:tr w:rsidR="007137B6" w:rsidRPr="008E1208" w14:paraId="63273282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C654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342C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438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[0.1-0.2)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F0E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1.12e-42***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C93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2.66e-11***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4F3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5.58e-37***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FEE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9.55e-11***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982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5.04E-01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B42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2.58e-08***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837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0.791±0.001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BF7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0.758±0.002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A0B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0.766±0.002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F1E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0.752±0.002</w:t>
            </w:r>
          </w:p>
        </w:tc>
      </w:tr>
      <w:tr w:rsidR="007137B6" w:rsidRPr="008E1208" w14:paraId="5413E923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8309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D9FE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CA80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[0.2-0.3)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798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8.25e-59***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E30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1.62e-15***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3DF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5.06e-54***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E07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2.23e-14***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E8A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8.15E-01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598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1.07e-12***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7A2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0.837±0.001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BEC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0.796±0.002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AFF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0.807±0.002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5DD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0.790±0.002</w:t>
            </w:r>
          </w:p>
        </w:tc>
      </w:tr>
      <w:tr w:rsidR="007137B6" w:rsidRPr="008E1208" w14:paraId="013A4F70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B550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907C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B764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[0.3-0.4)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691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8.13e-81***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A70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7.00e-14***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F9C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3.82e-72***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5A2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3.98e-26***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3E8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8.34E-01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0CF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2.26e-22***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56B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0.840±0.002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956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0.795±0.002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71F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0.810±0.002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4A5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0.789±0.002</w:t>
            </w:r>
          </w:p>
        </w:tc>
      </w:tr>
      <w:tr w:rsidR="007137B6" w:rsidRPr="008E1208" w14:paraId="4D3ED34E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23C6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4397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C2F9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[0.4-0.5)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94C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5.60e-82***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C40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8.03e-12***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092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1.69e-79***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F71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6.34e-30***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EAD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6.20E-01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01E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3.13e-29***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61D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0.846±0.002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94C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0.800±0.002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730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0.819±0.002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B4F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0.794±0.002</w:t>
            </w:r>
          </w:p>
        </w:tc>
      </w:tr>
      <w:tr w:rsidR="007137B6" w:rsidRPr="008E1208" w14:paraId="6302628E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342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57DA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EDF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[0.001-0.005)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A15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6.78e-179***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0A2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5C1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EE5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443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8.51e-66***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C0A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E25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0.174±0.001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617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0.158±0.001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1D6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0.152±0.001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64E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0.148±0.001</w:t>
            </w:r>
          </w:p>
        </w:tc>
      </w:tr>
      <w:tr w:rsidR="007137B6" w:rsidRPr="008E1208" w14:paraId="6C83F871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D8B8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0F2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B611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[0.005-0.01)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950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1.37e-23***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E1C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7.31e-253***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0D3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5.27e-53***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0DB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6.68e-147***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AAB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5.95e-08***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709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1.44e-90***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4F7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0.340±0.001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670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0.327±0.001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8F8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0.301±0.002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093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0.317±0.001</w:t>
            </w:r>
          </w:p>
        </w:tc>
      </w:tr>
      <w:tr w:rsidR="007137B6" w:rsidRPr="008E1208" w14:paraId="0C9AE8F8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095A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96BE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B0B8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[0.01-0.05)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576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1.51e-05***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404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6.15e-118***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90E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9.61e-14***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D4D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2.01e-77***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7EB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1.54e-03*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FB9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6.53e-53***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BA8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0.552±0.001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802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0.542±0.001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E0C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0.510±0.001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549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0.537±0.001</w:t>
            </w:r>
          </w:p>
        </w:tc>
      </w:tr>
      <w:tr w:rsidR="007137B6" w:rsidRPr="008E1208" w14:paraId="4CE1F9CE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29D8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FC57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6A47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[0.05-0.1)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E30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8.96E-01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ACE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2.53e-52***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DAD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1.91E-01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1C5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2.25e-48***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D10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2.57E-01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BFB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2.05e-54***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E41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0.759±0.002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1B1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0.750±0.002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528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0.723±0.002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394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0.749±0.002</w:t>
            </w:r>
          </w:p>
        </w:tc>
      </w:tr>
      <w:tr w:rsidR="007137B6" w:rsidRPr="008E1208" w14:paraId="1D346D9E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3E76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FA8C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CA36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[0.1-0.2)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757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7.72e-19***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867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3.14e-57***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3F1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5.03e-09***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80F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5.40e-11***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75B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6.88e-03*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CBD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2.65e-19***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04C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0.828±0.001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CC1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0.806±0.002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813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0.797±0.002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2CA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0.805±0.002</w:t>
            </w:r>
          </w:p>
        </w:tc>
      </w:tr>
      <w:tr w:rsidR="007137B6" w:rsidRPr="008E1208" w14:paraId="738842EF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F84C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7AC3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6E1E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[0.2-0.3)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689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2.53e-32***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2DB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2.68e-65***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9CA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6.69e-18***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633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8.66e-06***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2A1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6.61e-03*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8AC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6.35e-12***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659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0.866±0.002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1AA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0.838±0.002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749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0.834±0.002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FC3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0.838±0.002</w:t>
            </w:r>
          </w:p>
        </w:tc>
      </w:tr>
      <w:tr w:rsidR="007137B6" w:rsidRPr="008E1208" w14:paraId="52BFBD46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C854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21F2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1C2D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[0.3-0.4)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CD5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4.87e-32***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E75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3.52e-34***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7D3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5.66e-20***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C94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8.88E-01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6CE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3.34e-02*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B80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2.46e-02*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C3C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0.864±0.002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7DF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0.836±0.002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29F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0.835±0.002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121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0.834±0.002</w:t>
            </w:r>
          </w:p>
        </w:tc>
      </w:tr>
      <w:tr w:rsidR="007137B6" w:rsidRPr="008E1208" w14:paraId="3120CA3F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FEFF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4AEF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ABE9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[0.4-0.5)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D18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2.05e-53***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FCC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1.11e-22***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6F7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1.92e-38***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5C5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3.17e-08***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026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7.47E-02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E54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4.31e-04**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DA4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0.879±0.002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087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0.847±0.002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D22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0.854±0.002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9F6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0.845±0.002</w:t>
            </w:r>
          </w:p>
        </w:tc>
      </w:tr>
      <w:tr w:rsidR="007137B6" w:rsidRPr="008E1208" w14:paraId="1419ECFC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A395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7D05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0640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[0.001-0.005)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B28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85A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525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475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F67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80C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5.06e-19***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2F5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0.212±0.001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C6B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0.183±0.001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116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0.170±0.001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640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0.170±0.001</w:t>
            </w:r>
          </w:p>
        </w:tc>
      </w:tr>
      <w:tr w:rsidR="007137B6" w:rsidRPr="008E1208" w14:paraId="3C71185D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38DE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74C3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4E0F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[0.005-0.01)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5A9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9.46e-58***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DF4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4.82e-140***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662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2.37e-167***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C01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1.84e-26***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BE4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1.44e-39***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325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1.40e-02*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DBD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0.359±0.003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B5B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0.307±0.003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71C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0.289±0.003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28A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0.283±0.003</w:t>
            </w:r>
          </w:p>
        </w:tc>
      </w:tr>
      <w:tr w:rsidR="007137B6" w:rsidRPr="008E1208" w14:paraId="5783A98E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855F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6255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2208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[0.01-0.05)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6DD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4.01e-43***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92C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2.50e-149***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878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1.02e-88***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187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6.52e-34***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5F9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9.91e-12***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7C2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1.85e-06***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66F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0.616±0.002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FAA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0.566±0.002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917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0.536±0.002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760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0.544±0.002</w:t>
            </w:r>
          </w:p>
        </w:tc>
      </w:tr>
      <w:tr w:rsidR="007137B6" w:rsidRPr="008E1208" w14:paraId="7CDC7717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A392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02F7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78FF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[0.05-0.1)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C27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4.80e-19***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951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2.25e-55***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6EB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7.24e-16***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8C5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7.05e-12***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DD5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5.76E-01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367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7.95e-12***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11C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0.820±0.002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181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0.783±0.003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B03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0.761±0.003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9AE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0.769±0.003</w:t>
            </w:r>
          </w:p>
        </w:tc>
      </w:tr>
      <w:tr w:rsidR="007137B6" w:rsidRPr="008E1208" w14:paraId="41B47F7A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B234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50AD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EA3D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[0.1-0.2)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2DD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1.08e-46***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029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4.14e-53***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91D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3.92e-34***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619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2.40E-01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7CB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1.23E-01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BF1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1.03e-02*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A9A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0.869±0.002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52A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0.830±0.002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8D5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0.821±0.002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E13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0.820±0.002</w:t>
            </w:r>
          </w:p>
        </w:tc>
      </w:tr>
      <w:tr w:rsidR="007137B6" w:rsidRPr="008E1208" w14:paraId="2C975A5E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4143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8E4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9CBF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[0.2-0.3)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52D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7.27e-35***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84F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4.70e-38***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80D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1.12e-23***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113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5.90E-01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60C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9.11E-02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2DB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2.47e-02*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E8F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0.889±0.002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7F5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0.856±0.002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C8C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0.850±0.002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5F8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0.848±0.002</w:t>
            </w:r>
          </w:p>
        </w:tc>
      </w:tr>
      <w:tr w:rsidR="007137B6" w:rsidRPr="008E1208" w14:paraId="258B93C8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94F3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0F15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8C8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[0.3-0.4)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8A4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1.93e-49***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F70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3.99e-32***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3E8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1.43e-35***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CF1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7.35e-03*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019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1.17E-01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CB9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3.62E-01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148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0.888±0.002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737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0.851±0.002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1A0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0.848±0.003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C73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0.844±0.002</w:t>
            </w:r>
          </w:p>
        </w:tc>
      </w:tr>
      <w:tr w:rsidR="007137B6" w:rsidRPr="008E1208" w14:paraId="50C3D9E7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159A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ACC2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5309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[0.4-0.5)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61D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8.77e-51***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DF8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7.23e-32***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0BE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5.15e-31***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1F7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3.34e-03*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F8D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1.11e-02*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229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8.04E-01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212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0.900±0.002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383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0.861±0.002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E49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0.859±0.002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CD3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0.855±0.002</w:t>
            </w:r>
          </w:p>
        </w:tc>
      </w:tr>
      <w:tr w:rsidR="007137B6" w:rsidRPr="008E1208" w14:paraId="2DFB155D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620A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DB6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8425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[0.001-0.005)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450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D3B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1FE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A34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1.56e-98***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04D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2.93e-173***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EBE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5.08e-13***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969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0.240±0.001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571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0.188±0.001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4D7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0.179±0.001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C44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0.176±0.001</w:t>
            </w:r>
          </w:p>
        </w:tc>
      </w:tr>
      <w:tr w:rsidR="007137B6" w:rsidRPr="008E1208" w14:paraId="3BF1BAA0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598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EB49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156E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[0.005-0.01)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E27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1.42e-78***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EB3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3.64e-137***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947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4.44e-134***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4EA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8.25e-14***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4A0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2.51e-11***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292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3.79E-01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487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0.463±0.003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80E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0.392±0.003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1A0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0.374±0.003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6A2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0.373±0.003</w:t>
            </w:r>
          </w:p>
        </w:tc>
      </w:tr>
      <w:tr w:rsidR="007137B6" w:rsidRPr="008E1208" w14:paraId="6AD0F835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53E8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C592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4728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[0.01-0.05)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B08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3.20e-43***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2E6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4.20e-124***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C23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1.06e-54***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C83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5.93e-22***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D91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3.75e-02*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616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1.29e-12***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97E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0.761±0.002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9F2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0.714±0.002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AA3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0.694±0.002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A9A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0.701±0.002</w:t>
            </w:r>
          </w:p>
        </w:tc>
      </w:tr>
      <w:tr w:rsidR="007137B6" w:rsidRPr="008E1208" w14:paraId="7CCBC997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0974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9F40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3AAF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[0.05-0.1)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1CA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1.63e-62***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D44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1.70e-80***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C9F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1.47e-32***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FED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6.88e-03*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7BF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7.27e-05***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2C4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1.74e-10***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D4E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0.911±0.001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301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0.879±0.002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55C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0.868±0.002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2CA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0.875±0.002</w:t>
            </w:r>
          </w:p>
        </w:tc>
      </w:tr>
      <w:tr w:rsidR="007137B6" w:rsidRPr="008E1208" w14:paraId="1F491A2A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B365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082D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820F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[0.1-0.2)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5FE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1.21e-141***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F9D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4.36e-96***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119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4.21e-87***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4E1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1.88e-04**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6A1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2.59e-05***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50C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5.92E-01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649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0.930±0.001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136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0.893±0.001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17A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0.891±0.001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29F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0.889±0.001</w:t>
            </w:r>
          </w:p>
        </w:tc>
      </w:tr>
      <w:tr w:rsidR="007137B6" w:rsidRPr="008E1208" w14:paraId="6D9C75BA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7587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A5B1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557D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[0.2-0.3)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5C4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4.84e-219***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D3C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7.82e-121***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1D1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4.78e-154***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DFF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9.07e-15***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E81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9.63e-04**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ABD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3.48e-05***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6AF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0.944±0.001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879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0.902±0.001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30A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0.907±0.001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421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0.899±0.001</w:t>
            </w:r>
          </w:p>
        </w:tc>
      </w:tr>
      <w:tr w:rsidR="007137B6" w:rsidRPr="008E1208" w14:paraId="6A258D63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51F0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3748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AFD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[0.3-0.4)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313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5.32e-257***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B77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3.33e-135***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0C5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1.46e-196***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BFB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1.38e-21***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ECA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4.46e-02*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AC5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4.42e-12***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A3B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0.940±0.001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144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0.892±0.002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79C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0.899±0.002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918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0.886±0.002</w:t>
            </w:r>
          </w:p>
        </w:tc>
      </w:tr>
      <w:tr w:rsidR="007137B6" w:rsidRPr="008E1208" w14:paraId="57CDFDD1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ED86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105C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7BB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[0.4-0.5)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746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412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5.32e-156***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51D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1.60e-244***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E66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1.62e-34***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62E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1.02e-02*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B97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6.59e-19***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E97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0.949±0.001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74F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0.900±0.001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158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0.908±0.002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D36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0.895±0.002</w:t>
            </w:r>
          </w:p>
        </w:tc>
      </w:tr>
      <w:tr w:rsidR="007137B6" w:rsidRPr="008E1208" w14:paraId="49C70654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2E3E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C8E7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3197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[0.001-0.005)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485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282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FAA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83E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2.69e-183***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075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1.06e-207***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7DF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7.98e-03*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E25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0.255±0.001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0DB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0.215±0.001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4DC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0.197±0.001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7D2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0.203±0.001</w:t>
            </w:r>
          </w:p>
        </w:tc>
      </w:tr>
      <w:tr w:rsidR="007137B6" w:rsidRPr="008E1208" w14:paraId="6C67339C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9117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11A0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DAC1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[0.005-0.01)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D75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1.20e-46***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B59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1.49e-125***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710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1.09e-102***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6B2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8.69e-25***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F36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4.07e-15***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019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1.55e-02*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FBF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0.428±0.003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DAB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0.376±0.003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84B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0.347±0.003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243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0.355±0.003</w:t>
            </w:r>
          </w:p>
        </w:tc>
      </w:tr>
      <w:tr w:rsidR="007137B6" w:rsidRPr="008E1208" w14:paraId="046E558F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DB83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0389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7B88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[0.01-0.05)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E54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1.67e-13***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8D1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1.07e-93***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AE8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1.95e-25***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597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2.72e-36***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5EC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1.68e-03*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D58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7.71e-19***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8E3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0.706±0.002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40A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0.671±0.002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FF6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0.641±0.002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7D0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0.653±0.002</w:t>
            </w:r>
          </w:p>
        </w:tc>
      </w:tr>
      <w:tr w:rsidR="007137B6" w:rsidRPr="008E1208" w14:paraId="60730670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0FEA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49FD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61C6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[0.05-0.1)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D43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5.40e-07***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931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6.60e-59***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4B1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8.37e-04**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F0B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1.59e-26***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998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1.12E-01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D69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1.08e-31***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018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0.883±0.002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358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0.862±0.002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0B1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0.844±0.002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D1D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0.854±0.002</w:t>
            </w:r>
          </w:p>
        </w:tc>
      </w:tr>
      <w:tr w:rsidR="007137B6" w:rsidRPr="008E1208" w14:paraId="5263E8E5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CEB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9FD1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047F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[0.1-0.2)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417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2.89e-42***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8CE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1.73e-55***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4A2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1.08e-22***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61E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4.85e-02*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92B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1.70e-03*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891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1.76e-06***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E35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0.915±0.002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4C0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0.889±0.002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B1E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0.885±0.002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4F5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0.883±0.002</w:t>
            </w:r>
          </w:p>
        </w:tc>
      </w:tr>
      <w:tr w:rsidR="007137B6" w:rsidRPr="008E1208" w14:paraId="38B6E4C4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7CE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3A83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5FBA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[0.2-0.3)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158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2.56e-68***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7CF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6.21e-68***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DE8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9.93e-47***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A4A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8.71E-01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882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3.06e-02*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48D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6.20E-02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45A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0.933±0.001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5C8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0.907±0.002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A13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0.904±0.002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D1D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0.901±0.002</w:t>
            </w:r>
          </w:p>
        </w:tc>
      </w:tr>
      <w:tr w:rsidR="007137B6" w:rsidRPr="008E1208" w14:paraId="17D53B5A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02A0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AE1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36EC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[0.3-0.4)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D1E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3.99e-89***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606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1.54e-58***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7FA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3.55e-68***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E58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1.15e-04**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97A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1.52E-01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D3A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3.57e-02*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8C1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0.927±0.002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D61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0.896±0.002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8BA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0.897±0.002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125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0.892±0.002</w:t>
            </w:r>
          </w:p>
        </w:tc>
      </w:tr>
      <w:tr w:rsidR="007137B6" w:rsidRPr="008E1208" w14:paraId="6D440361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9CB2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50EC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5C08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[0.4-0.5)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60C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1.88e-101***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327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5.27e-60***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00D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2.12e-68***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8E8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6.34e-07***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658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1.44e-02*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A98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2.86e-02*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8B9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0.933±0.002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065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0.902±0.002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977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0.904±0.002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66A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0.897±0.002</w:t>
            </w:r>
          </w:p>
        </w:tc>
      </w:tr>
      <w:tr w:rsidR="007137B6" w:rsidRPr="008E1208" w14:paraId="2719610D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98B9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CE0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57DC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[0.001-0.005)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60E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1AF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8E4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336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A29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8E5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4.57e-76***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7EE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0.115±0.000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8CA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0.110±0.001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BEE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0.094±0.000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6EA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0.097±0.000</w:t>
            </w:r>
          </w:p>
        </w:tc>
      </w:tr>
      <w:tr w:rsidR="007137B6" w:rsidRPr="008E1208" w14:paraId="6EA974A4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FBC7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C2C7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430E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[0.005-0.01)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462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9.42e-37***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213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E26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1.41e-180***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2B1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1.23e-172***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F3B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2.29e-59***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602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6.90e-31***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288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0.255±0.001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049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0.245±0.001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A8C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0.212±0.001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0CF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0.224±0.001</w:t>
            </w:r>
          </w:p>
        </w:tc>
      </w:tr>
      <w:tr w:rsidR="007137B6" w:rsidRPr="008E1208" w14:paraId="3713103D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A7E5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E0D3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B007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[0.01-0.05)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F14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1.27e-19***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30D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5.35e-251***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B89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5.51e-161***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744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3.40e-124***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C82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1.46e-68***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392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3.88e-09***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0F4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0.477±0.001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80D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0.461±0.001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897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0.416±0.001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F13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0.428±0.001</w:t>
            </w:r>
          </w:p>
        </w:tc>
      </w:tr>
      <w:tr w:rsidR="007137B6" w:rsidRPr="008E1208" w14:paraId="3C0C1672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BE69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C292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41C4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[0.05-0.1)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D73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5.84e-07***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339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1.05e-90***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58C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3.49e-67***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051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5.86e-46***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F09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3.24e-32***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5FB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4.07e-02*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E1C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0.720±0.002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F01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0.695±0.002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061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0.662±0.002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27A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0.660±0.002</w:t>
            </w:r>
          </w:p>
        </w:tc>
      </w:tr>
      <w:tr w:rsidR="007137B6" w:rsidRPr="008E1208" w14:paraId="1E10D631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F918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D3DA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2CA2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[0.1-0.2)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25E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4.01e-09***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141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6.45e-78***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A16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6.97e-76***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9BF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1.44e-32***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6C9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1.49e-33***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A65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4.55E-01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F88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0.791±0.002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3C7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0.765±0.002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90D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0.747±0.002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AD9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0.733±0.002</w:t>
            </w:r>
          </w:p>
        </w:tc>
      </w:tr>
      <w:tr w:rsidR="007137B6" w:rsidRPr="008E1208" w14:paraId="18BC1097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DDF6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D6C6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2A72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[0.2-0.3)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19F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2.52e-13***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648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1.54e-56***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91E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2.43e-64***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8AC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9.52e-15***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080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2.08e-20***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024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6.08E-02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378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0.813±0.002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33A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0.786±0.002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6B2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0.774±0.002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918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0.760±0.002</w:t>
            </w:r>
          </w:p>
        </w:tc>
      </w:tr>
      <w:tr w:rsidR="007137B6" w:rsidRPr="008E1208" w14:paraId="5FC6709B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2B3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16A7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E28F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[0.3-0.4)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42E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5.85e-16***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095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6.47e-64***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0B8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7.68e-72***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EC9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2.25e-15***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5A8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9.49e-21***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449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7.35E-02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04D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0.835±0.002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82B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0.806±0.002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CC2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0.793±0.002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989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0.782±0.002</w:t>
            </w:r>
          </w:p>
        </w:tc>
      </w:tr>
      <w:tr w:rsidR="007137B6" w:rsidRPr="008E1208" w14:paraId="1882E793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DA66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7112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763D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[0.4-0.5)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CC9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2.89e-16***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985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7.59e-40***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136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9.69e-63***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FDD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7.01e-06***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9CB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3.98e-16***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CA4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7.45e-05***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E46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0.836±0.002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133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0.805±0.002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361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0.797±0.002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36B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0.781±0.002</w:t>
            </w:r>
          </w:p>
        </w:tc>
      </w:tr>
      <w:tr w:rsidR="007137B6" w:rsidRPr="008E1208" w14:paraId="5E03C337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AFFE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88F3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BED9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[0.001-0.005)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6C3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3F1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5AE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377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AB6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DDC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1.59e-03*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6CA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0.109±0.000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BCC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0.096±0.000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DE2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0.086±0.000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542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0.080±0.000</w:t>
            </w:r>
          </w:p>
        </w:tc>
      </w:tr>
      <w:tr w:rsidR="007137B6" w:rsidRPr="008E1208" w14:paraId="3AA57DC7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0286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BDF3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E300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[0.005-0.01)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5B0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6.42e-154***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083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01D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637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1.60e-75***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194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4.56e-76***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A53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5.59E-01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027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0.233±0.001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DCF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0.206±0.001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5B0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0.193±0.001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D67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0.180±0.001</w:t>
            </w:r>
          </w:p>
        </w:tc>
      </w:tr>
      <w:tr w:rsidR="007137B6" w:rsidRPr="008E1208" w14:paraId="09D55E5A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2085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775E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1E1A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[0.01-0.05)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93D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1.58e-100***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F15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7.46e-277***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D7A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7EC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7.30e-49***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995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2.07e-107***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B06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1.88e-12***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986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0.455±0.001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E04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0.421±0.001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287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0.396±0.001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468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0.382±0.001</w:t>
            </w:r>
          </w:p>
        </w:tc>
      </w:tr>
      <w:tr w:rsidR="007137B6" w:rsidRPr="008E1208" w14:paraId="3BCE0507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4EFA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B413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FBE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[0.05-0.1)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36F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9.25e-18***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993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8.34e-48***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F4C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3.52e-139***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039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2.05e-08***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644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9.53e-57***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39B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2.15e-24***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B1E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0.746±0.002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493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0.718±0.002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0D6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0.704±0.002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2D7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0.678±0.002</w:t>
            </w:r>
          </w:p>
        </w:tc>
      </w:tr>
      <w:tr w:rsidR="007137B6" w:rsidRPr="008E1208" w14:paraId="1150122B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B79B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B2E3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98CA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[0.1-0.2)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4D8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1.69e-51***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281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1.48e-73***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C1B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1.93e-253***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0D8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3.65e-03*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ECA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9.55e-77***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D9D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3.82e-55***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08E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0.817±0.001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C8F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0.785±0.001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EB5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0.779±0.001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BA5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0.748±0.002</w:t>
            </w:r>
          </w:p>
        </w:tc>
      </w:tr>
      <w:tr w:rsidR="007137B6" w:rsidRPr="008E1208" w14:paraId="5C4B70AF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B371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DC40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7A2A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[0.2-0.3)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5AE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2.31e-71***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FC6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5.99e-63***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FDC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4.54e-249***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0A9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3.50E-01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1A4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2.43e-55***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AE7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2.29e-60***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422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0.844±0.001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D49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0.808±0.002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6E3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0.805±0.002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E0C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0.773±0.002</w:t>
            </w:r>
          </w:p>
        </w:tc>
      </w:tr>
      <w:tr w:rsidR="007137B6" w:rsidRPr="008E1208" w14:paraId="22CEC3B9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D878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46D8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7861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[0.3-0.4)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E5A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1.63e-104***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F06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4.84e-81***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62F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3.67e-302***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A74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9.67e-03*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418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2.63e-52***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AF5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3.67e-70***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674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0.860±0.001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656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0.819±0.002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22F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0.818±0.002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878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0.788±0.002</w:t>
            </w:r>
          </w:p>
        </w:tc>
      </w:tr>
      <w:tr w:rsidR="007137B6" w:rsidRPr="008E1208" w14:paraId="2950AA99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51D7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A9CD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11AF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[0.4-0.5)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5C4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3.74e-93***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441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5.24e-50***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416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8.92e-262***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D91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5.86e-08***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808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2.88e-45***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A85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3.80e-83***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AC0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0.861±0.001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737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0.821±0.002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A3E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0.827±0.002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D94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0.791±0.002</w:t>
            </w:r>
          </w:p>
        </w:tc>
      </w:tr>
      <w:tr w:rsidR="007137B6" w:rsidRPr="008E1208" w14:paraId="021A3EF7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8AB3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A3B6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36D0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[0.001-0.005)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9E2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5.46e-226***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412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EF6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F66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431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3.78e-302***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53A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1.17e-153***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F64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0.139±0.001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B5A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0.135±0.001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491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0.112±0.001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E28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0.117±0.001</w:t>
            </w:r>
          </w:p>
        </w:tc>
      </w:tr>
      <w:tr w:rsidR="007137B6" w:rsidRPr="008E1208" w14:paraId="2E8F536A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43E0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C06C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A3C3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[0.005-0.01)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2FF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1.04e-09***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763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FBF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2.39e-110***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267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2.55e-221***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E82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2.71e-56***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4E2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1.73e-59***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255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0.292±0.001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19F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0.290±0.001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4FF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0.240±0.001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61D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0.261±0.001</w:t>
            </w:r>
          </w:p>
        </w:tc>
      </w:tr>
      <w:tr w:rsidR="007137B6" w:rsidRPr="008E1208" w14:paraId="4128BD95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CC1E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8719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88A5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[0.01-0.05)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157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4.61E-01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F87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7.26e-252***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919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8.61e-99***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255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1.15e-221***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D39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3.08e-85***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498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2.14e-34***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907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0.513±0.001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151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0.510±0.001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1B1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0.451±0.001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538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0.474±0.001</w:t>
            </w:r>
          </w:p>
        </w:tc>
      </w:tr>
      <w:tr w:rsidR="007137B6" w:rsidRPr="008E1208" w14:paraId="7FEE1704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DEE9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6C0E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4601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[0.05-0.1)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640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1.58E-01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A42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5.99e-77***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36B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2.18e-41***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26C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5.10e-79***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9CC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2.87e-45***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404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2.85e-05***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A50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0.772±0.002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EC0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0.764±0.002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3EE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0.730±0.002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070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0.730±0.002</w:t>
            </w:r>
          </w:p>
        </w:tc>
      </w:tr>
      <w:tr w:rsidR="007137B6" w:rsidRPr="008E1208" w14:paraId="28DD6AD2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EA3D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14AE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2E0E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[0.1-0.2)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969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1.63e-08***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1D7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3.95e-95***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D0B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7.52e-111***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EE8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1.44e-43***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75C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6.73e-57***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5C5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5.16e-03*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318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0.822±0.001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ADB0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0.805±0.002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188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0.787±0.002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140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0.774±0.002</w:t>
            </w:r>
          </w:p>
        </w:tc>
      </w:tr>
      <w:tr w:rsidR="007137B6" w:rsidRPr="008E1208" w14:paraId="04ED75F0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D40D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E7CA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0DE6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[0.2-0.3)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D80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2.18e-14***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ED46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5.45e-80***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50A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1.70e-107***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CF4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2.92e-25***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163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5.09e-43***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1F7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7.27e-05***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942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0.851±0.002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B04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0.832±0.002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9E1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0.819±0.002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57C1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0.805±0.002</w:t>
            </w:r>
          </w:p>
        </w:tc>
      </w:tr>
      <w:tr w:rsidR="007137B6" w:rsidRPr="008E1208" w14:paraId="42DA7334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1E1A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A1D7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7924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[0.3-0.4)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313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1.09e-34***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14B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1.27e-114***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EB52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5.18e-157***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8FE4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7.10e-21***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F545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4.34e-44***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30E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4.80e-07***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04A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0.873±0.001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A387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0.848±0.002</w:t>
            </w:r>
          </w:p>
        </w:tc>
        <w:tc>
          <w:tcPr>
            <w:tcW w:w="10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425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0.836±0.002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DF3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0.821±0.002</w:t>
            </w:r>
          </w:p>
        </w:tc>
      </w:tr>
      <w:tr w:rsidR="007137B6" w:rsidRPr="008E1208" w14:paraId="38DDBAE9" w14:textId="77777777" w:rsidTr="006024A0">
        <w:trPr>
          <w:trHeight w:val="432"/>
          <w:jc w:val="center"/>
        </w:trPr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27D43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C5859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5FC1C" w14:textId="77777777" w:rsidR="007137B6" w:rsidRPr="008E1208" w:rsidRDefault="007137B6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[0.4-0.5)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5BDB3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2.78e-29***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B5BDD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8.21e-50***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FECF9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4.50e-131***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2F56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1.90e-03*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E693C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2.67e-37***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7E868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1.11e-23***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BADCE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0.867±0.002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7915F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0.843±0.002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0EC0A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0.837±0.002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BFF4B" w14:textId="77777777" w:rsidR="007137B6" w:rsidRPr="008E1208" w:rsidRDefault="007137B6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208">
              <w:rPr>
                <w:rFonts w:ascii="Arial" w:hAnsi="Arial" w:cs="Arial"/>
                <w:color w:val="000000"/>
                <w:sz w:val="16"/>
                <w:szCs w:val="16"/>
              </w:rPr>
              <w:t>0.817±0.002</w:t>
            </w:r>
          </w:p>
        </w:tc>
      </w:tr>
    </w:tbl>
    <w:p w14:paraId="2D584E3E" w14:textId="77777777" w:rsidR="007137B6" w:rsidRDefault="007137B6" w:rsidP="007137B6">
      <w:pPr>
        <w:pStyle w:val="SMcaption"/>
        <w:rPr>
          <w:rFonts w:ascii="Arial" w:hAnsi="Arial" w:cs="Arial"/>
          <w:bCs/>
          <w:sz w:val="20"/>
        </w:rPr>
      </w:pPr>
    </w:p>
    <w:p w14:paraId="2FBE72F2" w14:textId="77777777" w:rsidR="007137B6" w:rsidRPr="00933E29" w:rsidRDefault="007137B6" w:rsidP="007137B6">
      <w:pPr>
        <w:pStyle w:val="SMcaption"/>
        <w:spacing w:line="480" w:lineRule="auto"/>
        <w:rPr>
          <w:rFonts w:ascii="Arial" w:hAnsi="Arial" w:cs="Arial"/>
          <w:bCs/>
          <w:sz w:val="20"/>
        </w:rPr>
      </w:pPr>
      <w:r w:rsidRPr="007A44EF">
        <w:rPr>
          <w:rFonts w:ascii="Arial" w:hAnsi="Arial" w:cs="Arial"/>
          <w:bCs/>
          <w:sz w:val="20"/>
        </w:rPr>
        <w:lastRenderedPageBreak/>
        <w:t xml:space="preserve">Validation accuracies were stratified by dataset (MESA, </w:t>
      </w:r>
      <w:proofErr w:type="spellStart"/>
      <w:r w:rsidRPr="007A44EF">
        <w:rPr>
          <w:rFonts w:ascii="Arial" w:hAnsi="Arial" w:cs="Arial"/>
          <w:bCs/>
          <w:sz w:val="20"/>
        </w:rPr>
        <w:t>Wellderly</w:t>
      </w:r>
      <w:proofErr w:type="spellEnd"/>
      <w:r w:rsidRPr="007A44EF">
        <w:rPr>
          <w:rFonts w:ascii="Arial" w:hAnsi="Arial" w:cs="Arial"/>
          <w:bCs/>
          <w:sz w:val="20"/>
        </w:rPr>
        <w:t xml:space="preserve">, HGDP), genotype array platform (Affymetrix 6.0, UKB Axiom, Omni 1.5M), and MAF bin. We applied Wilcoxon rank-sum tests to compare the HMM-based tools to the reference tuned autoencoder (AE). * </w:t>
      </w:r>
      <w:proofErr w:type="gramStart"/>
      <w:r w:rsidRPr="007A44EF">
        <w:rPr>
          <w:rFonts w:ascii="Arial" w:hAnsi="Arial" w:cs="Arial"/>
          <w:bCs/>
          <w:sz w:val="20"/>
        </w:rPr>
        <w:t>represents</w:t>
      </w:r>
      <w:proofErr w:type="gramEnd"/>
      <w:r w:rsidRPr="007A44EF">
        <w:rPr>
          <w:rFonts w:ascii="Arial" w:hAnsi="Arial" w:cs="Arial"/>
          <w:bCs/>
          <w:sz w:val="20"/>
        </w:rPr>
        <w:t xml:space="preserve"> p-values ≤ 0.05, ** indicates p-values ≤ 0.001, and *** indicates p-values ≤ 0.0001.</w:t>
      </w:r>
      <w:r w:rsidRPr="00933E29">
        <w:rPr>
          <w:rFonts w:ascii="Arial" w:hAnsi="Arial" w:cs="Arial"/>
          <w:bCs/>
          <w:sz w:val="20"/>
        </w:rPr>
        <w:t xml:space="preserve"> </w:t>
      </w:r>
    </w:p>
    <w:p w14:paraId="7FEEEFBB" w14:textId="77777777" w:rsidR="00C15ECD" w:rsidRDefault="00C15ECD"/>
    <w:sectPr w:rsidR="00C15ECD" w:rsidSect="00BF18DD">
      <w:pgSz w:w="15840" w:h="12240" w:orient="landscape"/>
      <w:pgMar w:top="1800" w:right="1440" w:bottom="1800" w:left="1440" w:header="720" w:footer="720" w:gutter="0"/>
      <w:lnNumType w:countBy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D1F7C"/>
    <w:multiLevelType w:val="hybridMultilevel"/>
    <w:tmpl w:val="047C7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12536"/>
    <w:multiLevelType w:val="hybridMultilevel"/>
    <w:tmpl w:val="B54CC210"/>
    <w:lvl w:ilvl="0" w:tplc="A498E6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84B07"/>
    <w:multiLevelType w:val="hybridMultilevel"/>
    <w:tmpl w:val="DB922A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65EC5"/>
    <w:multiLevelType w:val="hybridMultilevel"/>
    <w:tmpl w:val="DF24F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14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B6"/>
    <w:rsid w:val="007137B6"/>
    <w:rsid w:val="00C052E4"/>
    <w:rsid w:val="00C1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556D"/>
  <w15:chartTrackingRefBased/>
  <w15:docId w15:val="{7F7EDB44-3947-49E9-A71E-567C4E4A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7B6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7137B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137B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7137B6"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7137B6"/>
    <w:pPr>
      <w:keepNext/>
      <w:spacing w:after="0"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7137B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137B6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7137B6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137B6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137B6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7B6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7137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137B6"/>
    <w:rPr>
      <w:rFonts w:ascii="Times" w:eastAsia="Times" w:hAnsi="Times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7137B6"/>
    <w:rPr>
      <w:rFonts w:ascii="Times" w:eastAsia="Times New Roman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137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137B6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7137B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137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37B6"/>
    <w:rPr>
      <w:rFonts w:ascii="Cambria" w:eastAsia="Times New Roman" w:hAnsi="Cambria" w:cs="Times New Roman"/>
    </w:rPr>
  </w:style>
  <w:style w:type="character" w:styleId="CommentReference">
    <w:name w:val="annotation reference"/>
    <w:basedOn w:val="DefaultParagraphFont"/>
    <w:semiHidden/>
    <w:unhideWhenUsed/>
    <w:rsid w:val="007137B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37B6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37B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37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137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37B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37B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37B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7137B6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rsid w:val="007137B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137B6"/>
    <w:rPr>
      <w:color w:val="808080"/>
    </w:rPr>
  </w:style>
  <w:style w:type="character" w:styleId="Strong">
    <w:name w:val="Strong"/>
    <w:basedOn w:val="DefaultParagraphFont"/>
    <w:uiPriority w:val="22"/>
    <w:qFormat/>
    <w:rsid w:val="007137B6"/>
    <w:rPr>
      <w:b/>
      <w:bCs/>
    </w:rPr>
  </w:style>
  <w:style w:type="paragraph" w:styleId="ListParagraph">
    <w:name w:val="List Paragraph"/>
    <w:basedOn w:val="Normal"/>
    <w:uiPriority w:val="34"/>
    <w:qFormat/>
    <w:rsid w:val="007137B6"/>
    <w:pPr>
      <w:spacing w:after="160" w:line="259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137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37B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137B6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137B6"/>
    <w:rPr>
      <w:color w:val="2B579A"/>
      <w:shd w:val="clear" w:color="auto" w:fill="E1DFDD"/>
    </w:rPr>
  </w:style>
  <w:style w:type="character" w:customStyle="1" w:styleId="nowrap">
    <w:name w:val="nowrap"/>
    <w:basedOn w:val="DefaultParagraphFont"/>
    <w:rsid w:val="007137B6"/>
  </w:style>
  <w:style w:type="character" w:customStyle="1" w:styleId="mord">
    <w:name w:val="mord"/>
    <w:basedOn w:val="DefaultParagraphFont"/>
    <w:rsid w:val="007137B6"/>
  </w:style>
  <w:style w:type="paragraph" w:styleId="Header">
    <w:name w:val="header"/>
    <w:basedOn w:val="Normal"/>
    <w:link w:val="HeaderChar"/>
    <w:unhideWhenUsed/>
    <w:rsid w:val="007137B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7137B6"/>
  </w:style>
  <w:style w:type="paragraph" w:styleId="Footer">
    <w:name w:val="footer"/>
    <w:basedOn w:val="Normal"/>
    <w:link w:val="FooterChar"/>
    <w:unhideWhenUsed/>
    <w:rsid w:val="007137B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137B6"/>
  </w:style>
  <w:style w:type="character" w:styleId="LineNumber">
    <w:name w:val="line number"/>
    <w:basedOn w:val="DefaultParagraphFont"/>
    <w:uiPriority w:val="99"/>
    <w:semiHidden/>
    <w:unhideWhenUsed/>
    <w:rsid w:val="007137B6"/>
  </w:style>
  <w:style w:type="character" w:styleId="PageNumber">
    <w:name w:val="page number"/>
    <w:basedOn w:val="DefaultParagraphFont"/>
    <w:semiHidden/>
    <w:rsid w:val="007137B6"/>
  </w:style>
  <w:style w:type="paragraph" w:customStyle="1" w:styleId="SMHeading">
    <w:name w:val="SM Heading"/>
    <w:basedOn w:val="Heading1"/>
    <w:qFormat/>
    <w:rsid w:val="007137B6"/>
  </w:style>
  <w:style w:type="paragraph" w:customStyle="1" w:styleId="SMSubheading">
    <w:name w:val="SM Subheading"/>
    <w:basedOn w:val="Normal"/>
    <w:qFormat/>
    <w:rsid w:val="007137B6"/>
    <w:pPr>
      <w:spacing w:after="0"/>
    </w:pPr>
    <w:rPr>
      <w:rFonts w:ascii="Times New Roman" w:eastAsia="Times New Roman" w:hAnsi="Times New Roman" w:cs="Times New Roman"/>
      <w:sz w:val="24"/>
      <w:szCs w:val="20"/>
      <w:u w:val="words"/>
    </w:rPr>
  </w:style>
  <w:style w:type="paragraph" w:customStyle="1" w:styleId="SMText">
    <w:name w:val="SM Text"/>
    <w:basedOn w:val="Normal"/>
    <w:qFormat/>
    <w:rsid w:val="007137B6"/>
    <w:pPr>
      <w:spacing w:after="0"/>
      <w:ind w:firstLine="480"/>
    </w:pPr>
    <w:rPr>
      <w:rFonts w:ascii="Times New Roman" w:eastAsia="Times New Roman" w:hAnsi="Times New Roman"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rsid w:val="007137B6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rsid w:val="007137B6"/>
    <w:pPr>
      <w:spacing w:after="120"/>
      <w:ind w:left="1440" w:right="1440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7137B6"/>
    <w:pPr>
      <w:spacing w:after="1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137B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7137B6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137B6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7137B6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137B6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7137B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137B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7137B6"/>
    <w:pPr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137B6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7137B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137B6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7137B6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137B6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7137B6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137B6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7137B6"/>
    <w:pPr>
      <w:spacing w:after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7137B6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7137B6"/>
    <w:rPr>
      <w:rFonts w:ascii="Times New Roman" w:eastAsia="Times New Roman" w:hAnsi="Times New Roman" w:cs="Times New Roman"/>
      <w:sz w:val="24"/>
      <w:szCs w:val="20"/>
    </w:rPr>
  </w:style>
  <w:style w:type="paragraph" w:styleId="Date">
    <w:name w:val="Date"/>
    <w:basedOn w:val="Normal"/>
    <w:next w:val="Normal"/>
    <w:link w:val="DateChar"/>
    <w:semiHidden/>
    <w:rsid w:val="007137B6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semiHidden/>
    <w:rsid w:val="007137B6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7137B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137B6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7137B6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7137B6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7137B6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137B6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semiHidden/>
    <w:rsid w:val="007137B6"/>
    <w:pPr>
      <w:framePr w:w="7920" w:h="1980" w:hRule="exact" w:hSpace="180" w:wrap="auto" w:hAnchor="page" w:xAlign="center" w:yAlign="bottom"/>
      <w:spacing w:after="0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EnvelopeReturn">
    <w:name w:val="envelope return"/>
    <w:basedOn w:val="Normal"/>
    <w:semiHidden/>
    <w:rsid w:val="007137B6"/>
    <w:pPr>
      <w:spacing w:after="0"/>
    </w:pPr>
    <w:rPr>
      <w:rFonts w:ascii="Cambria" w:eastAsia="Times New Roman" w:hAnsi="Cambria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137B6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37B6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semiHidden/>
    <w:rsid w:val="007137B6"/>
    <w:pPr>
      <w:spacing w:after="0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7137B6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HTMLPreformatted">
    <w:name w:val="HTML Preformatted"/>
    <w:basedOn w:val="Normal"/>
    <w:link w:val="HTMLPreformattedChar"/>
    <w:semiHidden/>
    <w:rsid w:val="007137B6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137B6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137B6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7137B6"/>
    <w:pPr>
      <w:spacing w:after="0"/>
      <w:ind w:left="4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semiHidden/>
    <w:rsid w:val="007137B6"/>
    <w:pPr>
      <w:spacing w:after="0"/>
      <w:ind w:left="7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semiHidden/>
    <w:rsid w:val="007137B6"/>
    <w:pPr>
      <w:spacing w:after="0"/>
      <w:ind w:left="9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semiHidden/>
    <w:rsid w:val="007137B6"/>
    <w:pPr>
      <w:spacing w:after="0"/>
      <w:ind w:left="120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semiHidden/>
    <w:rsid w:val="007137B6"/>
    <w:pPr>
      <w:spacing w:after="0"/>
      <w:ind w:left="14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semiHidden/>
    <w:rsid w:val="007137B6"/>
    <w:pPr>
      <w:spacing w:after="0"/>
      <w:ind w:left="16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8">
    <w:name w:val="index 8"/>
    <w:basedOn w:val="Normal"/>
    <w:next w:val="Normal"/>
    <w:autoRedefine/>
    <w:semiHidden/>
    <w:rsid w:val="007137B6"/>
    <w:pPr>
      <w:spacing w:after="0"/>
      <w:ind w:left="19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semiHidden/>
    <w:rsid w:val="007137B6"/>
    <w:pPr>
      <w:spacing w:after="0"/>
      <w:ind w:left="21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rsid w:val="007137B6"/>
    <w:pPr>
      <w:spacing w:after="0"/>
    </w:pPr>
    <w:rPr>
      <w:rFonts w:ascii="Cambria" w:eastAsia="Times New Roman" w:hAnsi="Cambria" w:cs="Times New Roman"/>
      <w:b/>
      <w:bCs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7B6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7B6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</w:rPr>
  </w:style>
  <w:style w:type="paragraph" w:styleId="List">
    <w:name w:val="List"/>
    <w:basedOn w:val="Normal"/>
    <w:semiHidden/>
    <w:rsid w:val="007137B6"/>
    <w:pPr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semiHidden/>
    <w:rsid w:val="007137B6"/>
    <w:pPr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3">
    <w:name w:val="List 3"/>
    <w:basedOn w:val="Normal"/>
    <w:semiHidden/>
    <w:rsid w:val="007137B6"/>
    <w:pPr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4">
    <w:name w:val="List 4"/>
    <w:basedOn w:val="Normal"/>
    <w:semiHidden/>
    <w:rsid w:val="007137B6"/>
    <w:pPr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5">
    <w:name w:val="List 5"/>
    <w:basedOn w:val="Normal"/>
    <w:semiHidden/>
    <w:rsid w:val="007137B6"/>
    <w:pPr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semiHidden/>
    <w:rsid w:val="007137B6"/>
    <w:pPr>
      <w:numPr>
        <w:numId w:val="7"/>
      </w:numPr>
      <w:spacing w:after="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semiHidden/>
    <w:rsid w:val="007137B6"/>
    <w:pPr>
      <w:numPr>
        <w:numId w:val="8"/>
      </w:numPr>
      <w:spacing w:after="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semiHidden/>
    <w:rsid w:val="007137B6"/>
    <w:pPr>
      <w:numPr>
        <w:numId w:val="9"/>
      </w:numPr>
      <w:spacing w:after="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semiHidden/>
    <w:rsid w:val="007137B6"/>
    <w:pPr>
      <w:numPr>
        <w:numId w:val="10"/>
      </w:numPr>
      <w:spacing w:after="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5">
    <w:name w:val="List Bullet 5"/>
    <w:basedOn w:val="Normal"/>
    <w:semiHidden/>
    <w:rsid w:val="007137B6"/>
    <w:pPr>
      <w:numPr>
        <w:numId w:val="11"/>
      </w:numPr>
      <w:spacing w:after="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">
    <w:name w:val="List Continue"/>
    <w:basedOn w:val="Normal"/>
    <w:semiHidden/>
    <w:rsid w:val="007137B6"/>
    <w:pPr>
      <w:spacing w:after="120"/>
      <w:ind w:left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2">
    <w:name w:val="List Continue 2"/>
    <w:basedOn w:val="Normal"/>
    <w:semiHidden/>
    <w:rsid w:val="007137B6"/>
    <w:pPr>
      <w:spacing w:after="120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3">
    <w:name w:val="List Continue 3"/>
    <w:basedOn w:val="Normal"/>
    <w:semiHidden/>
    <w:rsid w:val="007137B6"/>
    <w:pPr>
      <w:spacing w:after="120"/>
      <w:ind w:left="108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4">
    <w:name w:val="List Continue 4"/>
    <w:basedOn w:val="Normal"/>
    <w:semiHidden/>
    <w:rsid w:val="007137B6"/>
    <w:pPr>
      <w:spacing w:after="120"/>
      <w:ind w:left="144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5">
    <w:name w:val="List Continue 5"/>
    <w:basedOn w:val="Normal"/>
    <w:semiHidden/>
    <w:rsid w:val="007137B6"/>
    <w:pPr>
      <w:spacing w:after="120"/>
      <w:ind w:left="180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semiHidden/>
    <w:rsid w:val="007137B6"/>
    <w:pPr>
      <w:numPr>
        <w:numId w:val="12"/>
      </w:numPr>
      <w:spacing w:after="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semiHidden/>
    <w:rsid w:val="007137B6"/>
    <w:pPr>
      <w:numPr>
        <w:numId w:val="13"/>
      </w:numPr>
      <w:spacing w:after="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semiHidden/>
    <w:rsid w:val="007137B6"/>
    <w:pPr>
      <w:numPr>
        <w:numId w:val="14"/>
      </w:numPr>
      <w:spacing w:after="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semiHidden/>
    <w:rsid w:val="007137B6"/>
    <w:pPr>
      <w:numPr>
        <w:numId w:val="15"/>
      </w:numPr>
      <w:spacing w:after="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5">
    <w:name w:val="List Number 5"/>
    <w:basedOn w:val="Normal"/>
    <w:semiHidden/>
    <w:rsid w:val="007137B6"/>
    <w:pPr>
      <w:numPr>
        <w:numId w:val="16"/>
      </w:numPr>
      <w:spacing w:after="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MacroText">
    <w:name w:val="macro"/>
    <w:link w:val="MacroTextChar"/>
    <w:semiHidden/>
    <w:rsid w:val="007137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7137B6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7137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eastAsia="Times New Roman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137B6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137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Indent">
    <w:name w:val="Normal Indent"/>
    <w:basedOn w:val="Normal"/>
    <w:semiHidden/>
    <w:rsid w:val="007137B6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7137B6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7137B6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semiHidden/>
    <w:rsid w:val="007137B6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137B6"/>
    <w:rPr>
      <w:rFonts w:ascii="Courier New" w:eastAsia="Times New Roman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137B6"/>
    <w:pPr>
      <w:spacing w:after="0"/>
    </w:pPr>
    <w:rPr>
      <w:rFonts w:ascii="Times New Roman" w:eastAsia="Times New Roman" w:hAnsi="Times New Roman" w:cs="Times New Roman"/>
      <w:i/>
      <w:iCs/>
      <w:color w:val="000000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137B6"/>
    <w:rPr>
      <w:rFonts w:ascii="Times New Roman" w:eastAsia="Times New Roman" w:hAnsi="Times New Roman" w:cs="Times New Roman"/>
      <w:i/>
      <w:iCs/>
      <w:color w:val="000000"/>
      <w:sz w:val="24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7137B6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7137B6"/>
    <w:rPr>
      <w:rFonts w:ascii="Times New Roman" w:eastAsia="Times New Roman" w:hAnsi="Times New Roman" w:cs="Times New Roman"/>
      <w:sz w:val="24"/>
      <w:szCs w:val="20"/>
    </w:rPr>
  </w:style>
  <w:style w:type="paragraph" w:styleId="Signature">
    <w:name w:val="Signature"/>
    <w:basedOn w:val="Normal"/>
    <w:link w:val="SignatureChar"/>
    <w:semiHidden/>
    <w:rsid w:val="007137B6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7137B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qFormat/>
    <w:rsid w:val="007137B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137B6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7137B6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semiHidden/>
    <w:rsid w:val="007137B6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7137B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137B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7137B6"/>
    <w:pPr>
      <w:spacing w:before="120" w:after="0"/>
    </w:pPr>
    <w:rPr>
      <w:rFonts w:ascii="Cambria" w:eastAsia="Times New Roman" w:hAnsi="Cambria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137B6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7137B6"/>
    <w:pPr>
      <w:spacing w:after="0"/>
      <w:ind w:left="24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7137B6"/>
    <w:pPr>
      <w:spacing w:after="0"/>
      <w:ind w:left="480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7137B6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7137B6"/>
    <w:pPr>
      <w:spacing w:after="0"/>
      <w:ind w:left="960"/>
    </w:pPr>
    <w:rPr>
      <w:rFonts w:ascii="Times New Roman" w:eastAsia="Times New Roman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7137B6"/>
    <w:pPr>
      <w:spacing w:after="0"/>
      <w:ind w:left="1200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7137B6"/>
    <w:pPr>
      <w:spacing w:after="0"/>
      <w:ind w:left="1440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7137B6"/>
    <w:pPr>
      <w:spacing w:after="0"/>
      <w:ind w:left="1680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7137B6"/>
    <w:pPr>
      <w:spacing w:after="0"/>
      <w:ind w:left="1920"/>
    </w:pPr>
    <w:rPr>
      <w:rFonts w:ascii="Times New Roman" w:eastAsia="Times New Roman" w:hAnsi="Times New Roman" w:cs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37B6"/>
    <w:pPr>
      <w:outlineLvl w:val="9"/>
    </w:pPr>
    <w:rPr>
      <w:rFonts w:ascii="Cambria" w:hAnsi="Cambria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7137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1702</Words>
  <Characters>9706</Characters>
  <Application>Microsoft Office Word</Application>
  <DocSecurity>0</DocSecurity>
  <Lines>80</Lines>
  <Paragraphs>22</Paragraphs>
  <ScaleCrop>false</ScaleCrop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Dias,Raquel</dc:creator>
  <cp:keywords/>
  <dc:description/>
  <cp:lastModifiedBy>Dias,Raquel</cp:lastModifiedBy>
  <cp:revision>2</cp:revision>
  <dcterms:created xsi:type="dcterms:W3CDTF">2022-02-16T15:47:00Z</dcterms:created>
  <dcterms:modified xsi:type="dcterms:W3CDTF">2022-02-16T15:51:00Z</dcterms:modified>
</cp:coreProperties>
</file>