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9E6A" w14:textId="241B266C" w:rsidR="007F0AFD" w:rsidRDefault="007F0AFD" w:rsidP="007F0AFD">
      <w:pPr>
        <w:spacing w:line="480" w:lineRule="auto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Sup</w:t>
      </w:r>
      <w:r w:rsidR="007227D1">
        <w:rPr>
          <w:rFonts w:ascii="Calibri" w:hAnsi="Calibri"/>
          <w:lang w:val="en-GB"/>
        </w:rPr>
        <w:t>p</w:t>
      </w:r>
      <w:r>
        <w:rPr>
          <w:rFonts w:ascii="Calibri" w:hAnsi="Calibri"/>
          <w:lang w:val="en-GB"/>
        </w:rPr>
        <w:t>leme</w:t>
      </w:r>
      <w:r w:rsidR="007227D1">
        <w:rPr>
          <w:rFonts w:ascii="Calibri" w:hAnsi="Calibri"/>
          <w:lang w:val="en-GB"/>
        </w:rPr>
        <w:t>ntary</w:t>
      </w:r>
      <w:r>
        <w:rPr>
          <w:rFonts w:ascii="Calibri" w:hAnsi="Calibri"/>
          <w:lang w:val="en-GB"/>
        </w:rPr>
        <w:t xml:space="preserve"> Table 1, Primers for </w:t>
      </w:r>
      <w:proofErr w:type="spellStart"/>
      <w:r>
        <w:rPr>
          <w:rFonts w:ascii="Calibri" w:hAnsi="Calibri"/>
          <w:lang w:val="en-GB"/>
        </w:rPr>
        <w:t>hBECs</w:t>
      </w:r>
      <w:proofErr w:type="spellEnd"/>
      <w:r>
        <w:rPr>
          <w:rFonts w:ascii="Calibri" w:hAnsi="Calibri"/>
          <w:lang w:val="en-GB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5"/>
        <w:gridCol w:w="1416"/>
        <w:gridCol w:w="1608"/>
        <w:gridCol w:w="3768"/>
        <w:gridCol w:w="1067"/>
      </w:tblGrid>
      <w:tr w:rsidR="007F0AFD" w14:paraId="1D1BD455" w14:textId="77777777" w:rsidTr="006F57B4">
        <w:tc>
          <w:tcPr>
            <w:tcW w:w="1195" w:type="dxa"/>
          </w:tcPr>
          <w:p w14:paraId="53C52C03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Gene name</w:t>
            </w:r>
          </w:p>
        </w:tc>
        <w:tc>
          <w:tcPr>
            <w:tcW w:w="1416" w:type="dxa"/>
          </w:tcPr>
          <w:p w14:paraId="4E365152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Alias/Isoform</w:t>
            </w:r>
          </w:p>
        </w:tc>
        <w:tc>
          <w:tcPr>
            <w:tcW w:w="1608" w:type="dxa"/>
          </w:tcPr>
          <w:p w14:paraId="14DA95A7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Gene bank access number</w:t>
            </w:r>
          </w:p>
        </w:tc>
        <w:tc>
          <w:tcPr>
            <w:tcW w:w="3768" w:type="dxa"/>
          </w:tcPr>
          <w:p w14:paraId="20ABD97F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Primer sequence 5&gt;3</w:t>
            </w:r>
          </w:p>
        </w:tc>
        <w:tc>
          <w:tcPr>
            <w:tcW w:w="1067" w:type="dxa"/>
          </w:tcPr>
          <w:p w14:paraId="7BC3AEF5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Amplicon size (bp)</w:t>
            </w:r>
          </w:p>
        </w:tc>
      </w:tr>
      <w:tr w:rsidR="007F0AFD" w14:paraId="15AE7B71" w14:textId="77777777" w:rsidTr="006F57B4">
        <w:tc>
          <w:tcPr>
            <w:tcW w:w="1195" w:type="dxa"/>
          </w:tcPr>
          <w:p w14:paraId="4FAD86F0" w14:textId="77777777" w:rsidR="007F0AFD" w:rsidRPr="004E7A01" w:rsidRDefault="007F0AFD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 w:rsidRPr="004E7A01">
              <w:rPr>
                <w:rFonts w:ascii="Calibri" w:hAnsi="Calibri"/>
                <w:i/>
                <w:lang w:val="en-GB"/>
              </w:rPr>
              <w:t>SLC4A4</w:t>
            </w:r>
          </w:p>
        </w:tc>
        <w:tc>
          <w:tcPr>
            <w:tcW w:w="1416" w:type="dxa"/>
          </w:tcPr>
          <w:p w14:paraId="4F1E78A8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NBCe1-A</w:t>
            </w:r>
          </w:p>
        </w:tc>
        <w:tc>
          <w:tcPr>
            <w:tcW w:w="1608" w:type="dxa"/>
          </w:tcPr>
          <w:p w14:paraId="5F07AC35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3411ED">
              <w:rPr>
                <w:rFonts w:ascii="Calibri" w:hAnsi="Calibri"/>
                <w:lang w:val="en-GB"/>
              </w:rPr>
              <w:t>NM_003759.4</w:t>
            </w:r>
          </w:p>
        </w:tc>
        <w:tc>
          <w:tcPr>
            <w:tcW w:w="3768" w:type="dxa"/>
          </w:tcPr>
          <w:p w14:paraId="44664BAA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206130">
              <w:rPr>
                <w:rFonts w:ascii="Calibri" w:hAnsi="Calibri"/>
                <w:lang w:val="en-GB"/>
              </w:rPr>
              <w:t>GATTTGGGAGGCTTAGCAGGA</w:t>
            </w:r>
          </w:p>
          <w:p w14:paraId="23718D81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Reverse: </w:t>
            </w:r>
            <w:r w:rsidRPr="00EC028E">
              <w:rPr>
                <w:rFonts w:ascii="Calibri" w:hAnsi="Calibri"/>
                <w:lang w:val="en-GB"/>
              </w:rPr>
              <w:t>GGCTTCCCTTCCACATTTTCAG</w:t>
            </w:r>
          </w:p>
        </w:tc>
        <w:tc>
          <w:tcPr>
            <w:tcW w:w="1067" w:type="dxa"/>
          </w:tcPr>
          <w:p w14:paraId="564E520C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53</w:t>
            </w:r>
          </w:p>
        </w:tc>
      </w:tr>
      <w:tr w:rsidR="007F0AFD" w14:paraId="3C271176" w14:textId="77777777" w:rsidTr="006F57B4">
        <w:tc>
          <w:tcPr>
            <w:tcW w:w="1195" w:type="dxa"/>
          </w:tcPr>
          <w:p w14:paraId="61C252CC" w14:textId="77777777" w:rsidR="007F0AFD" w:rsidRPr="004E7A01" w:rsidRDefault="007F0AFD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 w:rsidRPr="004E7A01">
              <w:rPr>
                <w:rFonts w:ascii="Calibri" w:hAnsi="Calibri"/>
                <w:i/>
                <w:lang w:val="en-GB"/>
              </w:rPr>
              <w:t>SLC4A4</w:t>
            </w:r>
          </w:p>
        </w:tc>
        <w:tc>
          <w:tcPr>
            <w:tcW w:w="1416" w:type="dxa"/>
          </w:tcPr>
          <w:p w14:paraId="76EF5783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NBCe1-B/C</w:t>
            </w:r>
          </w:p>
        </w:tc>
        <w:tc>
          <w:tcPr>
            <w:tcW w:w="1608" w:type="dxa"/>
          </w:tcPr>
          <w:p w14:paraId="56FD4303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3411ED">
              <w:rPr>
                <w:rFonts w:ascii="Calibri" w:hAnsi="Calibri"/>
                <w:lang w:val="en-GB"/>
              </w:rPr>
              <w:t>NM_001098484.3</w:t>
            </w:r>
          </w:p>
        </w:tc>
        <w:tc>
          <w:tcPr>
            <w:tcW w:w="3768" w:type="dxa"/>
          </w:tcPr>
          <w:p w14:paraId="4D009ED5" w14:textId="77777777" w:rsidR="007F0AFD" w:rsidRDefault="007F0AFD" w:rsidP="006F57B4">
            <w:pPr>
              <w:spacing w:line="480" w:lineRule="auto"/>
              <w:jc w:val="both"/>
              <w:rPr>
                <w:rFonts w:eastAsia="Times New Roman" w:cstheme="minorHAnsi"/>
                <w:color w:val="000000"/>
                <w:lang w:val="fr-FR" w:eastAsia="fr-FR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E63CA7">
              <w:rPr>
                <w:rFonts w:eastAsia="Times New Roman" w:cstheme="minorHAnsi"/>
                <w:color w:val="000000"/>
                <w:lang w:val="fr-FR" w:eastAsia="fr-FR"/>
              </w:rPr>
              <w:t>AGGAGGATGGAGGATGAAGCT</w:t>
            </w:r>
          </w:p>
          <w:p w14:paraId="2BDA3BEE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eastAsia="Times New Roman" w:cstheme="minorHAnsi"/>
                <w:color w:val="000000"/>
                <w:lang w:val="fr-FR" w:eastAsia="fr-FR"/>
              </w:rPr>
              <w:t xml:space="preserve">Reverse: </w:t>
            </w:r>
            <w:r w:rsidRPr="00EC028E">
              <w:rPr>
                <w:rFonts w:eastAsia="Times New Roman" w:cstheme="minorHAnsi"/>
                <w:color w:val="000000"/>
                <w:lang w:val="fr-FR" w:eastAsia="fr-FR"/>
              </w:rPr>
              <w:t>ACTCTTCGGCACATGGACTC</w:t>
            </w:r>
          </w:p>
        </w:tc>
        <w:tc>
          <w:tcPr>
            <w:tcW w:w="1067" w:type="dxa"/>
          </w:tcPr>
          <w:p w14:paraId="6E39D82C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120</w:t>
            </w:r>
          </w:p>
        </w:tc>
      </w:tr>
      <w:tr w:rsidR="007F0AFD" w14:paraId="1B2DE40B" w14:textId="77777777" w:rsidTr="006F57B4">
        <w:tc>
          <w:tcPr>
            <w:tcW w:w="1195" w:type="dxa"/>
          </w:tcPr>
          <w:p w14:paraId="41D5B0E9" w14:textId="77777777" w:rsidR="007F0AFD" w:rsidRPr="004E7A01" w:rsidRDefault="007F0AFD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 w:rsidRPr="004E7A01">
              <w:rPr>
                <w:rFonts w:ascii="Calibri" w:hAnsi="Calibri"/>
                <w:i/>
                <w:lang w:val="en-GB"/>
              </w:rPr>
              <w:t>SLC4A5</w:t>
            </w:r>
          </w:p>
        </w:tc>
        <w:tc>
          <w:tcPr>
            <w:tcW w:w="1416" w:type="dxa"/>
          </w:tcPr>
          <w:p w14:paraId="3DF0BAB4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NBCe2</w:t>
            </w:r>
          </w:p>
        </w:tc>
        <w:tc>
          <w:tcPr>
            <w:tcW w:w="1608" w:type="dxa"/>
          </w:tcPr>
          <w:p w14:paraId="57375FFC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3411ED">
              <w:rPr>
                <w:rFonts w:ascii="Calibri" w:hAnsi="Calibri"/>
                <w:lang w:val="en-GB"/>
              </w:rPr>
              <w:t>NM_021196.3</w:t>
            </w:r>
          </w:p>
        </w:tc>
        <w:tc>
          <w:tcPr>
            <w:tcW w:w="3768" w:type="dxa"/>
          </w:tcPr>
          <w:p w14:paraId="026A232A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D90B61">
              <w:rPr>
                <w:rFonts w:ascii="Calibri" w:hAnsi="Calibri"/>
                <w:lang w:val="en-GB"/>
              </w:rPr>
              <w:t>CAGCCATGCATGAAATCGGG</w:t>
            </w:r>
          </w:p>
          <w:p w14:paraId="3CD3A2DA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Reverse: </w:t>
            </w:r>
            <w:r w:rsidRPr="00D90B61">
              <w:rPr>
                <w:rFonts w:ascii="Calibri" w:hAnsi="Calibri"/>
                <w:lang w:val="en-GB"/>
              </w:rPr>
              <w:t>CAAAGGTGATCGCGTTGGTG</w:t>
            </w:r>
          </w:p>
        </w:tc>
        <w:tc>
          <w:tcPr>
            <w:tcW w:w="1067" w:type="dxa"/>
          </w:tcPr>
          <w:p w14:paraId="1E1B5F90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183</w:t>
            </w:r>
          </w:p>
        </w:tc>
      </w:tr>
      <w:tr w:rsidR="007F0AFD" w14:paraId="44E8C910" w14:textId="77777777" w:rsidTr="006F57B4">
        <w:tc>
          <w:tcPr>
            <w:tcW w:w="1195" w:type="dxa"/>
          </w:tcPr>
          <w:p w14:paraId="4A922D79" w14:textId="77777777" w:rsidR="007F0AFD" w:rsidRPr="004E7A01" w:rsidRDefault="007F0AFD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 w:rsidRPr="004E7A01">
              <w:rPr>
                <w:rFonts w:ascii="Calibri" w:hAnsi="Calibri"/>
                <w:i/>
                <w:lang w:val="en-GB"/>
              </w:rPr>
              <w:t>SLC4A7</w:t>
            </w:r>
          </w:p>
        </w:tc>
        <w:tc>
          <w:tcPr>
            <w:tcW w:w="1416" w:type="dxa"/>
          </w:tcPr>
          <w:p w14:paraId="64E74CA0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NBCn1/NBC2</w:t>
            </w:r>
          </w:p>
        </w:tc>
        <w:tc>
          <w:tcPr>
            <w:tcW w:w="1608" w:type="dxa"/>
          </w:tcPr>
          <w:p w14:paraId="187395E1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B72AE0">
              <w:rPr>
                <w:rFonts w:ascii="Calibri" w:hAnsi="Calibri"/>
                <w:lang w:val="en-GB"/>
              </w:rPr>
              <w:t>NM_003615.5</w:t>
            </w:r>
          </w:p>
        </w:tc>
        <w:tc>
          <w:tcPr>
            <w:tcW w:w="3768" w:type="dxa"/>
          </w:tcPr>
          <w:p w14:paraId="2549A6F7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D90B61">
              <w:rPr>
                <w:rFonts w:ascii="Calibri" w:hAnsi="Calibri"/>
                <w:lang w:val="en-GB"/>
              </w:rPr>
              <w:t>CTGCAGGCTCAAGGTGTACA</w:t>
            </w:r>
          </w:p>
          <w:p w14:paraId="15971D7C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Reverse: </w:t>
            </w:r>
            <w:r w:rsidRPr="00D90B61">
              <w:rPr>
                <w:rFonts w:ascii="Calibri" w:hAnsi="Calibri"/>
                <w:lang w:val="en-GB"/>
              </w:rPr>
              <w:t>CTGACGCTGACTCTCTTGGG</w:t>
            </w:r>
          </w:p>
        </w:tc>
        <w:tc>
          <w:tcPr>
            <w:tcW w:w="1067" w:type="dxa"/>
          </w:tcPr>
          <w:p w14:paraId="6152EA06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110</w:t>
            </w:r>
          </w:p>
        </w:tc>
      </w:tr>
      <w:tr w:rsidR="007F0AFD" w14:paraId="34292197" w14:textId="77777777" w:rsidTr="006F57B4">
        <w:tc>
          <w:tcPr>
            <w:tcW w:w="1195" w:type="dxa"/>
          </w:tcPr>
          <w:p w14:paraId="31763F55" w14:textId="77777777" w:rsidR="007F0AFD" w:rsidRPr="004E7A01" w:rsidRDefault="007F0AFD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 w:rsidRPr="004E7A01">
              <w:rPr>
                <w:rFonts w:ascii="Calibri" w:hAnsi="Calibri"/>
                <w:i/>
                <w:lang w:val="en-GB"/>
              </w:rPr>
              <w:t>SLC4A8</w:t>
            </w:r>
          </w:p>
        </w:tc>
        <w:tc>
          <w:tcPr>
            <w:tcW w:w="1416" w:type="dxa"/>
          </w:tcPr>
          <w:p w14:paraId="20687586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NDCBE</w:t>
            </w:r>
          </w:p>
        </w:tc>
        <w:tc>
          <w:tcPr>
            <w:tcW w:w="1608" w:type="dxa"/>
          </w:tcPr>
          <w:p w14:paraId="627160C2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B72AE0">
              <w:rPr>
                <w:rFonts w:ascii="Calibri" w:hAnsi="Calibri"/>
                <w:lang w:val="en-GB"/>
              </w:rPr>
              <w:t>NM_001039960.3</w:t>
            </w:r>
          </w:p>
        </w:tc>
        <w:tc>
          <w:tcPr>
            <w:tcW w:w="3768" w:type="dxa"/>
          </w:tcPr>
          <w:p w14:paraId="3299CC77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D90B61">
              <w:rPr>
                <w:rFonts w:ascii="Calibri" w:hAnsi="Calibri"/>
                <w:lang w:val="en-GB"/>
              </w:rPr>
              <w:t>TGTATTGGACTGTGGACCGC</w:t>
            </w:r>
          </w:p>
          <w:p w14:paraId="5145D0D7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Reverse: </w:t>
            </w:r>
            <w:r w:rsidRPr="00D90B61">
              <w:rPr>
                <w:rFonts w:ascii="Calibri" w:hAnsi="Calibri"/>
                <w:lang w:val="en-GB"/>
              </w:rPr>
              <w:t>GCATGTGGATGGGGTAGGTC</w:t>
            </w:r>
          </w:p>
        </w:tc>
        <w:tc>
          <w:tcPr>
            <w:tcW w:w="1067" w:type="dxa"/>
          </w:tcPr>
          <w:p w14:paraId="7E699940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181</w:t>
            </w:r>
          </w:p>
        </w:tc>
      </w:tr>
      <w:tr w:rsidR="007F0AFD" w14:paraId="16512D62" w14:textId="77777777" w:rsidTr="006F57B4">
        <w:tc>
          <w:tcPr>
            <w:tcW w:w="1195" w:type="dxa"/>
          </w:tcPr>
          <w:p w14:paraId="28FA62B7" w14:textId="77777777" w:rsidR="007F0AFD" w:rsidRPr="004E7A01" w:rsidRDefault="007F0AFD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 w:rsidRPr="004E7A01">
              <w:rPr>
                <w:rFonts w:ascii="Calibri" w:hAnsi="Calibri"/>
                <w:i/>
                <w:lang w:val="en-GB"/>
              </w:rPr>
              <w:t>SLC4A10</w:t>
            </w:r>
          </w:p>
        </w:tc>
        <w:tc>
          <w:tcPr>
            <w:tcW w:w="1416" w:type="dxa"/>
          </w:tcPr>
          <w:p w14:paraId="28A9DD8D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NBCn2</w:t>
            </w:r>
          </w:p>
        </w:tc>
        <w:tc>
          <w:tcPr>
            <w:tcW w:w="1608" w:type="dxa"/>
          </w:tcPr>
          <w:p w14:paraId="17A52040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B72AE0">
              <w:rPr>
                <w:rFonts w:ascii="Calibri" w:hAnsi="Calibri"/>
                <w:lang w:val="en-GB"/>
              </w:rPr>
              <w:t>NM_001178015.2</w:t>
            </w:r>
          </w:p>
        </w:tc>
        <w:tc>
          <w:tcPr>
            <w:tcW w:w="3768" w:type="dxa"/>
          </w:tcPr>
          <w:p w14:paraId="34D2E94E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D90B61">
              <w:rPr>
                <w:rFonts w:ascii="Calibri" w:hAnsi="Calibri"/>
                <w:lang w:val="en-GB"/>
              </w:rPr>
              <w:t>CCTCCACACCAGCAAGAGAG</w:t>
            </w:r>
          </w:p>
          <w:p w14:paraId="1A4D15B4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Reverse: </w:t>
            </w:r>
            <w:r w:rsidRPr="00D90B61">
              <w:rPr>
                <w:rFonts w:ascii="Calibri" w:hAnsi="Calibri"/>
                <w:lang w:val="en-GB"/>
              </w:rPr>
              <w:t>TTGGGATTGGGACTTCAGCC</w:t>
            </w:r>
          </w:p>
        </w:tc>
        <w:tc>
          <w:tcPr>
            <w:tcW w:w="1067" w:type="dxa"/>
          </w:tcPr>
          <w:p w14:paraId="1A464EFE" w14:textId="77777777" w:rsidR="007F0AFD" w:rsidRDefault="007F0AFD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178</w:t>
            </w:r>
          </w:p>
        </w:tc>
      </w:tr>
    </w:tbl>
    <w:p w14:paraId="4346CA8A" w14:textId="77777777" w:rsidR="007F0AFD" w:rsidRDefault="007F0AFD" w:rsidP="007F0AFD">
      <w:pPr>
        <w:spacing w:line="480" w:lineRule="auto"/>
        <w:jc w:val="both"/>
        <w:rPr>
          <w:rFonts w:ascii="Calibri" w:hAnsi="Calibri"/>
          <w:lang w:val="en-GB"/>
        </w:rPr>
      </w:pPr>
    </w:p>
    <w:p w14:paraId="0DD4E3FB" w14:textId="77777777" w:rsidR="007F0AFD" w:rsidRDefault="007F0AFD" w:rsidP="007F0AFD">
      <w:pPr>
        <w:spacing w:line="480" w:lineRule="auto"/>
        <w:jc w:val="both"/>
        <w:rPr>
          <w:rFonts w:ascii="Calibri" w:hAnsi="Calibri"/>
          <w:lang w:val="en-GB"/>
        </w:rPr>
      </w:pPr>
    </w:p>
    <w:p w14:paraId="3B3AD17A" w14:textId="77777777" w:rsidR="007F0AFD" w:rsidRDefault="007F0AFD" w:rsidP="007F0AFD">
      <w:pPr>
        <w:spacing w:line="480" w:lineRule="auto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</w:t>
      </w:r>
    </w:p>
    <w:p w14:paraId="5A82FF20" w14:textId="77777777" w:rsidR="00E24399" w:rsidRDefault="00E24399"/>
    <w:sectPr w:rsidR="00E243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0D"/>
    <w:rsid w:val="004E7A01"/>
    <w:rsid w:val="004F4A0D"/>
    <w:rsid w:val="0067745A"/>
    <w:rsid w:val="007227D1"/>
    <w:rsid w:val="007F0AFD"/>
    <w:rsid w:val="00E2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3477"/>
  <w15:docId w15:val="{22F587F3-DD9A-B34B-BC18-20DA803B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CECs</dc:creator>
  <cp:keywords/>
  <dc:description/>
  <cp:lastModifiedBy>Milly McConnell</cp:lastModifiedBy>
  <cp:revision>2</cp:revision>
  <dcterms:created xsi:type="dcterms:W3CDTF">2022-05-19T10:28:00Z</dcterms:created>
  <dcterms:modified xsi:type="dcterms:W3CDTF">2022-05-19T10:28:00Z</dcterms:modified>
</cp:coreProperties>
</file>