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BB65F86" w:rsidR="00877644" w:rsidRPr="00125190" w:rsidRDefault="00122C4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22C49">
        <w:rPr>
          <w:rFonts w:asciiTheme="minorHAnsi" w:hAnsiTheme="minorHAnsi"/>
        </w:rPr>
        <w:t>No statistical methods were used to predetermine sample size</w:t>
      </w:r>
      <w:r>
        <w:rPr>
          <w:rFonts w:asciiTheme="minorHAnsi" w:hAnsiTheme="minorHAnsi"/>
        </w:rPr>
        <w:t>, as sample size was based on availability of resources and on the number of sample repeats required to obtain definitive results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13E66CA" w:rsidR="00B330BD" w:rsidRPr="00125190" w:rsidRDefault="00977A9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</w:t>
      </w:r>
      <w:r w:rsidR="0056405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can be found in </w:t>
      </w:r>
      <w:r w:rsidR="0056405E">
        <w:rPr>
          <w:rFonts w:asciiTheme="minorHAnsi" w:hAnsiTheme="minorHAnsi"/>
        </w:rPr>
        <w:t>the material and methods section (Statistical analysis and reproducibility)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7A071E6" w:rsidR="0015519A" w:rsidRPr="00505C51" w:rsidRDefault="0056405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can be found in the 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EE4DAE0" w:rsidR="00BC3CCE" w:rsidRPr="00505C51" w:rsidRDefault="00122C4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Experimental material used are plant seedlings. Seedlings </w:t>
      </w:r>
      <w:r w:rsidR="0014462B">
        <w:rPr>
          <w:rFonts w:asciiTheme="minorHAnsi" w:hAnsiTheme="minorHAnsi"/>
          <w:sz w:val="22"/>
          <w:szCs w:val="22"/>
        </w:rPr>
        <w:t xml:space="preserve">used for control and treatment groups </w:t>
      </w:r>
      <w:r>
        <w:rPr>
          <w:rFonts w:asciiTheme="minorHAnsi" w:hAnsiTheme="minorHAnsi"/>
          <w:sz w:val="22"/>
          <w:szCs w:val="22"/>
        </w:rPr>
        <w:t xml:space="preserve">were randomly </w:t>
      </w:r>
      <w:r w:rsidR="0014462B">
        <w:rPr>
          <w:rFonts w:asciiTheme="minorHAnsi" w:hAnsiTheme="minorHAnsi"/>
          <w:sz w:val="22"/>
          <w:szCs w:val="22"/>
        </w:rPr>
        <w:t>chosen.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17F0BEC" w:rsidR="00BC3CCE" w:rsidRPr="00505C51" w:rsidRDefault="00867E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Numerical data used for generating the graphs can be found in the Source Data file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33A7C" w14:textId="77777777" w:rsidR="00CE6728" w:rsidRDefault="00CE6728" w:rsidP="004215FE">
      <w:r>
        <w:separator/>
      </w:r>
    </w:p>
  </w:endnote>
  <w:endnote w:type="continuationSeparator" w:id="0">
    <w:p w14:paraId="5F1CF7C3" w14:textId="77777777" w:rsidR="00CE6728" w:rsidRDefault="00CE672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ABE14" w14:textId="77777777" w:rsidR="00CE6728" w:rsidRDefault="00CE6728" w:rsidP="004215FE">
      <w:r>
        <w:separator/>
      </w:r>
    </w:p>
  </w:footnote>
  <w:footnote w:type="continuationSeparator" w:id="0">
    <w:p w14:paraId="28DED93D" w14:textId="77777777" w:rsidR="00CE6728" w:rsidRDefault="00CE672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2C49"/>
    <w:rsid w:val="00125190"/>
    <w:rsid w:val="00133662"/>
    <w:rsid w:val="00133907"/>
    <w:rsid w:val="0014462B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405E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67EBF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7A99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728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5EF4E0D4"/>
  <w15:docId w15:val="{E816F3F9-76F4-42BA-ACE8-741BF4E3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59F84D-EFD4-4005-9466-DD11D631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Kai Alexander Duenser</cp:lastModifiedBy>
  <cp:revision>30</cp:revision>
  <dcterms:created xsi:type="dcterms:W3CDTF">2017-06-13T14:43:00Z</dcterms:created>
  <dcterms:modified xsi:type="dcterms:W3CDTF">2021-12-06T10:35:00Z</dcterms:modified>
</cp:coreProperties>
</file>