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409B73A" w:rsidR="00877644" w:rsidRPr="00455D17" w:rsidRDefault="00455D17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455D17">
        <w:rPr>
          <w:rFonts w:asciiTheme="minorHAnsi" w:hAnsiTheme="minorHAnsi"/>
          <w:sz w:val="22"/>
          <w:szCs w:val="22"/>
        </w:rPr>
        <w:t>Sample sized mentioned in figure legends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08AE7715" w14:textId="2F5B2F77" w:rsidR="00455D17" w:rsidRPr="00455D17" w:rsidRDefault="00455D17" w:rsidP="00455D17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455D17">
        <w:rPr>
          <w:rFonts w:asciiTheme="minorHAnsi" w:hAnsiTheme="minorHAnsi"/>
          <w:sz w:val="22"/>
          <w:szCs w:val="22"/>
        </w:rPr>
        <w:t>Number of replicates mentioned in figure legends and Materials and Methods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570EC192" w14:textId="77777777" w:rsidR="00455D17" w:rsidRPr="00455D17" w:rsidRDefault="00455D17" w:rsidP="00455D17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455D17">
        <w:rPr>
          <w:rFonts w:asciiTheme="minorHAnsi" w:hAnsiTheme="minorHAnsi"/>
          <w:sz w:val="22"/>
          <w:szCs w:val="22"/>
        </w:rPr>
        <w:t>Detailed statistical information provided in “Quantification and Statistical Analysis” section of Materials and Methods.</w:t>
      </w:r>
    </w:p>
    <w:p w14:paraId="614D6089" w14:textId="335422B3" w:rsidR="0015519A" w:rsidRPr="00455D17" w:rsidRDefault="00455D17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455D17">
        <w:rPr>
          <w:rFonts w:asciiTheme="minorHAnsi" w:hAnsiTheme="minorHAnsi"/>
          <w:sz w:val="22"/>
          <w:szCs w:val="22"/>
        </w:rPr>
        <w:t>Information on p-values reported in Figure Legends.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15F7D3E" w14:textId="77777777" w:rsidR="00455D17" w:rsidRPr="00455D17" w:rsidRDefault="00455D17" w:rsidP="00455D17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455D17">
        <w:rPr>
          <w:rFonts w:asciiTheme="minorHAnsi" w:hAnsiTheme="minorHAnsi"/>
          <w:sz w:val="22"/>
          <w:szCs w:val="22"/>
        </w:rPr>
        <w:t>Not applicable- No group allocation needed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581EAFFA" w:rsidR="00BC3CCE" w:rsidRPr="00505C51" w:rsidRDefault="00C54D9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Figure 1, Figure 2, Figure 3, Figure 4, Figure 5, </w:t>
      </w:r>
      <w:r w:rsidR="00076246">
        <w:rPr>
          <w:rFonts w:asciiTheme="minorHAnsi" w:hAnsiTheme="minorHAnsi"/>
          <w:sz w:val="22"/>
          <w:szCs w:val="22"/>
        </w:rPr>
        <w:t xml:space="preserve">Figure 6, </w:t>
      </w:r>
      <w:r w:rsidRPr="00C54D9E">
        <w:rPr>
          <w:rFonts w:asciiTheme="minorHAnsi" w:hAnsiTheme="minorHAnsi"/>
          <w:sz w:val="22"/>
          <w:szCs w:val="22"/>
        </w:rPr>
        <w:t>Figure 1—figure supplement 1</w:t>
      </w:r>
      <w:r>
        <w:rPr>
          <w:rFonts w:asciiTheme="minorHAnsi" w:hAnsiTheme="minorHAnsi"/>
          <w:sz w:val="22"/>
          <w:szCs w:val="22"/>
        </w:rPr>
        <w:t xml:space="preserve">, </w:t>
      </w:r>
      <w:r w:rsidRPr="00C54D9E">
        <w:rPr>
          <w:rFonts w:asciiTheme="minorHAnsi" w:hAnsiTheme="minorHAnsi"/>
          <w:sz w:val="22"/>
          <w:szCs w:val="22"/>
        </w:rPr>
        <w:t xml:space="preserve">Figure </w:t>
      </w:r>
      <w:r>
        <w:rPr>
          <w:rFonts w:asciiTheme="minorHAnsi" w:hAnsiTheme="minorHAnsi"/>
          <w:sz w:val="22"/>
          <w:szCs w:val="22"/>
        </w:rPr>
        <w:t>2</w:t>
      </w:r>
      <w:r w:rsidRPr="00C54D9E">
        <w:rPr>
          <w:rFonts w:asciiTheme="minorHAnsi" w:hAnsiTheme="minorHAnsi"/>
          <w:sz w:val="22"/>
          <w:szCs w:val="22"/>
        </w:rPr>
        <w:t>—figure supplement 1</w:t>
      </w:r>
      <w:r>
        <w:rPr>
          <w:rFonts w:asciiTheme="minorHAnsi" w:hAnsiTheme="minorHAnsi"/>
          <w:sz w:val="22"/>
          <w:szCs w:val="22"/>
        </w:rPr>
        <w:t xml:space="preserve">, </w:t>
      </w:r>
      <w:r w:rsidRPr="00C54D9E">
        <w:rPr>
          <w:rFonts w:asciiTheme="minorHAnsi" w:hAnsiTheme="minorHAnsi"/>
          <w:sz w:val="22"/>
          <w:szCs w:val="22"/>
        </w:rPr>
        <w:t xml:space="preserve">Figure </w:t>
      </w:r>
      <w:r>
        <w:rPr>
          <w:rFonts w:asciiTheme="minorHAnsi" w:hAnsiTheme="minorHAnsi"/>
          <w:sz w:val="22"/>
          <w:szCs w:val="22"/>
        </w:rPr>
        <w:t>3</w:t>
      </w:r>
      <w:r w:rsidRPr="00C54D9E">
        <w:rPr>
          <w:rFonts w:asciiTheme="minorHAnsi" w:hAnsiTheme="minorHAnsi"/>
          <w:sz w:val="22"/>
          <w:szCs w:val="22"/>
        </w:rPr>
        <w:t xml:space="preserve">—figure supplement </w:t>
      </w:r>
      <w:r>
        <w:rPr>
          <w:rFonts w:asciiTheme="minorHAnsi" w:hAnsiTheme="minorHAnsi"/>
          <w:sz w:val="22"/>
          <w:szCs w:val="22"/>
        </w:rPr>
        <w:t xml:space="preserve">2, </w:t>
      </w:r>
      <w:r w:rsidR="00076246" w:rsidRPr="00C54D9E">
        <w:rPr>
          <w:rFonts w:asciiTheme="minorHAnsi" w:hAnsiTheme="minorHAnsi"/>
          <w:sz w:val="22"/>
          <w:szCs w:val="22"/>
        </w:rPr>
        <w:t xml:space="preserve">Figure </w:t>
      </w:r>
      <w:r w:rsidR="00076246">
        <w:rPr>
          <w:rFonts w:asciiTheme="minorHAnsi" w:hAnsiTheme="minorHAnsi"/>
          <w:sz w:val="22"/>
          <w:szCs w:val="22"/>
        </w:rPr>
        <w:t>3</w:t>
      </w:r>
      <w:r w:rsidR="00076246" w:rsidRPr="00C54D9E">
        <w:rPr>
          <w:rFonts w:asciiTheme="minorHAnsi" w:hAnsiTheme="minorHAnsi"/>
          <w:sz w:val="22"/>
          <w:szCs w:val="22"/>
        </w:rPr>
        <w:t xml:space="preserve">—figure supplement </w:t>
      </w:r>
      <w:r w:rsidR="00076246">
        <w:rPr>
          <w:rFonts w:asciiTheme="minorHAnsi" w:hAnsiTheme="minorHAnsi"/>
          <w:sz w:val="22"/>
          <w:szCs w:val="22"/>
        </w:rPr>
        <w:t xml:space="preserve">3, </w:t>
      </w:r>
      <w:r w:rsidR="00076246" w:rsidRPr="00C54D9E">
        <w:rPr>
          <w:rFonts w:asciiTheme="minorHAnsi" w:hAnsiTheme="minorHAnsi"/>
          <w:sz w:val="22"/>
          <w:szCs w:val="22"/>
        </w:rPr>
        <w:t xml:space="preserve">Figure </w:t>
      </w:r>
      <w:r w:rsidR="00076246">
        <w:rPr>
          <w:rFonts w:asciiTheme="minorHAnsi" w:hAnsiTheme="minorHAnsi"/>
          <w:sz w:val="22"/>
          <w:szCs w:val="22"/>
        </w:rPr>
        <w:t>3</w:t>
      </w:r>
      <w:r w:rsidR="00076246" w:rsidRPr="00C54D9E">
        <w:rPr>
          <w:rFonts w:asciiTheme="minorHAnsi" w:hAnsiTheme="minorHAnsi"/>
          <w:sz w:val="22"/>
          <w:szCs w:val="22"/>
        </w:rPr>
        <w:t xml:space="preserve">—figure supplement </w:t>
      </w:r>
      <w:r w:rsidR="00076246">
        <w:rPr>
          <w:rFonts w:asciiTheme="minorHAnsi" w:hAnsiTheme="minorHAnsi"/>
          <w:sz w:val="22"/>
          <w:szCs w:val="22"/>
        </w:rPr>
        <w:t xml:space="preserve">4, </w:t>
      </w:r>
      <w:r w:rsidRPr="00C54D9E">
        <w:rPr>
          <w:rFonts w:asciiTheme="minorHAnsi" w:hAnsiTheme="minorHAnsi"/>
          <w:sz w:val="22"/>
          <w:szCs w:val="22"/>
        </w:rPr>
        <w:t xml:space="preserve">Figure </w:t>
      </w:r>
      <w:r w:rsidR="00076246">
        <w:rPr>
          <w:rFonts w:asciiTheme="minorHAnsi" w:hAnsiTheme="minorHAnsi"/>
          <w:sz w:val="22"/>
          <w:szCs w:val="22"/>
        </w:rPr>
        <w:t>6</w:t>
      </w:r>
      <w:r w:rsidRPr="00C54D9E">
        <w:rPr>
          <w:rFonts w:asciiTheme="minorHAnsi" w:hAnsiTheme="minorHAnsi"/>
          <w:sz w:val="22"/>
          <w:szCs w:val="22"/>
        </w:rPr>
        <w:t>—figure supplement 1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7B300" w14:textId="77777777" w:rsidR="0095756F" w:rsidRDefault="0095756F" w:rsidP="004215FE">
      <w:r>
        <w:separator/>
      </w:r>
    </w:p>
  </w:endnote>
  <w:endnote w:type="continuationSeparator" w:id="0">
    <w:p w14:paraId="2FACD79E" w14:textId="77777777" w:rsidR="0095756F" w:rsidRDefault="0095756F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2F038" w14:textId="77777777" w:rsidR="0095756F" w:rsidRDefault="0095756F" w:rsidP="004215FE">
      <w:r>
        <w:separator/>
      </w:r>
    </w:p>
  </w:footnote>
  <w:footnote w:type="continuationSeparator" w:id="0">
    <w:p w14:paraId="6DB31A5C" w14:textId="77777777" w:rsidR="0095756F" w:rsidRDefault="0095756F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YwNDU2MzQ0MjM2szBQ0lEKTi0uzszPAykwrgUAS58AuiwAAAA="/>
  </w:docVars>
  <w:rsids>
    <w:rsidRoot w:val="004215FE"/>
    <w:rsid w:val="00004579"/>
    <w:rsid w:val="00022DC0"/>
    <w:rsid w:val="00062DBF"/>
    <w:rsid w:val="00076246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777D9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55D17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6F348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276F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5756F"/>
    <w:rsid w:val="00963CEF"/>
    <w:rsid w:val="00993065"/>
    <w:rsid w:val="009A0661"/>
    <w:rsid w:val="009D0D28"/>
    <w:rsid w:val="009E6ACE"/>
    <w:rsid w:val="009E7B13"/>
    <w:rsid w:val="009F0049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54D9E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F4E0D4"/>
  <w15:docId w15:val="{2CC2AEEA-83CE-43C3-9B86-0EDD37315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Jogender Singh</cp:lastModifiedBy>
  <cp:revision>31</cp:revision>
  <dcterms:created xsi:type="dcterms:W3CDTF">2017-06-13T14:43:00Z</dcterms:created>
  <dcterms:modified xsi:type="dcterms:W3CDTF">2022-03-09T11:41:00Z</dcterms:modified>
</cp:coreProperties>
</file>