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B933E1" w:rsidR="00877644" w:rsidRPr="00125190" w:rsidRDefault="00794AE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4AE8">
        <w:rPr>
          <w:rFonts w:asciiTheme="minorHAnsi" w:hAnsiTheme="minorHAnsi"/>
        </w:rPr>
        <w:t>No specific sample size were calculated. Feasibility sampling. Blood samples were collected on the admission day (acute stage) and from the survivors one year after their recovery</w:t>
      </w:r>
      <w:r>
        <w:rPr>
          <w:rFonts w:asciiTheme="minorHAnsi" w:hAnsiTheme="minorHAnsi"/>
        </w:rPr>
        <w:t xml:space="preserve"> during one </w:t>
      </w:r>
      <w:r w:rsidR="0090076A">
        <w:rPr>
          <w:rFonts w:asciiTheme="minorHAnsi" w:hAnsiTheme="minorHAnsi"/>
        </w:rPr>
        <w:t>CCHFV session who were consented study. The information is there</w:t>
      </w:r>
      <w:r w:rsidR="00A24FD1">
        <w:rPr>
          <w:rFonts w:asciiTheme="minorHAnsi" w:hAnsiTheme="minorHAnsi"/>
        </w:rPr>
        <w:t xml:space="preserve"> in the Material and Methods Sections.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97C6123" w:rsidR="00B330BD" w:rsidRPr="00125190" w:rsidRDefault="00A24FD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the experiments were performed atleast three</w:t>
      </w:r>
      <w:r w:rsidR="00D66D4C">
        <w:rPr>
          <w:rFonts w:asciiTheme="minorHAnsi" w:hAnsiTheme="minorHAnsi"/>
        </w:rPr>
        <w:t xml:space="preserve"> technical repliction and two biological replicates. The information were there in the figure legends and result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00D6716" w:rsidR="0015519A" w:rsidRPr="00505C51" w:rsidRDefault="00AD2B4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803954">
        <w:rPr>
          <w:rFonts w:asciiTheme="minorHAnsi" w:hAnsiTheme="minorHAnsi"/>
          <w:sz w:val="22"/>
          <w:szCs w:val="22"/>
        </w:rPr>
        <w:t>information</w:t>
      </w:r>
      <w:r>
        <w:rPr>
          <w:rFonts w:asciiTheme="minorHAnsi" w:hAnsiTheme="minorHAnsi"/>
          <w:sz w:val="22"/>
          <w:szCs w:val="22"/>
        </w:rPr>
        <w:t xml:space="preserve"> is available in the figure legends. All the bar plots were</w:t>
      </w:r>
      <w:r w:rsidR="00803954">
        <w:rPr>
          <w:rFonts w:asciiTheme="minorHAnsi" w:hAnsiTheme="minorHAnsi"/>
          <w:sz w:val="22"/>
          <w:szCs w:val="22"/>
        </w:rPr>
        <w:t xml:space="preserve"> presented with single data point.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0FAF53" w:rsidR="00BC3CCE" w:rsidRPr="00505C51" w:rsidRDefault="00236B4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group allocation is available in Material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ECEAFD4" w:rsidR="00BC3CCE" w:rsidRPr="00505C51" w:rsidRDefault="00B623C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623CF">
        <w:rPr>
          <w:rFonts w:asciiTheme="minorHAnsi" w:hAnsiTheme="minorHAnsi"/>
          <w:sz w:val="22"/>
          <w:szCs w:val="22"/>
        </w:rPr>
        <w:lastRenderedPageBreak/>
        <w:t>All data needed to evaluate the conclusions in the paper are present in the paper and/or the Supplementary Materials. Raw RNAseq data is avaible in Sequence Read Archive (SRA) with PRJNA680886. The mass spectrometry proteomics data have been deposited to the ProteomeXchange Consortium via the PRIDE partner repository with the dataset identifier PXD022672. All the codes are available in GitHub (</w:t>
      </w:r>
      <w:hyperlink r:id="rId12" w:history="1">
        <w:r w:rsidR="00074406" w:rsidRPr="00A877B0">
          <w:rPr>
            <w:rStyle w:val="Hyperlink"/>
            <w:rFonts w:asciiTheme="minorHAnsi" w:hAnsiTheme="minorHAnsi"/>
            <w:sz w:val="22"/>
            <w:szCs w:val="22"/>
          </w:rPr>
          <w:t>https://neogilab.github.io/CCHF-Turkey/</w:t>
        </w:r>
      </w:hyperlink>
      <w:r w:rsidRPr="00B623CF">
        <w:rPr>
          <w:rFonts w:asciiTheme="minorHAnsi" w:hAnsiTheme="minorHAnsi"/>
          <w:sz w:val="22"/>
          <w:szCs w:val="22"/>
        </w:rPr>
        <w:t>)</w:t>
      </w:r>
      <w:r w:rsidR="00074406">
        <w:rPr>
          <w:rFonts w:asciiTheme="minorHAnsi" w:hAnsiTheme="minorHAnsi"/>
          <w:sz w:val="22"/>
          <w:szCs w:val="22"/>
        </w:rPr>
        <w:t xml:space="preserve">. The raw western blot images </w:t>
      </w:r>
      <w:r w:rsidR="000A2FD9">
        <w:rPr>
          <w:rFonts w:asciiTheme="minorHAnsi" w:hAnsiTheme="minorHAnsi"/>
          <w:sz w:val="22"/>
          <w:szCs w:val="22"/>
        </w:rPr>
        <w:t>are provided as source data 1.</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EC7A" w14:textId="77777777" w:rsidR="00982DCC" w:rsidRDefault="00982DCC" w:rsidP="004215FE">
      <w:r>
        <w:separator/>
      </w:r>
    </w:p>
  </w:endnote>
  <w:endnote w:type="continuationSeparator" w:id="0">
    <w:p w14:paraId="58D110AB" w14:textId="77777777" w:rsidR="00982DCC" w:rsidRDefault="00982DC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E80E" w14:textId="77777777" w:rsidR="00982DCC" w:rsidRDefault="00982DCC" w:rsidP="004215FE">
      <w:r>
        <w:separator/>
      </w:r>
    </w:p>
  </w:footnote>
  <w:footnote w:type="continuationSeparator" w:id="0">
    <w:p w14:paraId="5321A4DE" w14:textId="77777777" w:rsidR="00982DCC" w:rsidRDefault="00982DC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zA1NzEzMzQwtjRT0lEKTi0uzszPAykwrAUAgNKnLywAAAA="/>
  </w:docVars>
  <w:rsids>
    <w:rsidRoot w:val="004215FE"/>
    <w:rsid w:val="00004579"/>
    <w:rsid w:val="00022DC0"/>
    <w:rsid w:val="00062DBF"/>
    <w:rsid w:val="00074406"/>
    <w:rsid w:val="00083FE8"/>
    <w:rsid w:val="0009444E"/>
    <w:rsid w:val="0009520A"/>
    <w:rsid w:val="000A2FD9"/>
    <w:rsid w:val="000A32A6"/>
    <w:rsid w:val="000A38BC"/>
    <w:rsid w:val="000B2A49"/>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6B4F"/>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4AE8"/>
    <w:rsid w:val="00795CED"/>
    <w:rsid w:val="007B6567"/>
    <w:rsid w:val="007B6D8A"/>
    <w:rsid w:val="007B7AF0"/>
    <w:rsid w:val="007C1A97"/>
    <w:rsid w:val="007D18C3"/>
    <w:rsid w:val="007E54D8"/>
    <w:rsid w:val="007E5880"/>
    <w:rsid w:val="00800860"/>
    <w:rsid w:val="00803954"/>
    <w:rsid w:val="008071DA"/>
    <w:rsid w:val="0082410E"/>
    <w:rsid w:val="008531D3"/>
    <w:rsid w:val="00860995"/>
    <w:rsid w:val="00865914"/>
    <w:rsid w:val="008669DA"/>
    <w:rsid w:val="0087056D"/>
    <w:rsid w:val="00876F8F"/>
    <w:rsid w:val="00877644"/>
    <w:rsid w:val="00877729"/>
    <w:rsid w:val="008A22A7"/>
    <w:rsid w:val="008C73C0"/>
    <w:rsid w:val="008D7885"/>
    <w:rsid w:val="0090076A"/>
    <w:rsid w:val="00912B0B"/>
    <w:rsid w:val="009205E9"/>
    <w:rsid w:val="0092438C"/>
    <w:rsid w:val="00941D04"/>
    <w:rsid w:val="00963CEF"/>
    <w:rsid w:val="00982DCC"/>
    <w:rsid w:val="00993065"/>
    <w:rsid w:val="009A0661"/>
    <w:rsid w:val="009D0D28"/>
    <w:rsid w:val="009E6ACE"/>
    <w:rsid w:val="009E7B13"/>
    <w:rsid w:val="00A11EC6"/>
    <w:rsid w:val="00A131BD"/>
    <w:rsid w:val="00A24FD1"/>
    <w:rsid w:val="00A32E20"/>
    <w:rsid w:val="00A5368C"/>
    <w:rsid w:val="00A62B52"/>
    <w:rsid w:val="00A84B3E"/>
    <w:rsid w:val="00AB5612"/>
    <w:rsid w:val="00AC49AA"/>
    <w:rsid w:val="00AD2B4F"/>
    <w:rsid w:val="00AD7A8F"/>
    <w:rsid w:val="00AE7C75"/>
    <w:rsid w:val="00AF5736"/>
    <w:rsid w:val="00B124CC"/>
    <w:rsid w:val="00B17836"/>
    <w:rsid w:val="00B24C80"/>
    <w:rsid w:val="00B25462"/>
    <w:rsid w:val="00B330BD"/>
    <w:rsid w:val="00B4292F"/>
    <w:rsid w:val="00B57E8A"/>
    <w:rsid w:val="00B623CF"/>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6D4C"/>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E57C660F-5106-8F4B-8AE6-852CC4F4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074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ogilab.github.io/CCHF-Turk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Ujjwal Neogi</cp:lastModifiedBy>
  <cp:revision>38</cp:revision>
  <dcterms:created xsi:type="dcterms:W3CDTF">2017-06-13T14:43:00Z</dcterms:created>
  <dcterms:modified xsi:type="dcterms:W3CDTF">2022-01-06T16:36:00Z</dcterms:modified>
</cp:coreProperties>
</file>