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186"/>
        <w:gridCol w:w="810"/>
        <w:gridCol w:w="186"/>
        <w:gridCol w:w="631"/>
        <w:gridCol w:w="420"/>
        <w:gridCol w:w="756"/>
        <w:gridCol w:w="201"/>
        <w:gridCol w:w="754"/>
        <w:gridCol w:w="201"/>
      </w:tblGrid>
      <w:tr w:rsidR="00B06434" w:rsidRPr="00B06434" w14:paraId="40F11B94" w14:textId="77777777" w:rsidTr="00B37682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1E2EAB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6434">
              <w:rPr>
                <w:rFonts w:ascii="Times New Roman" w:hAnsi="Times New Roman" w:cs="Times New Roman"/>
              </w:rPr>
              <w:t>Fixed Effect Omnibus tests</w:t>
            </w:r>
          </w:p>
        </w:tc>
      </w:tr>
      <w:tr w:rsidR="00B06434" w:rsidRPr="00B06434" w14:paraId="7FE52367" w14:textId="77777777" w:rsidTr="00B376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BBE536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F5550C3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082455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667C0A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B15716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66BD76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7F22DF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699809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FA4EA3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8A793FC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34" w:rsidRPr="00B06434" w14:paraId="73BEA5DB" w14:textId="77777777" w:rsidTr="00B37682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8C2619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64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9E5456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434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165D7A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6434">
              <w:rPr>
                <w:rFonts w:ascii="Times New Roman" w:hAnsi="Times New Roman" w:cs="Times New Roman"/>
                <w:b/>
                <w:bCs/>
              </w:rPr>
              <w:t>Num</w:t>
            </w:r>
            <w:proofErr w:type="spellEnd"/>
            <w:r w:rsidRPr="00B064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6434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0D0349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434">
              <w:rPr>
                <w:rFonts w:ascii="Times New Roman" w:hAnsi="Times New Roman" w:cs="Times New Roman"/>
                <w:b/>
                <w:bCs/>
              </w:rPr>
              <w:t>Den 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43EBED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43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B06434" w:rsidRPr="00B06434" w14:paraId="34870A7D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EDBCB0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6CAF24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87ADA7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1DB4A3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A7C14F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AFC359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E60A65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240.0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298F18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6373B9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5B382E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34" w:rsidRPr="00B06434" w14:paraId="055D7A00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AA25B7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6434">
              <w:rPr>
                <w:rFonts w:ascii="Times New Roman" w:hAnsi="Times New Roman" w:cs="Times New Roman"/>
              </w:rPr>
              <w:t>FaceParts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75C230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A763B6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761.17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A90068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814D9A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8AF326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9ED4D0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240.0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5731DE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20C055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7F3693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34" w:rsidRPr="00B06434" w14:paraId="3F5F1AE7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1E083F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Hemisphere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2F4636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A539B1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A31E5C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D067D7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2C9AB2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374E3F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240.0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C1877A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771CD4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99ABC2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34" w:rsidRPr="00B06434" w14:paraId="1C22777C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97D933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7445BA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A3E65C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C91F94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CD4788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3E1349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769A0D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00F052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102D1E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9F9BA3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34" w:rsidRPr="00B06434" w14:paraId="30ED20E6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4E9D85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 xml:space="preserve">Group </w:t>
            </w:r>
            <w:r w:rsidRPr="00B06434">
              <w:rPr>
                <w:rFonts w:ascii="Segoe UI Symbol" w:hAnsi="Segoe UI Symbol" w:cs="Segoe UI Symbol"/>
              </w:rPr>
              <w:t>✻</w:t>
            </w:r>
            <w:r w:rsidRPr="00B064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434">
              <w:rPr>
                <w:rFonts w:ascii="Times New Roman" w:hAnsi="Times New Roman" w:cs="Times New Roman"/>
              </w:rPr>
              <w:t>FaceParts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FDF079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FF4737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5C1387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65CFF9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E86A8E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4CC763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240.0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8A2045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04C1EC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903FD1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34" w:rsidRPr="00B06434" w14:paraId="79BA609C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13E795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 xml:space="preserve">Group </w:t>
            </w:r>
            <w:r w:rsidRPr="00B06434">
              <w:rPr>
                <w:rFonts w:ascii="Segoe UI Symbol" w:hAnsi="Segoe UI Symbol" w:cs="Segoe UI Symbol"/>
              </w:rPr>
              <w:t>✻</w:t>
            </w:r>
            <w:r w:rsidRPr="00B06434">
              <w:rPr>
                <w:rFonts w:ascii="Times New Roman" w:hAnsi="Times New Roman" w:cs="Times New Roman"/>
              </w:rPr>
              <w:t xml:space="preserve"> Hemisphere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A7F24E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07767F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59D002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8DCFE3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6D3EA3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08C0C4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240.0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D7F8F8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770CCD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32CB9F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34" w:rsidRPr="00B06434" w14:paraId="7ED277E3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19364E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 xml:space="preserve">Hemisphere </w:t>
            </w:r>
            <w:r w:rsidRPr="00B06434">
              <w:rPr>
                <w:rFonts w:ascii="Segoe UI Symbol" w:hAnsi="Segoe UI Symbol" w:cs="Segoe UI Symbol"/>
              </w:rPr>
              <w:t>✻</w:t>
            </w:r>
            <w:r w:rsidRPr="00B064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434">
              <w:rPr>
                <w:rFonts w:ascii="Times New Roman" w:hAnsi="Times New Roman" w:cs="Times New Roman"/>
              </w:rPr>
              <w:t>FaceParts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45556F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EB49FC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82070A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54D0D8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DCA983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5FE587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240.0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F524D7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9319CF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51F28A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34" w:rsidRPr="00B06434" w14:paraId="24F5C1AE" w14:textId="77777777" w:rsidTr="00B376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B4E44E9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 xml:space="preserve">Group </w:t>
            </w:r>
            <w:r w:rsidRPr="00B06434">
              <w:rPr>
                <w:rFonts w:ascii="Segoe UI Symbol" w:hAnsi="Segoe UI Symbol" w:cs="Segoe UI Symbol"/>
              </w:rPr>
              <w:t>✻</w:t>
            </w:r>
            <w:r w:rsidRPr="00B06434">
              <w:rPr>
                <w:rFonts w:ascii="Times New Roman" w:hAnsi="Times New Roman" w:cs="Times New Roman"/>
              </w:rPr>
              <w:t xml:space="preserve"> Hemisphere </w:t>
            </w:r>
            <w:r w:rsidRPr="00B06434">
              <w:rPr>
                <w:rFonts w:ascii="Segoe UI Symbol" w:hAnsi="Segoe UI Symbol" w:cs="Segoe UI Symbol"/>
              </w:rPr>
              <w:t>✻</w:t>
            </w:r>
            <w:r w:rsidRPr="00B064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434">
              <w:rPr>
                <w:rFonts w:ascii="Times New Roman" w:hAnsi="Times New Roman" w:cs="Times New Roman"/>
              </w:rPr>
              <w:t>FaceParts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4B68BD1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A1E9D6D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8A49E5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B41B43A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2ABED56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8BCD509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240.0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F45771C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6F759E5" w14:textId="77777777" w:rsidR="0012755E" w:rsidRPr="00B06434" w:rsidRDefault="0012755E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A406F2C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755E" w:rsidRPr="00B06434" w14:paraId="2DFB7E23" w14:textId="77777777" w:rsidTr="00B37682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13E9C3" w14:textId="77777777" w:rsidR="0012755E" w:rsidRPr="00B06434" w:rsidRDefault="0012755E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06434">
              <w:rPr>
                <w:rFonts w:ascii="Times New Roman" w:hAnsi="Times New Roman" w:cs="Times New Roman"/>
              </w:rPr>
              <w:t>Note. Satterthwaite method for degrees of freedom</w:t>
            </w:r>
          </w:p>
        </w:tc>
      </w:tr>
    </w:tbl>
    <w:p w14:paraId="2422C336" w14:textId="77777777" w:rsidR="0012755E" w:rsidRPr="00B06434" w:rsidRDefault="0012755E" w:rsidP="0012755E">
      <w:pPr>
        <w:rPr>
          <w:rFonts w:ascii="Times New Roman" w:hAnsi="Times New Roman"/>
          <w:b/>
          <w:i/>
        </w:rPr>
      </w:pPr>
    </w:p>
    <w:p w14:paraId="64A7A576" w14:textId="337FA2CA" w:rsidR="0012755E" w:rsidRPr="00B06434" w:rsidRDefault="0012755E" w:rsidP="0012755E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B06434">
        <w:rPr>
          <w:rFonts w:ascii="Times New Roman" w:hAnsi="Times New Roman" w:cs="Times New Roman"/>
          <w:b/>
          <w:bCs/>
          <w:i/>
          <w:iCs/>
        </w:rPr>
        <w:t>Figure 5 –</w:t>
      </w:r>
      <w:r w:rsidR="00F319E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06434">
        <w:rPr>
          <w:rFonts w:ascii="Times New Roman" w:hAnsi="Times New Roman" w:cs="Times New Roman"/>
          <w:b/>
          <w:bCs/>
          <w:i/>
          <w:iCs/>
        </w:rPr>
        <w:t>source data</w:t>
      </w:r>
      <w:r w:rsidR="00D60409" w:rsidRPr="00B0643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319EF">
        <w:rPr>
          <w:rFonts w:ascii="Times New Roman" w:hAnsi="Times New Roman" w:cs="Times New Roman"/>
          <w:b/>
          <w:bCs/>
          <w:i/>
          <w:iCs/>
        </w:rPr>
        <w:t>1</w:t>
      </w:r>
      <w:r w:rsidRPr="00B06434">
        <w:rPr>
          <w:rFonts w:ascii="Times New Roman" w:hAnsi="Times New Roman" w:cs="Times New Roman"/>
          <w:b/>
          <w:bCs/>
          <w:i/>
          <w:iCs/>
        </w:rPr>
        <w:t>. Results from the linear mixed model comparing Jaccard similarity values of amputees’ maps relative to the ones of one-handers and controls respectively.</w:t>
      </w:r>
    </w:p>
    <w:p w14:paraId="766F2CE2" w14:textId="77777777" w:rsidR="003A7843" w:rsidRPr="00B06434" w:rsidRDefault="003A7843" w:rsidP="0012755E"/>
    <w:sectPr w:rsidR="003A7843" w:rsidRPr="00B06434" w:rsidSect="00F925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F"/>
    <w:rsid w:val="0012755E"/>
    <w:rsid w:val="002577AE"/>
    <w:rsid w:val="00321780"/>
    <w:rsid w:val="003A7843"/>
    <w:rsid w:val="00422F44"/>
    <w:rsid w:val="00903468"/>
    <w:rsid w:val="00915FBF"/>
    <w:rsid w:val="00B06434"/>
    <w:rsid w:val="00D60409"/>
    <w:rsid w:val="00DF1E3D"/>
    <w:rsid w:val="00EB78B2"/>
    <w:rsid w:val="00F319EF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EE5E0"/>
  <w15:chartTrackingRefBased/>
  <w15:docId w15:val="{16EEDF54-1EC0-D041-A58D-AA062DD8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Victoria</dc:creator>
  <cp:keywords/>
  <dc:description/>
  <cp:lastModifiedBy>Muret, Dolly-Anne</cp:lastModifiedBy>
  <cp:revision>5</cp:revision>
  <dcterms:created xsi:type="dcterms:W3CDTF">2022-11-07T08:54:00Z</dcterms:created>
  <dcterms:modified xsi:type="dcterms:W3CDTF">2022-11-17T20:46:00Z</dcterms:modified>
</cp:coreProperties>
</file>