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94C6A">
        <w:fldChar w:fldCharType="begin"/>
      </w:r>
      <w:r w:rsidR="00994C6A">
        <w:instrText xml:space="preserve"> HYPERLINK "https://biosharing.org/" \t "_blank" </w:instrText>
      </w:r>
      <w:r w:rsidR="00994C6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94C6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F758094" w14:textId="625D7A02" w:rsidR="00834B1F" w:rsidRPr="00834B1F" w:rsidRDefault="009D262D" w:rsidP="00834B1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CA"/>
        </w:rPr>
      </w:pPr>
      <w:r>
        <w:rPr>
          <w:rFonts w:asciiTheme="minorHAnsi" w:hAnsiTheme="minorHAnsi"/>
        </w:rPr>
        <w:t>N</w:t>
      </w:r>
      <w:r w:rsidR="00834B1F" w:rsidRPr="00834B1F">
        <w:rPr>
          <w:rFonts w:asciiTheme="minorHAnsi" w:hAnsiTheme="minorHAnsi"/>
          <w:lang w:val="en-CA"/>
        </w:rPr>
        <w:t xml:space="preserve">o statistical method was </w:t>
      </w:r>
      <w:r w:rsidR="00834B1F">
        <w:rPr>
          <w:rFonts w:asciiTheme="minorHAnsi" w:hAnsiTheme="minorHAnsi"/>
          <w:lang w:val="en-CA"/>
        </w:rPr>
        <w:t>used</w:t>
      </w:r>
      <w:r w:rsidR="00834B1F" w:rsidRPr="00834B1F">
        <w:rPr>
          <w:rFonts w:asciiTheme="minorHAnsi" w:hAnsiTheme="minorHAnsi"/>
          <w:lang w:val="en-CA"/>
        </w:rPr>
        <w:t xml:space="preserve"> to calculate sample sizes</w:t>
      </w:r>
      <w:r>
        <w:rPr>
          <w:rFonts w:asciiTheme="minorHAnsi" w:hAnsiTheme="minorHAnsi"/>
          <w:lang w:val="en-CA"/>
        </w:rPr>
        <w:t>.</w:t>
      </w:r>
    </w:p>
    <w:p w14:paraId="5070E256" w14:textId="77777777" w:rsidR="00FD4937" w:rsidRPr="00834B1F"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CA"/>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994294" w:rsidR="00FD4937" w:rsidRPr="00125190" w:rsidRDefault="009D262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Methods and Results sections, as well as the figure legends.</w:t>
      </w:r>
      <w:r w:rsidR="0032598B">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A6B0A32" w14:textId="2C1593DA" w:rsidR="00834B1F" w:rsidRPr="00834B1F" w:rsidRDefault="00834B1F" w:rsidP="00834B1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lang w:val="en-CA" w:eastAsia="zh-CN"/>
        </w:rPr>
      </w:pPr>
      <w:r w:rsidRPr="00834B1F">
        <w:rPr>
          <w:rFonts w:asciiTheme="minorHAnsi" w:eastAsia="Times New Roman" w:hAnsiTheme="minorHAnsi" w:cstheme="minorHAnsi"/>
          <w:lang w:val="en-CA" w:eastAsia="zh-CN"/>
        </w:rPr>
        <w:t xml:space="preserve">These details are provided in the </w:t>
      </w:r>
      <w:r>
        <w:rPr>
          <w:rFonts w:asciiTheme="minorHAnsi" w:eastAsia="Times New Roman" w:hAnsiTheme="minorHAnsi" w:cstheme="minorHAnsi"/>
          <w:lang w:val="en-CA" w:eastAsia="zh-CN"/>
        </w:rPr>
        <w:t>figures and figure legends</w:t>
      </w:r>
      <w:r w:rsidRPr="00834B1F">
        <w:rPr>
          <w:rFonts w:asciiTheme="minorHAnsi" w:eastAsia="Times New Roman" w:hAnsiTheme="minorHAnsi" w:cstheme="minorHAnsi"/>
          <w:lang w:val="en-CA" w:eastAsia="zh-CN"/>
        </w:rPr>
        <w:t xml:space="preserve">. </w:t>
      </w:r>
    </w:p>
    <w:p w14:paraId="006D2F5D" w14:textId="77777777" w:rsidR="00FD4937" w:rsidRPr="00834B1F"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CA"/>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9897502" w14:textId="3A92C829" w:rsidR="00834B1F" w:rsidRPr="00834B1F" w:rsidRDefault="00834B1F" w:rsidP="00834B1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lang w:val="en-CA" w:eastAsia="zh-CN"/>
        </w:rPr>
      </w:pPr>
      <w:r w:rsidRPr="00834B1F">
        <w:rPr>
          <w:rFonts w:asciiTheme="minorHAnsi" w:eastAsia="Times New Roman" w:hAnsiTheme="minorHAnsi" w:cstheme="minorHAnsi"/>
          <w:lang w:val="en-CA" w:eastAsia="zh-CN"/>
        </w:rPr>
        <w:t>Groups were defined by genotype as indicated in the figures and figure legends.</w:t>
      </w:r>
    </w:p>
    <w:p w14:paraId="41720CDC" w14:textId="77777777" w:rsidR="00FD4937" w:rsidRPr="00834B1F"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CA"/>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EA247ED" w:rsidR="00FD4937" w:rsidRPr="009D262D" w:rsidRDefault="00834B1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9D262D">
        <w:rPr>
          <w:rFonts w:asciiTheme="minorHAnsi" w:hAnsiTheme="minorHAnsi"/>
        </w:rPr>
        <w:t xml:space="preserve">Annotated image volumes (Fig. 2, 3) are available </w:t>
      </w:r>
      <w:r w:rsidR="009D262D" w:rsidRPr="009D262D">
        <w:rPr>
          <w:rFonts w:asciiTheme="minorHAnsi" w:hAnsiTheme="minorHAnsi"/>
        </w:rPr>
        <w:t>on</w:t>
      </w:r>
      <w:r w:rsidRPr="009D262D">
        <w:rPr>
          <w:rFonts w:asciiTheme="minorHAnsi" w:hAnsiTheme="minorHAnsi"/>
        </w:rPr>
        <w:t xml:space="preserve"> </w:t>
      </w:r>
      <w:proofErr w:type="spellStart"/>
      <w:r w:rsidRPr="009D262D">
        <w:rPr>
          <w:rFonts w:asciiTheme="minorHAnsi" w:hAnsiTheme="minorHAnsi"/>
        </w:rPr>
        <w:t>FigShare</w:t>
      </w:r>
      <w:proofErr w:type="spellEnd"/>
      <w:r w:rsidRPr="009D262D">
        <w:rPr>
          <w:rFonts w:asciiTheme="minorHAnsi" w:hAnsiTheme="minorHAnsi"/>
        </w:rPr>
        <w:t xml:space="preserve">. </w:t>
      </w:r>
      <w:r w:rsidR="009D262D">
        <w:rPr>
          <w:rFonts w:asciiTheme="minorHAnsi" w:hAnsiTheme="minorHAnsi"/>
        </w:rPr>
        <w:t>Code for data a</w:t>
      </w:r>
      <w:r w:rsidRPr="009D262D">
        <w:rPr>
          <w:rFonts w:asciiTheme="minorHAnsi" w:hAnsiTheme="minorHAnsi"/>
        </w:rPr>
        <w:t xml:space="preserve">nalysis </w:t>
      </w:r>
      <w:r w:rsidR="009D262D" w:rsidRPr="009D262D">
        <w:rPr>
          <w:rFonts w:asciiTheme="minorHAnsi" w:hAnsiTheme="minorHAnsi"/>
        </w:rPr>
        <w:t xml:space="preserve">(Fig. </w:t>
      </w:r>
      <w:r w:rsidR="009D262D">
        <w:rPr>
          <w:rFonts w:asciiTheme="minorHAnsi" w:hAnsiTheme="minorHAnsi"/>
        </w:rPr>
        <w:t>1</w:t>
      </w:r>
      <w:r w:rsidR="009D262D" w:rsidRPr="009D262D">
        <w:rPr>
          <w:rFonts w:asciiTheme="minorHAnsi" w:hAnsiTheme="minorHAnsi"/>
        </w:rPr>
        <w:t xml:space="preserve">) </w:t>
      </w:r>
      <w:r w:rsidRPr="009D262D">
        <w:rPr>
          <w:rFonts w:asciiTheme="minorHAnsi" w:hAnsiTheme="minorHAnsi"/>
        </w:rPr>
        <w:t xml:space="preserve">is available on GitHub.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333E5" w14:textId="77777777" w:rsidR="000744A6" w:rsidRDefault="000744A6">
      <w:r>
        <w:separator/>
      </w:r>
    </w:p>
  </w:endnote>
  <w:endnote w:type="continuationSeparator" w:id="0">
    <w:p w14:paraId="6A377BC4" w14:textId="77777777" w:rsidR="000744A6" w:rsidRDefault="0007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Ê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EBA3B" w14:textId="77777777" w:rsidR="000744A6" w:rsidRDefault="000744A6">
      <w:r>
        <w:separator/>
      </w:r>
    </w:p>
  </w:footnote>
  <w:footnote w:type="continuationSeparator" w:id="0">
    <w:p w14:paraId="29C3D6D8" w14:textId="77777777" w:rsidR="000744A6" w:rsidRDefault="0007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44A6"/>
    <w:rsid w:val="0032598B"/>
    <w:rsid w:val="00332DC6"/>
    <w:rsid w:val="00834B1F"/>
    <w:rsid w:val="008B5219"/>
    <w:rsid w:val="00994C6A"/>
    <w:rsid w:val="009D262D"/>
    <w:rsid w:val="00A0248A"/>
    <w:rsid w:val="00A21778"/>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10619">
      <w:bodyDiv w:val="1"/>
      <w:marLeft w:val="0"/>
      <w:marRight w:val="0"/>
      <w:marTop w:val="0"/>
      <w:marBottom w:val="0"/>
      <w:divBdr>
        <w:top w:val="none" w:sz="0" w:space="0" w:color="auto"/>
        <w:left w:val="none" w:sz="0" w:space="0" w:color="auto"/>
        <w:bottom w:val="none" w:sz="0" w:space="0" w:color="auto"/>
        <w:right w:val="none" w:sz="0" w:space="0" w:color="auto"/>
      </w:divBdr>
    </w:div>
    <w:div w:id="1215889428">
      <w:bodyDiv w:val="1"/>
      <w:marLeft w:val="0"/>
      <w:marRight w:val="0"/>
      <w:marTop w:val="0"/>
      <w:marBottom w:val="0"/>
      <w:divBdr>
        <w:top w:val="none" w:sz="0" w:space="0" w:color="auto"/>
        <w:left w:val="none" w:sz="0" w:space="0" w:color="auto"/>
        <w:bottom w:val="none" w:sz="0" w:space="0" w:color="auto"/>
        <w:right w:val="none" w:sz="0" w:space="0" w:color="auto"/>
      </w:divBdr>
    </w:div>
    <w:div w:id="1258513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Ardiel, Evan Lorne</cp:lastModifiedBy>
  <cp:revision>4</cp:revision>
  <dcterms:created xsi:type="dcterms:W3CDTF">2022-01-04T18:17:00Z</dcterms:created>
  <dcterms:modified xsi:type="dcterms:W3CDTF">2022-01-11T22:39:00Z</dcterms:modified>
</cp:coreProperties>
</file>